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DC" w:rsidRDefault="005C57DC" w:rsidP="005C57DC">
      <w:pPr>
        <w:ind w:left="6096" w:firstLine="6"/>
        <w:rPr>
          <w:bCs/>
          <w:i/>
        </w:rPr>
      </w:pPr>
      <w:r>
        <w:rPr>
          <w:bCs/>
          <w:i/>
        </w:rPr>
        <w:t xml:space="preserve">Załącznik  Nr 2 </w:t>
      </w:r>
    </w:p>
    <w:p w:rsidR="005C57DC" w:rsidRDefault="005C57DC" w:rsidP="005C57DC">
      <w:pPr>
        <w:ind w:left="6096" w:firstLine="6"/>
        <w:rPr>
          <w:bCs/>
          <w:i/>
        </w:rPr>
      </w:pPr>
      <w:r>
        <w:rPr>
          <w:bCs/>
          <w:i/>
        </w:rPr>
        <w:t>do Zarządzenia  Nr   291 / 25</w:t>
      </w:r>
    </w:p>
    <w:p w:rsidR="005C57DC" w:rsidRDefault="005C57DC" w:rsidP="005C57DC">
      <w:pPr>
        <w:ind w:left="6096" w:firstLine="6"/>
        <w:jc w:val="center"/>
        <w:rPr>
          <w:bCs/>
          <w:i/>
        </w:rPr>
      </w:pPr>
      <w:r>
        <w:rPr>
          <w:bCs/>
          <w:i/>
        </w:rPr>
        <w:t xml:space="preserve">Burmistrza Miasta Sucha Beskidzka </w:t>
      </w:r>
    </w:p>
    <w:p w:rsidR="005C57DC" w:rsidRDefault="005C57DC" w:rsidP="005C57DC">
      <w:pPr>
        <w:ind w:firstLine="6096"/>
        <w:rPr>
          <w:bCs/>
          <w:i/>
          <w:sz w:val="16"/>
          <w:szCs w:val="16"/>
        </w:rPr>
      </w:pPr>
      <w:r>
        <w:rPr>
          <w:bCs/>
          <w:i/>
        </w:rPr>
        <w:t>z  dnia  12 marca 2025  roku</w:t>
      </w:r>
      <w:r>
        <w:rPr>
          <w:bCs/>
          <w:i/>
          <w:sz w:val="16"/>
          <w:szCs w:val="16"/>
        </w:rPr>
        <w:t xml:space="preserve"> </w:t>
      </w:r>
    </w:p>
    <w:p w:rsidR="005C57DC" w:rsidRDefault="005C57DC" w:rsidP="005C57DC">
      <w:pPr>
        <w:jc w:val="center"/>
        <w:rPr>
          <w:b/>
          <w:bCs/>
          <w:sz w:val="24"/>
          <w:szCs w:val="24"/>
        </w:rPr>
      </w:pPr>
    </w:p>
    <w:p w:rsidR="005C57DC" w:rsidRDefault="005C57DC" w:rsidP="005C57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KONSULTACJI</w:t>
      </w:r>
    </w:p>
    <w:p w:rsidR="005C57DC" w:rsidRDefault="005C57DC" w:rsidP="005C57DC">
      <w:pPr>
        <w:pStyle w:val="Tekstpodstawowy"/>
        <w:ind w:left="284"/>
      </w:pPr>
    </w:p>
    <w:p w:rsidR="005C57DC" w:rsidRDefault="005C57DC" w:rsidP="005C57DC">
      <w:pPr>
        <w:pStyle w:val="Tekstpodstawowy"/>
        <w:ind w:left="284"/>
      </w:pPr>
      <w:r>
        <w:t>projektu uchwały Rady Miasta  Sucha Beskidzka w sprawie</w:t>
      </w:r>
      <w:r>
        <w:rPr>
          <w:b/>
        </w:rPr>
        <w:t xml:space="preserve"> </w:t>
      </w:r>
      <w:r>
        <w:t>programu opieki nad zwierzętami bezdomnymi oraz zapobiegania bezdomności zwierząt na terenie Gminy Sucha Beskidzka w 2025r.</w:t>
      </w:r>
    </w:p>
    <w:p w:rsidR="005C57DC" w:rsidRDefault="005C57DC" w:rsidP="005C57D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495"/>
        <w:gridCol w:w="2976"/>
        <w:gridCol w:w="3246"/>
      </w:tblGrid>
      <w:tr w:rsidR="005C57DC" w:rsidTr="005C57D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C57DC" w:rsidRDefault="005C5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57DC" w:rsidRDefault="005C5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Aktualny zapis projektu uchwały</w:t>
            </w:r>
          </w:p>
          <w:p w:rsidR="005C57DC" w:rsidRDefault="005C57D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C57DC" w:rsidRDefault="005C5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Proponowane zmiany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C57DC" w:rsidRDefault="005C5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5C57DC" w:rsidTr="005C57D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C" w:rsidRDefault="005C57DC">
            <w:pPr>
              <w:jc w:val="center"/>
            </w:pPr>
            <w:r>
              <w:t>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</w:tr>
      <w:tr w:rsidR="005C57DC" w:rsidTr="005C57D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C" w:rsidRDefault="005C57DC">
            <w:pPr>
              <w:jc w:val="center"/>
            </w:pPr>
            <w: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</w:tr>
      <w:tr w:rsidR="005C57DC" w:rsidTr="005C57D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C" w:rsidRDefault="005C57DC">
            <w:pPr>
              <w:jc w:val="center"/>
            </w:pPr>
            <w: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</w:tr>
      <w:tr w:rsidR="005C57DC" w:rsidTr="005C57D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C" w:rsidRDefault="005C57DC">
            <w:pPr>
              <w:jc w:val="center"/>
            </w:pPr>
            <w: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</w:tr>
    </w:tbl>
    <w:p w:rsidR="005C57DC" w:rsidRDefault="005C57DC" w:rsidP="005C57DC">
      <w:pPr>
        <w:rPr>
          <w:sz w:val="22"/>
          <w:szCs w:val="22"/>
          <w:u w:val="single"/>
        </w:rPr>
      </w:pPr>
    </w:p>
    <w:p w:rsidR="005C57DC" w:rsidRDefault="005C57DC" w:rsidP="005C57DC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Dane uczestnika konsultacji: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2"/>
        <w:gridCol w:w="5936"/>
      </w:tblGrid>
      <w:tr w:rsidR="005C57DC" w:rsidTr="005C57D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bCs/>
              </w:rPr>
            </w:pPr>
            <w:r>
              <w:rPr>
                <w:bCs/>
              </w:rPr>
              <w:t>Nazwa organizacji</w:t>
            </w:r>
          </w:p>
          <w:p w:rsidR="005C57DC" w:rsidRDefault="005C57DC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</w:tr>
      <w:tr w:rsidR="005C57DC" w:rsidTr="005C57D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bCs/>
              </w:rPr>
            </w:pPr>
            <w:r>
              <w:rPr>
                <w:bCs/>
              </w:rPr>
              <w:t>Adres organizacji</w:t>
            </w:r>
          </w:p>
          <w:p w:rsidR="005C57DC" w:rsidRDefault="005C57DC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</w:tr>
      <w:tr w:rsidR="005C57DC" w:rsidTr="005C57D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C" w:rsidRDefault="005C57DC">
            <w:pPr>
              <w:rPr>
                <w:bCs/>
              </w:rPr>
            </w:pPr>
            <w:r>
              <w:rPr>
                <w:bCs/>
              </w:rPr>
              <w:t>Numer telefonu/adres e-mail organizacji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</w:tc>
      </w:tr>
      <w:tr w:rsidR="005C57DC" w:rsidTr="005C57D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C" w:rsidRDefault="005C57DC">
            <w:pPr>
              <w:rPr>
                <w:bCs/>
              </w:rPr>
            </w:pPr>
            <w:r>
              <w:rPr>
                <w:bCs/>
              </w:rPr>
              <w:t xml:space="preserve">Imię i nazwisko osoby do kontaktu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  <w:p w:rsidR="005C57DC" w:rsidRDefault="005C57DC">
            <w:pPr>
              <w:rPr>
                <w:sz w:val="24"/>
                <w:szCs w:val="24"/>
              </w:rPr>
            </w:pPr>
          </w:p>
        </w:tc>
      </w:tr>
      <w:tr w:rsidR="005C57DC" w:rsidTr="005C57D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bCs/>
              </w:rPr>
            </w:pPr>
            <w:r>
              <w:rPr>
                <w:bCs/>
              </w:rPr>
              <w:t>Numer telefonu, e-mail</w:t>
            </w:r>
          </w:p>
          <w:p w:rsidR="005C57DC" w:rsidRDefault="005C57DC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DC" w:rsidRDefault="005C57DC">
            <w:pPr>
              <w:rPr>
                <w:sz w:val="24"/>
                <w:szCs w:val="24"/>
              </w:rPr>
            </w:pPr>
          </w:p>
        </w:tc>
      </w:tr>
    </w:tbl>
    <w:p w:rsidR="005C57DC" w:rsidRDefault="005C57DC" w:rsidP="005C57DC">
      <w:pPr>
        <w:jc w:val="both"/>
        <w:rPr>
          <w:sz w:val="22"/>
          <w:szCs w:val="22"/>
        </w:rPr>
      </w:pPr>
    </w:p>
    <w:p w:rsidR="005C57DC" w:rsidRDefault="005C57DC" w:rsidP="005C57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Wypełniony formularz należy przesłać w nieprzekraczalnym terminie do </w:t>
      </w:r>
      <w:r>
        <w:rPr>
          <w:b/>
          <w:sz w:val="22"/>
          <w:szCs w:val="22"/>
        </w:rPr>
        <w:t>19 marca</w:t>
      </w:r>
      <w:r>
        <w:rPr>
          <w:b/>
          <w:bCs/>
          <w:sz w:val="22"/>
          <w:szCs w:val="22"/>
        </w:rPr>
        <w:t xml:space="preserve"> 2025 roku         </w:t>
      </w:r>
      <w:r>
        <w:rPr>
          <w:sz w:val="22"/>
          <w:szCs w:val="22"/>
        </w:rPr>
        <w:t>(liczy się data wpływu do Urzędu) pocztą, faksem lub e-mailem z dopiskiem: „</w:t>
      </w:r>
      <w:r>
        <w:rPr>
          <w:b/>
          <w:bCs/>
          <w:iCs/>
          <w:sz w:val="22"/>
          <w:szCs w:val="22"/>
        </w:rPr>
        <w:t>KONSULTACJE</w:t>
      </w:r>
      <w:r>
        <w:t xml:space="preserve"> </w:t>
      </w:r>
      <w:r>
        <w:rPr>
          <w:b/>
          <w:sz w:val="22"/>
          <w:szCs w:val="22"/>
        </w:rPr>
        <w:t>PROJEKTU UCHWAŁY RADY MIASTA SUCHA BESKIDZKA W SPRAWIE PROGRAMU OPIEKI NAD ZWIERZĘTAMI BEZDOMNYMI ORAZ ZAPOBIEGANIA BEZDOMNOŚCI  ZWIERZĄT NA TERENIE GMINY SUCHA BESKIDZKA W 2025 ROKU</w:t>
      </w:r>
      <w:r>
        <w:rPr>
          <w:sz w:val="22"/>
          <w:szCs w:val="22"/>
        </w:rPr>
        <w:t>”</w:t>
      </w:r>
    </w:p>
    <w:p w:rsidR="005C57DC" w:rsidRDefault="005C57DC" w:rsidP="005C57DC">
      <w:pPr>
        <w:rPr>
          <w:b/>
          <w:b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Fax: </w:t>
      </w:r>
      <w:r>
        <w:rPr>
          <w:b/>
          <w:bCs/>
          <w:sz w:val="22"/>
          <w:szCs w:val="22"/>
          <w:lang w:val="de-DE"/>
        </w:rPr>
        <w:t>33 874 95 32</w:t>
      </w:r>
      <w:r>
        <w:rPr>
          <w:bCs/>
          <w:sz w:val="22"/>
          <w:szCs w:val="22"/>
          <w:lang w:val="de-DE"/>
        </w:rPr>
        <w:t xml:space="preserve">, </w:t>
      </w:r>
      <w:proofErr w:type="spellStart"/>
      <w:r>
        <w:rPr>
          <w:bCs/>
          <w:sz w:val="22"/>
          <w:szCs w:val="22"/>
          <w:lang w:val="de-DE"/>
        </w:rPr>
        <w:t>e-mail</w:t>
      </w:r>
      <w:proofErr w:type="spellEnd"/>
      <w:r>
        <w:rPr>
          <w:bCs/>
          <w:sz w:val="22"/>
          <w:szCs w:val="22"/>
          <w:lang w:val="de-DE"/>
        </w:rPr>
        <w:t>:</w:t>
      </w:r>
      <w:r>
        <w:rPr>
          <w:b/>
          <w:bCs/>
          <w:sz w:val="22"/>
          <w:szCs w:val="22"/>
          <w:lang w:val="de-DE"/>
        </w:rPr>
        <w:t xml:space="preserve"> straz@sucha-beskidzka.pl</w:t>
      </w:r>
    </w:p>
    <w:p w:rsidR="005C57DC" w:rsidRDefault="005C57DC" w:rsidP="005C57DC">
      <w:pPr>
        <w:rPr>
          <w:sz w:val="22"/>
          <w:szCs w:val="22"/>
        </w:rPr>
      </w:pPr>
      <w:r>
        <w:rPr>
          <w:sz w:val="22"/>
          <w:szCs w:val="22"/>
        </w:rPr>
        <w:t>Urząd Miasta Sucha Beskidzka ul. Mickiewicza 19, 34-200 Sucha Beskidzka</w:t>
      </w:r>
    </w:p>
    <w:p w:rsidR="00296D70" w:rsidRDefault="00296D70">
      <w:bookmarkStart w:id="0" w:name="_GoBack"/>
      <w:bookmarkEnd w:id="0"/>
    </w:p>
    <w:sectPr w:rsidR="0029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D2"/>
    <w:rsid w:val="00296D70"/>
    <w:rsid w:val="005C57DC"/>
    <w:rsid w:val="006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7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C57DC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57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7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C57DC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57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Bogacki</dc:creator>
  <cp:keywords/>
  <dc:description/>
  <cp:lastModifiedBy>Jacek Bogacki</cp:lastModifiedBy>
  <cp:revision>2</cp:revision>
  <dcterms:created xsi:type="dcterms:W3CDTF">2025-03-13T10:05:00Z</dcterms:created>
  <dcterms:modified xsi:type="dcterms:W3CDTF">2025-03-13T10:05:00Z</dcterms:modified>
</cp:coreProperties>
</file>