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i/>
          <w:sz w:val="18"/>
          <w:szCs w:val="18"/>
          <w:lang w:eastAsia="ar-SA"/>
        </w:rPr>
      </w:pPr>
      <w:r w:rsidRPr="00A15509">
        <w:rPr>
          <w:rFonts w:ascii="Times New Roman" w:eastAsia="Calibri" w:hAnsi="Times New Roman" w:cs="Calibri"/>
          <w:i/>
          <w:sz w:val="18"/>
          <w:szCs w:val="18"/>
          <w:lang w:eastAsia="ar-SA"/>
        </w:rPr>
        <w:t xml:space="preserve">Załącznik nr 1 do SIWZ                   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59305" cy="1030605"/>
                <wp:effectExtent l="12700" t="8255" r="13970" b="88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/ dane Wykonawcy)</w:t>
                            </w: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.1pt;margin-top:5.85pt;width:162.15pt;height:81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" strokeweight=".5pt">
                <v:textbox inset="7.45pt,3.85pt,7.45pt,3.85pt">
                  <w:txbxContent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/ dane Wykonawcy)</w:t>
                      </w: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15509" w:rsidRPr="00A15509" w:rsidRDefault="00A15509" w:rsidP="00A15509">
      <w:pPr>
        <w:suppressAutoHyphens/>
        <w:spacing w:after="0" w:line="276" w:lineRule="auto"/>
        <w:ind w:left="4140" w:right="-83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Gmina Sucha Beskidzka</w:t>
      </w: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ul. Mickiewicza 19</w:t>
      </w: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34-200 Sucha Beskidzka        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16"/>
          <w:szCs w:val="16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 xml:space="preserve">O F E R T A </w:t>
      </w:r>
    </w:p>
    <w:p w:rsidR="00A15509" w:rsidRPr="00A15509" w:rsidRDefault="00A15509" w:rsidP="00A15509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16"/>
          <w:szCs w:val="16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>Odpowiadając na ogłoszenie o przetargu nieograniczonym na</w:t>
      </w:r>
      <w:r w:rsidRPr="00A15509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</w:t>
      </w:r>
      <w:r w:rsidRPr="00A1550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„Odbiór odpadów komunalnych od właścicieli nieruchomości zlokalizowanych na terenie miasta                          Sucha Beskidzka”</w:t>
      </w: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oferujemy wykonanie przedmiotu zamówienia zgodnie z wymogami zawartymi w Specyfikacji Istotnych Warunków Zamówienia za cenę określoną w poniższej tabeli.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102"/>
        <w:gridCol w:w="1585"/>
        <w:gridCol w:w="1585"/>
        <w:gridCol w:w="1839"/>
      </w:tblGrid>
      <w:tr w:rsidR="00A15509" w:rsidRPr="00A15509" w:rsidTr="00530C76">
        <w:trPr>
          <w:trHeight w:val="910"/>
        </w:trPr>
        <w:tc>
          <w:tcPr>
            <w:tcW w:w="4432" w:type="dxa"/>
            <w:gridSpan w:val="2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  <w:t>RODZAJ ODBIERANYCH ODPADÓW KOMUNALNYCH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  <w:t xml:space="preserve">CENA JEDNOSTKOWA NETTO </w:t>
            </w:r>
          </w:p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[zł/ 1 Mg]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  <w:t>SZACUNKOWA ILOŚĆ ODPADÓW</w:t>
            </w:r>
          </w:p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[Mg]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  <w:t xml:space="preserve">WARTOŚĆ NETTO </w:t>
            </w:r>
            <w:r w:rsidRPr="00A15509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[zł]</w:t>
            </w:r>
            <w:r w:rsidRPr="00A15509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</w:p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(kol. 2 x kol.3)</w:t>
            </w:r>
          </w:p>
        </w:tc>
      </w:tr>
      <w:tr w:rsidR="00A15509" w:rsidRPr="00A15509" w:rsidTr="00530C76">
        <w:trPr>
          <w:trHeight w:val="241"/>
        </w:trPr>
        <w:tc>
          <w:tcPr>
            <w:tcW w:w="4432" w:type="dxa"/>
            <w:gridSpan w:val="2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i/>
                <w:sz w:val="16"/>
                <w:szCs w:val="16"/>
                <w:lang w:eastAsia="ar-SA"/>
              </w:rPr>
              <w:t>4</w:t>
            </w:r>
          </w:p>
        </w:tc>
      </w:tr>
      <w:tr w:rsidR="00A15509" w:rsidRPr="00A15509" w:rsidTr="00530C76">
        <w:trPr>
          <w:trHeight w:val="963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 xml:space="preserve">Odpady komunalne selektywnie zbierane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</w:p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wysegregowane odpady </w:t>
            </w:r>
          </w:p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ze strumienia odpadów zbieranych selektywnie </w:t>
            </w:r>
          </w:p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oraz odpady ulegające biodegradacji</w:t>
            </w:r>
          </w:p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1 070,00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A15509" w:rsidRPr="00A15509" w:rsidTr="00530C76">
        <w:trPr>
          <w:trHeight w:val="190"/>
        </w:trPr>
        <w:tc>
          <w:tcPr>
            <w:tcW w:w="2331" w:type="dxa"/>
            <w:vMerge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A15509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pozostałe odpady zbierane w sposób selektywny</w:t>
            </w:r>
          </w:p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1 950,00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A15509" w:rsidRPr="00A15509" w:rsidTr="00530C76">
        <w:trPr>
          <w:trHeight w:val="1097"/>
        </w:trPr>
        <w:tc>
          <w:tcPr>
            <w:tcW w:w="4432" w:type="dxa"/>
            <w:gridSpan w:val="2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A15509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 xml:space="preserve">Odpady komunalne nieselektywnie zbierane </w:t>
            </w:r>
          </w:p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15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A15509" w:rsidRPr="00A15509" w:rsidTr="00530C76">
        <w:trPr>
          <w:trHeight w:val="361"/>
        </w:trPr>
        <w:tc>
          <w:tcPr>
            <w:tcW w:w="7601" w:type="dxa"/>
            <w:gridSpan w:val="4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ŁĄCZNA WARTOŚĆ NETTO: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A15509" w:rsidRPr="00A15509" w:rsidTr="00530C76">
        <w:trPr>
          <w:trHeight w:val="348"/>
        </w:trPr>
        <w:tc>
          <w:tcPr>
            <w:tcW w:w="7601" w:type="dxa"/>
            <w:gridSpan w:val="4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WARTOŚĆ PODATKU VAT: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A15509" w:rsidRPr="00A15509" w:rsidTr="00530C76">
        <w:trPr>
          <w:trHeight w:val="361"/>
        </w:trPr>
        <w:tc>
          <w:tcPr>
            <w:tcW w:w="7601" w:type="dxa"/>
            <w:gridSpan w:val="4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</w:pPr>
            <w:r w:rsidRPr="00A15509"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  <w:t>CENA OFERTOWA BRUTTO: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5509" w:rsidRPr="00A15509" w:rsidRDefault="00A15509" w:rsidP="00A1550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10"/>
          <w:szCs w:val="10"/>
          <w:u w:val="single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Oświadczam, że do obliczenia kwoty podatku VAT zastosowano stawkę: …….%</w:t>
      </w: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10"/>
          <w:szCs w:val="1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(słownie cena ofertowa brutto: ………………………………………………………………</w:t>
      </w: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10"/>
          <w:szCs w:val="1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…………………………………………………………………………………………………)</w:t>
      </w:r>
    </w:p>
    <w:p w:rsidR="00A15509" w:rsidRPr="00A15509" w:rsidRDefault="00A15509" w:rsidP="00A15509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Odpady komunalne: zmieszane, inne odpady zbierane w sposób selektywny oraz odpady komunalne w postaci: papier  i tektura, szkło, tworzywa sztuczne i metal, pieluchy jednorazowe zobowiązujemy się odbierać z nieruchomości zamieszkałych                                  w budownictwie jednorodzinnym z częstotliwością</w:t>
      </w:r>
      <w:r w:rsidRPr="00A15509">
        <w:rPr>
          <w:rFonts w:ascii="Times New Roman" w:eastAsia="Calibri" w:hAnsi="Times New Roman" w:cs="Calibri"/>
          <w:b/>
          <w:sz w:val="24"/>
          <w:szCs w:val="24"/>
          <w:vertAlign w:val="superscript"/>
          <w:lang w:eastAsia="ar-SA"/>
        </w:rPr>
        <w:t>*</w:t>
      </w: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: ……. razy w miesiącu.</w:t>
      </w:r>
    </w:p>
    <w:p w:rsidR="00A15509" w:rsidRPr="00A15509" w:rsidRDefault="00A15509" w:rsidP="00A15509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Calibri"/>
          <w:b/>
          <w:sz w:val="10"/>
          <w:szCs w:val="1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b/>
          <w:bCs/>
          <w:sz w:val="20"/>
          <w:szCs w:val="20"/>
          <w:vertAlign w:val="superscript"/>
          <w:lang w:eastAsia="ar-SA"/>
        </w:rPr>
        <w:t>*</w:t>
      </w:r>
      <w:r w:rsidRPr="00A15509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>) należy wpisać liczbę: 2, 3 lub 4</w:t>
      </w: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16"/>
          <w:szCs w:val="16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16"/>
          <w:szCs w:val="16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16"/>
          <w:szCs w:val="16"/>
          <w:lang w:eastAsia="ar-SA"/>
        </w:rPr>
      </w:pPr>
    </w:p>
    <w:p w:rsidR="00A15509" w:rsidRPr="00A15509" w:rsidRDefault="00A15509" w:rsidP="00A15509">
      <w:pPr>
        <w:numPr>
          <w:ilvl w:val="1"/>
          <w:numId w:val="3"/>
        </w:num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Oświadczamy, że:</w:t>
      </w:r>
    </w:p>
    <w:p w:rsidR="00A15509" w:rsidRPr="00A15509" w:rsidRDefault="00A15509" w:rsidP="00A15509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zobowiązujemy się wykonać zamówienie w terminie określonym w SIWZ,</w:t>
      </w:r>
    </w:p>
    <w:p w:rsidR="00A15509" w:rsidRPr="00A15509" w:rsidRDefault="00A15509" w:rsidP="00A15509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zapoznaliśmy się z warunkami realizacji zamówienia podanymi przez Zamawiającego w SIWZ i nie wnosimy do nich żadnych zastrzeżeń,</w:t>
      </w:r>
    </w:p>
    <w:p w:rsidR="00A15509" w:rsidRPr="00A15509" w:rsidRDefault="00A15509" w:rsidP="00A15509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uzyskaliśmy wszelkie niezbędne informacje do przygotowania oferty, skalkulowania ceny ofertowej i wykonania zamówienia,</w:t>
      </w:r>
    </w:p>
    <w:p w:rsidR="00A15509" w:rsidRPr="00A15509" w:rsidRDefault="00A15509" w:rsidP="00A15509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akceptujemy istotne postanowienia umowy oraz termin realizacji przedmiotu zamówienia określone przez Zamawiającego,</w:t>
      </w:r>
    </w:p>
    <w:p w:rsidR="00A15509" w:rsidRPr="00A15509" w:rsidRDefault="00A15509" w:rsidP="00A15509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uważamy się za związanych niniejszą ofertą przez 30 dni; bieg terminu związania ofertą rozpoczyna się wraz z upływem terminu składania ofert.</w:t>
      </w:r>
    </w:p>
    <w:p w:rsidR="00A15509" w:rsidRPr="00A15509" w:rsidRDefault="00A15509" w:rsidP="00A15509">
      <w:pPr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>W   przypadku   udzielenia   nam    zamówienia   zobowiązujemy   się   do   zawarcia   umowy  w  miejscu i terminie wskazanym przez Zamawiającego.</w:t>
      </w:r>
    </w:p>
    <w:p w:rsidR="00A15509" w:rsidRPr="00A15509" w:rsidRDefault="00A15509" w:rsidP="00A15509">
      <w:pPr>
        <w:numPr>
          <w:ilvl w:val="1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Oferta została złożona na …………………….. stronach </w:t>
      </w:r>
    </w:p>
    <w:p w:rsidR="00A15509" w:rsidRPr="00A15509" w:rsidRDefault="00A15509" w:rsidP="00A15509">
      <w:pPr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podwykonawcach wynikająca z art. 36b ust. 1 ustawy </w:t>
      </w:r>
      <w:proofErr w:type="spellStart"/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>Pzp</w:t>
      </w:r>
      <w:proofErr w:type="spellEnd"/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A15509" w:rsidRPr="00A15509" w:rsidRDefault="00A15509" w:rsidP="00A15509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509" w:rsidRPr="00A15509" w:rsidRDefault="00A15509" w:rsidP="00A15509">
      <w:pPr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>Do oferty dołączono następujące dokumenty wymagane w SIWZ:</w:t>
      </w:r>
    </w:p>
    <w:p w:rsidR="00A15509" w:rsidRPr="00A15509" w:rsidRDefault="00A15509" w:rsidP="00A15509">
      <w:pPr>
        <w:tabs>
          <w:tab w:val="left" w:pos="270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     .............................................................................................</w:t>
      </w:r>
    </w:p>
    <w:p w:rsidR="00A15509" w:rsidRPr="00A15509" w:rsidRDefault="00A15509" w:rsidP="00A15509">
      <w:pPr>
        <w:tabs>
          <w:tab w:val="left" w:pos="270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     ……………………………………………………………</w:t>
      </w:r>
    </w:p>
    <w:p w:rsidR="00A15509" w:rsidRPr="00A15509" w:rsidRDefault="00A15509" w:rsidP="00A15509">
      <w:pPr>
        <w:tabs>
          <w:tab w:val="left" w:pos="270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     …………………………………………………………….</w:t>
      </w:r>
    </w:p>
    <w:p w:rsidR="00A15509" w:rsidRPr="00A15509" w:rsidRDefault="00A15509" w:rsidP="00A15509">
      <w:pPr>
        <w:tabs>
          <w:tab w:val="left" w:pos="270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     …………………………………………………………….</w:t>
      </w: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Nazwa i adres </w:t>
      </w: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WYKONAWCY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A15509" w:rsidRPr="00A15509" w:rsidRDefault="00A15509" w:rsidP="00A15509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:rsidR="00A15509" w:rsidRPr="00A15509" w:rsidRDefault="00A15509" w:rsidP="00A15509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:rsidR="00A15509" w:rsidRPr="00A15509" w:rsidRDefault="00A15509" w:rsidP="00A15509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NIP .......................................................   </w:t>
      </w:r>
    </w:p>
    <w:p w:rsidR="00A15509" w:rsidRPr="00A15509" w:rsidRDefault="00A15509" w:rsidP="00A15509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REGON ..................................................................</w:t>
      </w: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Adres, na który Zamawiający powinien przesyłać ewentualną korespondencję:</w:t>
      </w:r>
    </w:p>
    <w:p w:rsidR="00A15509" w:rsidRPr="00A15509" w:rsidRDefault="00A15509" w:rsidP="00A15509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Osoba wyznaczona do kontaktów z Zamawiającym: </w:t>
      </w:r>
    </w:p>
    <w:p w:rsidR="00A15509" w:rsidRPr="00A15509" w:rsidRDefault="00A15509" w:rsidP="00A15509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 </w:t>
      </w: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nr telefonu: …………………………………..</w:t>
      </w: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Dane kontaktowe do przesyłania korespondencji w sposób określony w art. 27 ustawy </w:t>
      </w:r>
      <w:proofErr w:type="spellStart"/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Pzp</w:t>
      </w:r>
      <w:proofErr w:type="spellEnd"/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nr </w:t>
      </w:r>
      <w:proofErr w:type="spellStart"/>
      <w:r w:rsidRPr="00A15509">
        <w:rPr>
          <w:rFonts w:ascii="Times New Roman" w:eastAsia="Calibri" w:hAnsi="Times New Roman" w:cs="Calibri"/>
          <w:sz w:val="24"/>
          <w:szCs w:val="24"/>
          <w:lang w:val="en-US" w:eastAsia="ar-SA"/>
        </w:rPr>
        <w:t>faksu</w:t>
      </w:r>
      <w:proofErr w:type="spellEnd"/>
      <w:r w:rsidRPr="00A15509">
        <w:rPr>
          <w:rFonts w:ascii="Times New Roman" w:eastAsia="Calibri" w:hAnsi="Times New Roman" w:cs="Calibri"/>
          <w:sz w:val="24"/>
          <w:szCs w:val="24"/>
          <w:lang w:val="en-US" w:eastAsia="ar-SA"/>
        </w:rPr>
        <w:t>:      …………………………………</w:t>
      </w: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val="en-US" w:eastAsia="ar-SA"/>
        </w:rPr>
        <w:t>e-mail:         …………………………………</w:t>
      </w: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............................, </w:t>
      </w:r>
      <w:proofErr w:type="spellStart"/>
      <w:r w:rsidRPr="00A15509">
        <w:rPr>
          <w:rFonts w:ascii="Times New Roman" w:eastAsia="Calibri" w:hAnsi="Times New Roman" w:cs="Calibri"/>
          <w:sz w:val="24"/>
          <w:szCs w:val="24"/>
          <w:lang w:val="en-US" w:eastAsia="ar-SA"/>
        </w:rPr>
        <w:t>dn</w:t>
      </w:r>
      <w:proofErr w:type="spellEnd"/>
      <w:r w:rsidRPr="00A15509">
        <w:rPr>
          <w:rFonts w:ascii="Times New Roman" w:eastAsia="Calibri" w:hAnsi="Times New Roman" w:cs="Calibri"/>
          <w:sz w:val="24"/>
          <w:szCs w:val="24"/>
          <w:lang w:val="en-US" w:eastAsia="ar-SA"/>
        </w:rPr>
        <w:t>……………………</w:t>
      </w:r>
      <w:r w:rsidRPr="00A15509">
        <w:rPr>
          <w:rFonts w:ascii="Times New Roman" w:eastAsia="Calibri" w:hAnsi="Times New Roman" w:cs="Calibri"/>
          <w:sz w:val="24"/>
          <w:szCs w:val="24"/>
          <w:lang w:val="en-US" w:eastAsia="ar-SA"/>
        </w:rPr>
        <w:tab/>
        <w:t xml:space="preserve">                  ...........................................................</w:t>
      </w:r>
    </w:p>
    <w:p w:rsidR="00A15509" w:rsidRPr="00A15509" w:rsidRDefault="00A15509" w:rsidP="00A15509">
      <w:pPr>
        <w:suppressAutoHyphens/>
        <w:spacing w:after="0" w:line="276" w:lineRule="auto"/>
        <w:ind w:left="5400" w:right="70"/>
        <w:jc w:val="center"/>
        <w:rPr>
          <w:rFonts w:ascii="Times New Roman" w:eastAsia="Calibri" w:hAnsi="Times New Roman" w:cs="Calibri"/>
          <w:i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i/>
          <w:sz w:val="20"/>
          <w:szCs w:val="20"/>
          <w:lang w:eastAsia="ar-SA"/>
        </w:rPr>
        <w:t>Podpisy osób uprawnionych do składania oświadczeń woli w imieniu Wykonawcy oraz pieczątka / pieczątki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 xml:space="preserve">Załącznik nr 2A do SIWZ                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  </w:t>
      </w:r>
    </w:p>
    <w:p w:rsidR="00A15509" w:rsidRPr="00A15509" w:rsidRDefault="00A15509" w:rsidP="00A15509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OŚWIADCZENIE O SPEŁNIENIU WARUNKÓW UDZIAŁU W POSTĘPOWANIU 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59305" cy="1030605"/>
                <wp:effectExtent l="12700" t="5080" r="1397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09" w:rsidRDefault="00A15509" w:rsidP="00A15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/ dane  Wykonawcy)</w:t>
                            </w: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.1pt;margin-top:5.85pt;width:162.15pt;height:8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" strokeweight=".5pt">
                <v:textbox inset="7.45pt,3.85pt,7.45pt,3.85pt">
                  <w:txbxContent>
                    <w:p w:rsidR="00A15509" w:rsidRDefault="00A15509" w:rsidP="00A155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5509" w:rsidRDefault="00A15509" w:rsidP="00A155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/ dane  Wykonawcy)</w:t>
                      </w: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15509" w:rsidRPr="00A15509" w:rsidRDefault="00A15509" w:rsidP="00A15509">
      <w:pPr>
        <w:suppressAutoHyphens/>
        <w:spacing w:after="0" w:line="276" w:lineRule="auto"/>
        <w:ind w:left="4140" w:right="-83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Gmina Sucha Beskidzka</w:t>
      </w: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ul. Mickiewicza 19</w:t>
      </w: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34-200 Sucha Beskidzka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O Ś W I A D C Z E N I E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360" w:lineRule="auto"/>
        <w:ind w:right="-2"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Składając ofertę w postępowaniu o udzielenie zamówienia publicznego prowadzonym w trybie przetargu nieograniczonego na </w:t>
      </w: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„</w:t>
      </w:r>
      <w:r w:rsidRPr="00A1550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Odbiór odpadów komunalnych od właścicieli nieruchomości zlokalizowanych na terenie miasta Sucha Beskidzka</w:t>
      </w: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”</w:t>
      </w:r>
      <w:r w:rsidRPr="00A15509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 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oświadczam/my,</w:t>
      </w:r>
      <w:r w:rsidRPr="00A15509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              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że spełniam/-my warunki udziału w postępowaniu o udzielenia zamówienia publicznego określone w SIWZ wynikające z art. 22 ust. 1 ustawy z dnia 29 stycznia 2004 r. Prawo zamówień publicznych (Dz. U. z 2013 r. poz. 907 z późn. zm.) dotyczące:</w:t>
      </w:r>
    </w:p>
    <w:p w:rsidR="00A15509" w:rsidRPr="00A15509" w:rsidRDefault="00A15509" w:rsidP="00A15509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>posiadania uprawnień do wykonywania określonej działalności lub czynności,                          jeżeli przepisy prawa nakładają obowiązek ich posiadania;</w:t>
      </w:r>
    </w:p>
    <w:p w:rsidR="00A15509" w:rsidRPr="00A15509" w:rsidRDefault="00A15509" w:rsidP="00A15509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>posiadania wiedzy i doświadczenia;</w:t>
      </w:r>
    </w:p>
    <w:p w:rsidR="00A15509" w:rsidRPr="00A15509" w:rsidRDefault="00A15509" w:rsidP="00A15509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>dysponowania odpowiednim potencjałem technicznym oraz osobami zdolnymi                         do wykonania zamówienia;</w:t>
      </w:r>
    </w:p>
    <w:p w:rsidR="00A15509" w:rsidRPr="00A15509" w:rsidRDefault="00A15509" w:rsidP="00A15509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Times New Roman" w:hAnsi="Times New Roman" w:cs="Calibri"/>
          <w:sz w:val="24"/>
          <w:szCs w:val="24"/>
          <w:lang w:eastAsia="ar-SA"/>
        </w:rPr>
        <w:t>sytuacji ekonomicznej i finansowej.</w:t>
      </w:r>
    </w:p>
    <w:p w:rsidR="00A15509" w:rsidRPr="00A15509" w:rsidRDefault="00A15509" w:rsidP="00A15509">
      <w:pPr>
        <w:suppressAutoHyphens/>
        <w:spacing w:after="0" w:line="360" w:lineRule="auto"/>
        <w:ind w:right="-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15509" w:rsidRPr="00A15509" w:rsidRDefault="00A15509" w:rsidP="00A15509">
      <w:pPr>
        <w:tabs>
          <w:tab w:val="left" w:pos="1260"/>
        </w:tabs>
        <w:suppressAutoHyphens/>
        <w:spacing w:after="0" w:line="276" w:lineRule="auto"/>
        <w:jc w:val="both"/>
        <w:rPr>
          <w:rFonts w:ascii="Calibri" w:eastAsia="Calibri" w:hAnsi="Calibri" w:cs="Calibri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.................................., dn. ……………………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...........................................................</w:t>
      </w:r>
    </w:p>
    <w:p w:rsidR="00A15509" w:rsidRPr="00A15509" w:rsidRDefault="00A15509" w:rsidP="00A15509">
      <w:pPr>
        <w:suppressAutoHyphens/>
        <w:spacing w:after="0" w:line="276" w:lineRule="auto"/>
        <w:ind w:left="5400" w:right="70"/>
        <w:jc w:val="center"/>
        <w:rPr>
          <w:rFonts w:ascii="Times New Roman" w:eastAsia="Calibri" w:hAnsi="Times New Roman" w:cs="Calibri"/>
          <w:i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i/>
          <w:sz w:val="20"/>
          <w:szCs w:val="20"/>
          <w:lang w:eastAsia="ar-SA"/>
        </w:rPr>
        <w:t>Podpisy osób uprawnionych do składania oświadczeń woli w imieniu Wykonawcy oraz pieczątka / pieczątki</w:t>
      </w: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 xml:space="preserve">Załącznik nr 2B do SIWZ                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  </w:t>
      </w:r>
    </w:p>
    <w:p w:rsidR="00A15509" w:rsidRPr="00A15509" w:rsidRDefault="00A15509" w:rsidP="00A15509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b/>
          <w:sz w:val="20"/>
          <w:szCs w:val="20"/>
          <w:lang w:eastAsia="ar-SA"/>
        </w:rPr>
        <w:t>OŚWIADCZENIE O BRAKU PODSTAW DO WYKLUCZENIA Z POSTĘPOWANIA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59305" cy="1030605"/>
                <wp:effectExtent l="12700" t="5080" r="1397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09" w:rsidRDefault="00A15509" w:rsidP="00A15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/ dane  Wykonawcy)</w:t>
                            </w: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-.1pt;margin-top:5.85pt;width:162.15pt;height:81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" strokeweight=".5pt">
                <v:textbox inset="7.45pt,3.85pt,7.45pt,3.85pt">
                  <w:txbxContent>
                    <w:p w:rsidR="00A15509" w:rsidRDefault="00A15509" w:rsidP="00A155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5509" w:rsidRDefault="00A15509" w:rsidP="00A155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/ dane  Wykonawcy)</w:t>
                      </w: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15509" w:rsidRPr="00A15509" w:rsidRDefault="00A15509" w:rsidP="00A15509">
      <w:pPr>
        <w:suppressAutoHyphens/>
        <w:spacing w:after="0" w:line="276" w:lineRule="auto"/>
        <w:ind w:left="4140" w:right="-83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Gmina Sucha Beskidzka</w:t>
      </w: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ul. Mickiewicza 19</w:t>
      </w: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34-200 Sucha Beskidzka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O Ś W I A D C Z E N I E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360" w:lineRule="auto"/>
        <w:ind w:right="-2"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Składając ofertę w postępowaniu o udzielenie zamówienia publicznego prowadzonym w trybie przetargu nieograniczonego na </w:t>
      </w: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„</w:t>
      </w:r>
      <w:r w:rsidRPr="00A1550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Odbiór odpadów komunalnych od właścicieli nieruchomości zlokalizowanych na terenie miasta Sucha Beskidzka</w:t>
      </w: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” 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oświadczam/my,</w:t>
      </w:r>
      <w:r w:rsidRPr="00A15509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              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że nie ma podstaw do wykluczenia mnie/nas z postępowania o udzielenie zamówienia publicznego w okolicznościach, o których mowa w art. 24 ust. 1 ustawy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z dnia 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29 stycznia 2004 r. Prawo zamówień publicznych (Dz. U. z 2013 r. poz. 907                             z późn. zm.).</w:t>
      </w:r>
    </w:p>
    <w:p w:rsidR="00A15509" w:rsidRPr="00A15509" w:rsidRDefault="00A15509" w:rsidP="00A15509">
      <w:pPr>
        <w:tabs>
          <w:tab w:val="left" w:pos="1260"/>
        </w:tabs>
        <w:suppressAutoHyphens/>
        <w:spacing w:after="0" w:line="276" w:lineRule="auto"/>
        <w:jc w:val="both"/>
        <w:rPr>
          <w:rFonts w:ascii="Calibri" w:eastAsia="Calibri" w:hAnsi="Calibri" w:cs="Calibri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.................................., </w:t>
      </w:r>
      <w:proofErr w:type="spellStart"/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dn</w:t>
      </w:r>
      <w:proofErr w:type="spellEnd"/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       ...........................................................</w:t>
      </w:r>
    </w:p>
    <w:p w:rsidR="00A15509" w:rsidRPr="00A15509" w:rsidRDefault="00A15509" w:rsidP="00A15509">
      <w:pPr>
        <w:suppressAutoHyphens/>
        <w:spacing w:after="0" w:line="276" w:lineRule="auto"/>
        <w:ind w:left="5400" w:right="70"/>
        <w:jc w:val="center"/>
        <w:rPr>
          <w:rFonts w:ascii="Times New Roman" w:eastAsia="Calibri" w:hAnsi="Times New Roman" w:cs="Calibri"/>
          <w:i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i/>
          <w:sz w:val="20"/>
          <w:szCs w:val="20"/>
          <w:lang w:eastAsia="ar-SA"/>
        </w:rPr>
        <w:t>Podpisy osób uprawnionych do składania oświadczeń woli w imieniu Wykonawcy oraz pieczątka / pieczątki</w:t>
      </w: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sz w:val="20"/>
          <w:szCs w:val="20"/>
          <w:lang w:eastAsia="ar-SA"/>
        </w:rPr>
        <w:t xml:space="preserve">Załącznik nr 2C do SIWZ                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 xml:space="preserve">   </w:t>
      </w:r>
    </w:p>
    <w:p w:rsidR="00A15509" w:rsidRPr="00A15509" w:rsidRDefault="00A15509" w:rsidP="00A15509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b/>
          <w:sz w:val="20"/>
          <w:szCs w:val="20"/>
          <w:lang w:eastAsia="ar-SA"/>
        </w:rPr>
        <w:t>INFORMACJA DOTYCZĄCA PRZYNALEŻNOŚCI DO GRUPY KAPITAŁOWEJ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59305" cy="1030605"/>
                <wp:effectExtent l="12700" t="5080" r="1397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09" w:rsidRDefault="00A15509" w:rsidP="00A15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/ dane  Wykonawcy)</w:t>
                            </w: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.1pt;margin-top:5.85pt;width:162.15pt;height:81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" strokeweight=".5pt">
                <v:textbox inset="7.45pt,3.85pt,7.45pt,3.85pt">
                  <w:txbxContent>
                    <w:p w:rsidR="00A15509" w:rsidRDefault="00A15509" w:rsidP="00A155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5509" w:rsidRDefault="00A15509" w:rsidP="00A155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/ dane  Wykonawcy)</w:t>
                      </w: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</w:p>
                    <w:p w:rsidR="00A15509" w:rsidRDefault="00A15509" w:rsidP="00A1550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15509" w:rsidRPr="00A15509" w:rsidRDefault="00A15509" w:rsidP="00A15509">
      <w:pPr>
        <w:suppressAutoHyphens/>
        <w:spacing w:after="0" w:line="276" w:lineRule="auto"/>
        <w:ind w:left="4140" w:right="-83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Gmina Sucha Beskidzka</w:t>
      </w: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ul. Mickiewicza 19</w:t>
      </w:r>
    </w:p>
    <w:p w:rsidR="00A15509" w:rsidRPr="00A15509" w:rsidRDefault="00A15509" w:rsidP="00A15509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34-200 Sucha Beskidzka</w:t>
      </w: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360" w:lineRule="auto"/>
        <w:ind w:right="-2"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Składając ofertę w postępowaniu o udzielenie zamówienia publicznego prowadzonym w trybie przetargu nieograniczonego na </w:t>
      </w:r>
      <w:r w:rsidRPr="00A15509">
        <w:rPr>
          <w:rFonts w:ascii="Times New Roman" w:eastAsia="Calibri" w:hAnsi="Times New Roman" w:cs="Times New Roman"/>
          <w:sz w:val="24"/>
          <w:szCs w:val="24"/>
          <w:lang w:eastAsia="ar-SA"/>
        </w:rPr>
        <w:t>realizację zadania pn.</w:t>
      </w:r>
      <w:r w:rsidRPr="00A15509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1550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„Odbiór odpadów komunalnych od właścicieli nieruchomości zlokalizowanych na terenie miasta                   Sucha Beskidzka</w:t>
      </w: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” 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informujmy,</w:t>
      </w:r>
      <w:r w:rsidRPr="00A15509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 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że </w:t>
      </w:r>
      <w:r w:rsidRPr="00A15509">
        <w:rPr>
          <w:rFonts w:ascii="Times New Roman" w:eastAsia="Calibri" w:hAnsi="Times New Roman" w:cs="Calibri"/>
          <w:b/>
          <w:sz w:val="24"/>
          <w:szCs w:val="24"/>
          <w:lang w:eastAsia="ar-SA"/>
        </w:rPr>
        <w:t>NALEŻYMY / NIE NALEŻYMY*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do grupy kapitałowej, o której mowa w art. 24 ust. 2 pkt 5 ustawy z dnia 29 stycznia 2004 r. Prawo zamówień publicznych (Dz. U. z 2013 r. poz. 907 z późn. zm.).</w:t>
      </w:r>
    </w:p>
    <w:p w:rsidR="00A15509" w:rsidRPr="00A15509" w:rsidRDefault="00A15509" w:rsidP="00A15509">
      <w:pPr>
        <w:suppressAutoHyphens/>
        <w:spacing w:after="0" w:line="360" w:lineRule="auto"/>
        <w:ind w:right="-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360" w:lineRule="auto"/>
        <w:ind w:right="-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Lista podmiotów należących do tej samej grupy kapitałowej **:</w:t>
      </w:r>
    </w:p>
    <w:p w:rsidR="00A15509" w:rsidRPr="00A15509" w:rsidRDefault="00A15509" w:rsidP="00A15509">
      <w:pPr>
        <w:numPr>
          <w:ilvl w:val="0"/>
          <w:numId w:val="5"/>
        </w:numPr>
        <w:suppressAutoHyphens/>
        <w:spacing w:after="0" w:line="360" w:lineRule="auto"/>
        <w:ind w:left="284" w:right="-2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……………………………………………………………….</w:t>
      </w:r>
    </w:p>
    <w:p w:rsidR="00A15509" w:rsidRPr="00A15509" w:rsidRDefault="00A15509" w:rsidP="00A15509">
      <w:pPr>
        <w:numPr>
          <w:ilvl w:val="0"/>
          <w:numId w:val="5"/>
        </w:numPr>
        <w:suppressAutoHyphens/>
        <w:spacing w:after="0" w:line="360" w:lineRule="auto"/>
        <w:ind w:left="284" w:right="-2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……………………………………………………………….</w:t>
      </w:r>
    </w:p>
    <w:p w:rsidR="00A15509" w:rsidRPr="00A15509" w:rsidRDefault="00A15509" w:rsidP="00A15509">
      <w:pPr>
        <w:numPr>
          <w:ilvl w:val="0"/>
          <w:numId w:val="5"/>
        </w:numPr>
        <w:suppressAutoHyphens/>
        <w:spacing w:after="0" w:line="360" w:lineRule="auto"/>
        <w:ind w:left="284" w:right="-2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……………………………………………………………….</w:t>
      </w:r>
    </w:p>
    <w:p w:rsidR="00A15509" w:rsidRPr="00A15509" w:rsidRDefault="00A15509" w:rsidP="00A15509">
      <w:pPr>
        <w:numPr>
          <w:ilvl w:val="0"/>
          <w:numId w:val="5"/>
        </w:numPr>
        <w:suppressAutoHyphens/>
        <w:spacing w:after="0" w:line="360" w:lineRule="auto"/>
        <w:ind w:left="284" w:right="-2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……………………………………………………………….</w:t>
      </w:r>
    </w:p>
    <w:p w:rsidR="00A15509" w:rsidRPr="00A15509" w:rsidRDefault="00A15509" w:rsidP="00A15509">
      <w:pPr>
        <w:suppressAutoHyphens/>
        <w:spacing w:after="0" w:line="360" w:lineRule="auto"/>
        <w:ind w:right="-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………………………………………………….……………….</w:t>
      </w:r>
    </w:p>
    <w:p w:rsidR="00A15509" w:rsidRPr="00A15509" w:rsidRDefault="00A15509" w:rsidP="00A15509">
      <w:pPr>
        <w:tabs>
          <w:tab w:val="left" w:pos="1260"/>
        </w:tabs>
        <w:suppressAutoHyphens/>
        <w:spacing w:after="0" w:line="276" w:lineRule="auto"/>
        <w:jc w:val="both"/>
        <w:rPr>
          <w:rFonts w:ascii="Calibri" w:eastAsia="Calibri" w:hAnsi="Calibri" w:cs="Calibri"/>
          <w:szCs w:val="24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.................................., </w:t>
      </w:r>
      <w:proofErr w:type="spellStart"/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dn</w:t>
      </w:r>
      <w:proofErr w:type="spellEnd"/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</w:t>
      </w:r>
      <w:r w:rsidRPr="00A15509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       ...........................................................</w:t>
      </w:r>
    </w:p>
    <w:p w:rsidR="00A15509" w:rsidRPr="00A15509" w:rsidRDefault="00A15509" w:rsidP="00A15509">
      <w:pPr>
        <w:suppressAutoHyphens/>
        <w:spacing w:after="0" w:line="276" w:lineRule="auto"/>
        <w:ind w:left="5812"/>
        <w:jc w:val="center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i/>
          <w:sz w:val="20"/>
          <w:szCs w:val="20"/>
          <w:lang w:eastAsia="ar-SA"/>
        </w:rPr>
        <w:t>Podpisy osób uprawnionych do składania oświadczeń woli w imieniu Wykonawcy oraz pieczątka / pieczątki</w:t>
      </w: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b/>
          <w:sz w:val="20"/>
          <w:szCs w:val="20"/>
          <w:lang w:eastAsia="ar-SA"/>
        </w:rPr>
        <w:t>*)</w:t>
      </w:r>
      <w:r w:rsidRPr="00A15509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niepotrzebne skreślić</w:t>
      </w:r>
    </w:p>
    <w:p w:rsidR="00A15509" w:rsidRPr="00A15509" w:rsidRDefault="00A15509" w:rsidP="00A15509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15509">
        <w:rPr>
          <w:rFonts w:ascii="Times New Roman" w:eastAsia="Calibri" w:hAnsi="Times New Roman" w:cs="Calibri"/>
          <w:b/>
          <w:sz w:val="20"/>
          <w:szCs w:val="20"/>
          <w:lang w:eastAsia="ar-SA"/>
        </w:rPr>
        <w:t>**)</w:t>
      </w:r>
      <w:r w:rsidRPr="00A15509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należy wypełnić, jeżeli wykonawca należy do grupy kapitałowej</w:t>
      </w:r>
    </w:p>
    <w:p w:rsidR="00346FA3" w:rsidRDefault="00346FA3"/>
    <w:p w:rsidR="00F76E4E" w:rsidRDefault="00F76E4E"/>
    <w:p w:rsidR="00F76E4E" w:rsidRDefault="00F76E4E"/>
    <w:p w:rsidR="00F76E4E" w:rsidRPr="00F76E4E" w:rsidRDefault="00F76E4E" w:rsidP="00F76E4E">
      <w:pPr>
        <w:suppressAutoHyphens/>
        <w:spacing w:after="200" w:line="276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F76E4E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 xml:space="preserve">Załącznik nr  4 do SIWZ                   </w:t>
      </w:r>
    </w:p>
    <w:p w:rsidR="00F76E4E" w:rsidRPr="00F76E4E" w:rsidRDefault="00F76E4E" w:rsidP="00F76E4E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F76E4E">
        <w:rPr>
          <w:rFonts w:ascii="Times New Roman" w:eastAsia="Calibri" w:hAnsi="Times New Roman" w:cs="Calibri"/>
          <w:b/>
          <w:sz w:val="20"/>
          <w:szCs w:val="20"/>
          <w:lang w:eastAsia="ar-SA"/>
        </w:rPr>
        <w:t>WYKAZ NARZĘDZI, WYPOSAŻENIA ZAKŁADU I URZĄDZEŃ TECHNICZNYCH</w:t>
      </w:r>
    </w:p>
    <w:p w:rsidR="00F76E4E" w:rsidRPr="00F76E4E" w:rsidRDefault="00F76E4E" w:rsidP="00F76E4E">
      <w:pPr>
        <w:suppressAutoHyphens/>
        <w:spacing w:after="20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F76E4E" w:rsidRPr="00F76E4E" w:rsidRDefault="00F76E4E" w:rsidP="00F76E4E">
      <w:pPr>
        <w:suppressAutoHyphens/>
        <w:spacing w:after="200" w:line="276" w:lineRule="auto"/>
        <w:rPr>
          <w:rFonts w:ascii="Times New Roman" w:eastAsia="Calibri" w:hAnsi="Times New Roman" w:cs="Calibri"/>
          <w:b/>
          <w:sz w:val="24"/>
          <w:szCs w:val="24"/>
          <w:lang w:val="pl-PL" w:eastAsia="ar-SA"/>
        </w:rPr>
      </w:pPr>
      <w:r w:rsidRPr="00F76E4E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59305" cy="1030605"/>
                <wp:effectExtent l="12700" t="5080" r="13970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E4E" w:rsidRDefault="00F76E4E" w:rsidP="00F76E4E">
                            <w:pPr>
                              <w:jc w:val="center"/>
                            </w:pPr>
                          </w:p>
                          <w:p w:rsidR="00F76E4E" w:rsidRDefault="00F76E4E" w:rsidP="00F76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(pieczęć/dane  Wykonawcy)</w:t>
                            </w:r>
                          </w:p>
                          <w:p w:rsidR="00F76E4E" w:rsidRDefault="00F76E4E" w:rsidP="00F76E4E">
                            <w:pPr>
                              <w:jc w:val="center"/>
                            </w:pPr>
                          </w:p>
                          <w:p w:rsidR="00F76E4E" w:rsidRDefault="00F76E4E" w:rsidP="00F76E4E">
                            <w:pPr>
                              <w:jc w:val="center"/>
                            </w:pPr>
                          </w:p>
                          <w:p w:rsidR="00F76E4E" w:rsidRDefault="00F76E4E" w:rsidP="00F76E4E">
                            <w:pPr>
                              <w:jc w:val="center"/>
                            </w:pPr>
                          </w:p>
                          <w:p w:rsidR="00F76E4E" w:rsidRDefault="00F76E4E" w:rsidP="00F76E4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margin-left:-.1pt;margin-top:5.85pt;width:162.15pt;height:8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" strokeweight=".5pt">
                <v:textbox inset="7.45pt,3.85pt,7.45pt,3.85pt">
                  <w:txbxContent>
                    <w:p w:rsidR="00F76E4E" w:rsidRDefault="00F76E4E" w:rsidP="00F76E4E">
                      <w:pPr>
                        <w:jc w:val="center"/>
                      </w:pPr>
                    </w:p>
                    <w:p w:rsidR="00F76E4E" w:rsidRDefault="00F76E4E" w:rsidP="00F76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(pieczęć/dane  Wykonawcy)</w:t>
                      </w:r>
                    </w:p>
                    <w:p w:rsidR="00F76E4E" w:rsidRDefault="00F76E4E" w:rsidP="00F76E4E">
                      <w:pPr>
                        <w:jc w:val="center"/>
                      </w:pPr>
                    </w:p>
                    <w:p w:rsidR="00F76E4E" w:rsidRDefault="00F76E4E" w:rsidP="00F76E4E">
                      <w:pPr>
                        <w:jc w:val="center"/>
                      </w:pPr>
                    </w:p>
                    <w:p w:rsidR="00F76E4E" w:rsidRDefault="00F76E4E" w:rsidP="00F76E4E">
                      <w:pPr>
                        <w:jc w:val="center"/>
                      </w:pPr>
                    </w:p>
                    <w:p w:rsidR="00F76E4E" w:rsidRDefault="00F76E4E" w:rsidP="00F76E4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76E4E" w:rsidRPr="00F76E4E" w:rsidRDefault="00F76E4E" w:rsidP="00F76E4E">
      <w:pPr>
        <w:suppressAutoHyphens/>
        <w:spacing w:after="200" w:line="276" w:lineRule="auto"/>
        <w:ind w:left="4140" w:right="-83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6E4E" w:rsidRPr="00F76E4E" w:rsidRDefault="00F76E4E" w:rsidP="00F76E4E">
      <w:pPr>
        <w:suppressAutoHyphens/>
        <w:spacing w:after="20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6E4E" w:rsidRPr="00F76E4E" w:rsidRDefault="00F76E4E" w:rsidP="00F76E4E">
      <w:pPr>
        <w:suppressAutoHyphens/>
        <w:spacing w:after="20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6E4E" w:rsidRPr="00F76E4E" w:rsidRDefault="00F76E4E" w:rsidP="00F76E4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76E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Składając ofertę w postępowaniu o udzielenie zamówienia publicznego prowadzonym                     przez Gminę Sucha Beskidzka w trybie przetargu nieograniczonego na </w:t>
      </w:r>
      <w:r w:rsidRPr="00F76E4E">
        <w:rPr>
          <w:rFonts w:ascii="Times New Roman" w:eastAsia="Calibri" w:hAnsi="Times New Roman" w:cs="Calibri"/>
          <w:b/>
          <w:sz w:val="24"/>
          <w:szCs w:val="24"/>
          <w:lang w:eastAsia="ar-SA"/>
        </w:rPr>
        <w:t>„Odbiór odpadów komunalnych od właścicieli nieruchomości zlokalizowanych na terenie miasta                     Sucha Beskidzka”</w:t>
      </w:r>
      <w:r w:rsidRPr="00F76E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oświadczamy, że w celu realizacji ww. zamówienia dysponujemy następującymi pojazdami przystosowanymi do odbierania odpadów komunalnych:</w:t>
      </w:r>
    </w:p>
    <w:p w:rsidR="00F76E4E" w:rsidRPr="00F76E4E" w:rsidRDefault="00F76E4E" w:rsidP="00F76E4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76E4E">
        <w:rPr>
          <w:rFonts w:ascii="Times New Roman" w:eastAsia="Calibri" w:hAnsi="Times New Roman" w:cs="Calibri"/>
          <w:b/>
          <w:vanish/>
          <w:sz w:val="24"/>
          <w:szCs w:val="24"/>
          <w:lang w:eastAsia="ar-SA"/>
        </w:rPr>
        <w:t>idzka na argu nieograniczonego żna sumować długości sieci zrealizowanej w ramch różnych zadańednostkową za real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4597"/>
        <w:gridCol w:w="1417"/>
        <w:gridCol w:w="2410"/>
      </w:tblGrid>
      <w:tr w:rsidR="00F76E4E" w:rsidRPr="00F76E4E" w:rsidTr="00530C76">
        <w:trPr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F76E4E" w:rsidRPr="00F76E4E" w:rsidRDefault="00F76E4E" w:rsidP="00F76E4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76E4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F76E4E" w:rsidRPr="00F76E4E" w:rsidRDefault="00F76E4E" w:rsidP="00F76E4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76E4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WYSZCZEGÓLNIENIE WYPOSAŻENIA                   (opis pojazdu potwierdzający spełnianie warunku dysponowania odpowiednim potencjałem technicznym)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F76E4E" w:rsidRPr="00F76E4E" w:rsidRDefault="00F76E4E" w:rsidP="00F76E4E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76E4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Liczba               jednostek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F76E4E" w:rsidRPr="00F76E4E" w:rsidRDefault="00F76E4E" w:rsidP="00F76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E4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Podstawa dysponowania </w:t>
            </w:r>
          </w:p>
          <w:p w:rsidR="00F76E4E" w:rsidRPr="00F76E4E" w:rsidRDefault="00F76E4E" w:rsidP="00F76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E4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zasobem</w:t>
            </w:r>
          </w:p>
          <w:p w:rsidR="00F76E4E" w:rsidRPr="00F76E4E" w:rsidRDefault="00F76E4E" w:rsidP="00F76E4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F76E4E" w:rsidRPr="00F76E4E" w:rsidTr="00530C76">
        <w:trPr>
          <w:cantSplit/>
          <w:trHeight w:val="517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4E" w:rsidRPr="00F76E4E" w:rsidRDefault="00F76E4E" w:rsidP="00F76E4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F76E4E" w:rsidRPr="00F76E4E" w:rsidTr="00530C76">
        <w:trPr>
          <w:trHeight w:val="1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before="120"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76E4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76E4E" w:rsidRPr="00F76E4E" w:rsidRDefault="00F76E4E" w:rsidP="00F76E4E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76E4E" w:rsidRPr="00F76E4E" w:rsidRDefault="00F76E4E" w:rsidP="00F76E4E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76E4E" w:rsidRPr="00F76E4E" w:rsidRDefault="00F76E4E" w:rsidP="00F76E4E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F76E4E" w:rsidRPr="00F76E4E" w:rsidTr="00530C76">
        <w:trPr>
          <w:trHeight w:val="1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before="120" w:after="0" w:line="240" w:lineRule="auto"/>
              <w:ind w:left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76E4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76E4E" w:rsidRPr="00F76E4E" w:rsidRDefault="00F76E4E" w:rsidP="00F76E4E">
            <w:pPr>
              <w:suppressAutoHyphens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76E4E" w:rsidRPr="00F76E4E" w:rsidRDefault="00F76E4E" w:rsidP="00F76E4E">
            <w:pPr>
              <w:suppressAutoHyphens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F76E4E" w:rsidRPr="00F76E4E" w:rsidRDefault="00F76E4E" w:rsidP="00F76E4E">
            <w:pPr>
              <w:suppressAutoHyphens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4E" w:rsidRPr="00F76E4E" w:rsidRDefault="00F76E4E" w:rsidP="00F76E4E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F76E4E" w:rsidRPr="00F76E4E" w:rsidRDefault="00F76E4E" w:rsidP="00F76E4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0"/>
          <w:szCs w:val="20"/>
          <w:lang w:eastAsia="ar-SA"/>
        </w:rPr>
      </w:pPr>
    </w:p>
    <w:p w:rsidR="00F76E4E" w:rsidRPr="00F76E4E" w:rsidRDefault="00F76E4E" w:rsidP="00F76E4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F76E4E">
        <w:rPr>
          <w:rFonts w:ascii="Times New Roman" w:eastAsia="Calibri" w:hAnsi="Times New Roman" w:cs="Calibri"/>
          <w:b/>
          <w:sz w:val="20"/>
          <w:szCs w:val="20"/>
          <w:lang w:eastAsia="ar-SA"/>
        </w:rPr>
        <w:t>UWAGA:</w:t>
      </w:r>
    </w:p>
    <w:p w:rsidR="00F76E4E" w:rsidRPr="00F76E4E" w:rsidRDefault="00F76E4E" w:rsidP="00F76E4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0"/>
          <w:szCs w:val="20"/>
          <w:lang w:eastAsia="ar-SA"/>
        </w:rPr>
      </w:pPr>
      <w:r w:rsidRPr="00F76E4E">
        <w:rPr>
          <w:rFonts w:ascii="Times New Roman" w:eastAsia="Calibri" w:hAnsi="Times New Roman" w:cs="Calibri"/>
          <w:i/>
          <w:sz w:val="20"/>
          <w:szCs w:val="20"/>
          <w:lang w:eastAsia="ar-SA"/>
        </w:rPr>
        <w:t xml:space="preserve">Jeżeli wykonawca, wykazując spełnianie warunków, o których mowa w art. 22 ust. 1 ustawy </w:t>
      </w:r>
      <w:proofErr w:type="spellStart"/>
      <w:r w:rsidRPr="00F76E4E">
        <w:rPr>
          <w:rFonts w:ascii="Times New Roman" w:eastAsia="Calibri" w:hAnsi="Times New Roman" w:cs="Calibri"/>
          <w:i/>
          <w:sz w:val="20"/>
          <w:szCs w:val="20"/>
          <w:lang w:eastAsia="ar-SA"/>
        </w:rPr>
        <w:t>Pzp</w:t>
      </w:r>
      <w:proofErr w:type="spellEnd"/>
      <w:r w:rsidRPr="00F76E4E">
        <w:rPr>
          <w:rFonts w:ascii="Times New Roman" w:eastAsia="Calibri" w:hAnsi="Times New Roman" w:cs="Calibri"/>
          <w:i/>
          <w:sz w:val="20"/>
          <w:szCs w:val="20"/>
          <w:lang w:eastAsia="ar-SA"/>
        </w:rPr>
        <w:t xml:space="preserve">, polega                    na zasobach innych podmiotów na zasadach określonych w art. 26 ust. 2b ustawy </w:t>
      </w:r>
      <w:proofErr w:type="spellStart"/>
      <w:r w:rsidRPr="00F76E4E">
        <w:rPr>
          <w:rFonts w:ascii="Times New Roman" w:eastAsia="Calibri" w:hAnsi="Times New Roman" w:cs="Calibri"/>
          <w:i/>
          <w:sz w:val="20"/>
          <w:szCs w:val="20"/>
          <w:lang w:eastAsia="ar-SA"/>
        </w:rPr>
        <w:t>Pzp</w:t>
      </w:r>
      <w:proofErr w:type="spellEnd"/>
      <w:r w:rsidRPr="00F76E4E">
        <w:rPr>
          <w:rFonts w:ascii="Times New Roman" w:eastAsia="Calibri" w:hAnsi="Times New Roman" w:cs="Calibri"/>
          <w:i/>
          <w:sz w:val="20"/>
          <w:szCs w:val="20"/>
          <w:lang w:eastAsia="ar-SA"/>
        </w:rPr>
        <w:t xml:space="preserve">, a podmioty te </w:t>
      </w:r>
      <w:r w:rsidRPr="00F76E4E">
        <w:rPr>
          <w:rFonts w:ascii="Times New Roman" w:eastAsia="Calibri" w:hAnsi="Times New Roman" w:cs="Calibri"/>
          <w:i/>
          <w:sz w:val="20"/>
          <w:szCs w:val="20"/>
          <w:u w:val="single"/>
          <w:lang w:eastAsia="ar-SA"/>
        </w:rPr>
        <w:t>będą brały udział w realizacji części zamówienia</w:t>
      </w:r>
      <w:r w:rsidRPr="00F76E4E">
        <w:rPr>
          <w:rFonts w:ascii="Times New Roman" w:eastAsia="Calibri" w:hAnsi="Times New Roman" w:cs="Calibri"/>
          <w:i/>
          <w:sz w:val="20"/>
          <w:szCs w:val="20"/>
          <w:lang w:eastAsia="ar-SA"/>
        </w:rPr>
        <w:t xml:space="preserve">, Zamawiający żąda od wykonawcy przedstawienia w odniesieniu do tych podmiotów dokumentów wymienionych w </w:t>
      </w:r>
      <w:proofErr w:type="spellStart"/>
      <w:r w:rsidRPr="00F76E4E">
        <w:rPr>
          <w:rFonts w:ascii="Times New Roman" w:eastAsia="Calibri" w:hAnsi="Times New Roman" w:cs="Calibri"/>
          <w:i/>
          <w:sz w:val="20"/>
          <w:szCs w:val="20"/>
          <w:lang w:eastAsia="ar-SA"/>
        </w:rPr>
        <w:t>ppkt</w:t>
      </w:r>
      <w:proofErr w:type="spellEnd"/>
      <w:r w:rsidRPr="00F76E4E">
        <w:rPr>
          <w:rFonts w:ascii="Times New Roman" w:eastAsia="Calibri" w:hAnsi="Times New Roman" w:cs="Calibri"/>
          <w:i/>
          <w:sz w:val="20"/>
          <w:szCs w:val="20"/>
          <w:lang w:eastAsia="ar-SA"/>
        </w:rPr>
        <w:t>. 7.2.1 – 7.2.6 SIWZ.</w:t>
      </w:r>
    </w:p>
    <w:p w:rsidR="00F76E4E" w:rsidRPr="00F76E4E" w:rsidRDefault="00F76E4E" w:rsidP="00F76E4E">
      <w:pPr>
        <w:suppressAutoHyphens/>
        <w:spacing w:after="200" w:line="276" w:lineRule="auto"/>
        <w:rPr>
          <w:rFonts w:ascii="Times New Roman" w:eastAsia="Calibri" w:hAnsi="Times New Roman" w:cs="Calibri"/>
          <w:sz w:val="10"/>
          <w:szCs w:val="10"/>
          <w:lang w:eastAsia="ar-SA"/>
        </w:rPr>
      </w:pPr>
    </w:p>
    <w:p w:rsidR="00F76E4E" w:rsidRPr="00F76E4E" w:rsidRDefault="00F76E4E" w:rsidP="00F76E4E">
      <w:pPr>
        <w:suppressAutoHyphens/>
        <w:spacing w:after="200" w:line="276" w:lineRule="auto"/>
        <w:rPr>
          <w:rFonts w:ascii="Times New Roman" w:eastAsia="Calibri" w:hAnsi="Times New Roman" w:cs="Calibri"/>
          <w:sz w:val="10"/>
          <w:szCs w:val="10"/>
          <w:lang w:eastAsia="ar-SA"/>
        </w:rPr>
      </w:pPr>
    </w:p>
    <w:p w:rsidR="00F76E4E" w:rsidRPr="00F76E4E" w:rsidRDefault="00F76E4E" w:rsidP="00F76E4E">
      <w:pPr>
        <w:suppressAutoHyphens/>
        <w:spacing w:after="200" w:line="276" w:lineRule="auto"/>
        <w:rPr>
          <w:rFonts w:ascii="Times New Roman" w:eastAsia="Calibri" w:hAnsi="Times New Roman" w:cs="Calibri"/>
          <w:sz w:val="10"/>
          <w:szCs w:val="10"/>
          <w:lang w:eastAsia="ar-SA"/>
        </w:rPr>
      </w:pPr>
    </w:p>
    <w:p w:rsidR="00F76E4E" w:rsidRPr="00F76E4E" w:rsidRDefault="00F76E4E" w:rsidP="00F76E4E">
      <w:pPr>
        <w:suppressAutoHyphens/>
        <w:spacing w:after="0" w:line="240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76E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.................................., </w:t>
      </w:r>
      <w:proofErr w:type="spellStart"/>
      <w:r w:rsidRPr="00F76E4E">
        <w:rPr>
          <w:rFonts w:ascii="Times New Roman" w:eastAsia="Calibri" w:hAnsi="Times New Roman" w:cs="Calibri"/>
          <w:sz w:val="24"/>
          <w:szCs w:val="24"/>
          <w:lang w:eastAsia="ar-SA"/>
        </w:rPr>
        <w:t>dn</w:t>
      </w:r>
      <w:proofErr w:type="spellEnd"/>
      <w:r w:rsidRPr="00F76E4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</w:t>
      </w:r>
      <w:r w:rsidRPr="00F76E4E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  ...........................................................</w:t>
      </w:r>
    </w:p>
    <w:p w:rsidR="00F76E4E" w:rsidRDefault="00F76E4E" w:rsidP="00F76E4E">
      <w:pPr>
        <w:ind w:left="5529"/>
      </w:pPr>
      <w:bookmarkStart w:id="0" w:name="_GoBack"/>
      <w:bookmarkEnd w:id="0"/>
      <w:r w:rsidRPr="00F76E4E">
        <w:rPr>
          <w:rFonts w:ascii="Times New Roman" w:eastAsia="Calibri" w:hAnsi="Times New Roman" w:cs="Calibri"/>
          <w:i/>
          <w:sz w:val="16"/>
          <w:szCs w:val="16"/>
          <w:lang w:eastAsia="ar-SA"/>
        </w:rPr>
        <w:t>Podpisy osób uprawnionych do składania świadczeń woli w imieniu Wykonawcy oraz pieczątka / pieczątki</w:t>
      </w:r>
    </w:p>
    <w:sectPr w:rsidR="00F76E4E" w:rsidSect="00A1550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A"/>
    <w:multiLevelType w:val="single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13461BAB"/>
    <w:multiLevelType w:val="hybridMultilevel"/>
    <w:tmpl w:val="83280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E"/>
    <w:rsid w:val="00346FA3"/>
    <w:rsid w:val="00A15509"/>
    <w:rsid w:val="00C8779E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4FF38-67FA-48DF-B4F6-FD2DDEAC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7726</Characters>
  <Application>Microsoft Office Word</Application>
  <DocSecurity>0</DocSecurity>
  <Lines>64</Lines>
  <Paragraphs>17</Paragraphs>
  <ScaleCrop>false</ScaleCrop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gmyszura</dc:creator>
  <cp:keywords/>
  <dc:description/>
  <cp:lastModifiedBy>gmyszura</cp:lastModifiedBy>
  <cp:revision>3</cp:revision>
  <dcterms:created xsi:type="dcterms:W3CDTF">2015-05-12T06:10:00Z</dcterms:created>
  <dcterms:modified xsi:type="dcterms:W3CDTF">2015-05-12T07:34:00Z</dcterms:modified>
</cp:coreProperties>
</file>