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B9" w:rsidRPr="003F16B9" w:rsidRDefault="003F16B9" w:rsidP="003F1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16B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2A do SIWZ</w:t>
      </w:r>
      <w:r w:rsidR="007E0B7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E0B75" w:rsidRPr="00B061D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(zmieniony w dniu 21.08.2017 r.)</w:t>
      </w:r>
    </w:p>
    <w:p w:rsidR="003F16B9" w:rsidRPr="003F16B9" w:rsidRDefault="003F16B9" w:rsidP="003F16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16B9" w:rsidRPr="003F16B9" w:rsidRDefault="003F16B9" w:rsidP="003F16B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F1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TECHNICZNO-CENOWY (CZĘŚĆ I ZAMÓWIENIA)</w:t>
      </w:r>
    </w:p>
    <w:p w:rsidR="003F16B9" w:rsidRPr="003F16B9" w:rsidRDefault="003F16B9" w:rsidP="003F16B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-356" w:tblpY="-78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351"/>
        <w:gridCol w:w="2268"/>
        <w:gridCol w:w="634"/>
        <w:gridCol w:w="1276"/>
        <w:gridCol w:w="1209"/>
      </w:tblGrid>
      <w:tr w:rsidR="003F16B9" w:rsidRPr="003F16B9" w:rsidTr="00A405F0">
        <w:trPr>
          <w:trHeight w:val="311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Nazwa zadania / zakres prac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bCs/>
                <w:sz w:val="14"/>
                <w:szCs w:val="14"/>
                <w:lang w:eastAsia="pl-PL"/>
              </w:rPr>
              <w:t>Dane techniczne oferowanych dostaw i usług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D9D9D9"/>
            <w:noWrap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Cena jedn. netto</w:t>
            </w:r>
          </w:p>
        </w:tc>
        <w:tc>
          <w:tcPr>
            <w:tcW w:w="1209" w:type="dxa"/>
            <w:vMerge w:val="restart"/>
            <w:shd w:val="clear" w:color="auto" w:fill="D9D9D9"/>
            <w:noWrap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Wartość netto</w:t>
            </w: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16B9" w:rsidRPr="003F16B9" w:rsidRDefault="003F16B9" w:rsidP="003F16B9">
            <w:pPr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bCs/>
                <w:sz w:val="14"/>
                <w:szCs w:val="14"/>
                <w:lang w:eastAsia="pl-PL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bCs/>
                <w:sz w:val="14"/>
                <w:szCs w:val="14"/>
                <w:lang w:eastAsia="pl-PL"/>
              </w:rPr>
              <w:t>Parametry techniczne</w:t>
            </w:r>
          </w:p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bCs/>
                <w:sz w:val="14"/>
                <w:szCs w:val="14"/>
                <w:lang w:eastAsia="pl-PL"/>
              </w:rPr>
              <w:t>(nazwa, model i wersja sprzętu i/lub oprogramowania)</w:t>
            </w: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/>
            <w:noWrap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vMerge/>
            <w:shd w:val="clear" w:color="auto" w:fill="D9D9D9"/>
            <w:noWrap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FFE599"/>
            <w:noWrap/>
            <w:vAlign w:val="center"/>
          </w:tcPr>
          <w:p w:rsidR="003F16B9" w:rsidRPr="003F16B9" w:rsidRDefault="003F16B9" w:rsidP="003F16B9">
            <w:pPr>
              <w:spacing w:after="0" w:line="276" w:lineRule="auto"/>
              <w:jc w:val="center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Zadanie 1. 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Oprogramowanie - e-usługi (licencje)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3F16B9" w:rsidRPr="003F16B9" w:rsidRDefault="003F16B9" w:rsidP="003F16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e-usługi w zakresie udost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ę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pnienia informacji i regulacji zobowi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ą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za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ń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 xml:space="preserve"> z tytu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ł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u PODATK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Ó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W LOKALNYCH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</w:t>
            </w: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e-usługi w zakresie udostępnienia informacji i regulacji zobowiązań w zakresie gospodarki odpadami oraz komunikacja z firmami wywozowymi</w:t>
            </w:r>
          </w:p>
        </w:tc>
        <w:tc>
          <w:tcPr>
            <w:tcW w:w="1351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1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e-usługi w zakresie udost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ę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pnienia informacji i regulacji zobowi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ą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za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ń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 xml:space="preserve"> w zakresie OP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Ł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AT LOKALNYCH</w:t>
            </w:r>
          </w:p>
        </w:tc>
        <w:tc>
          <w:tcPr>
            <w:tcW w:w="1351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1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e-usługi w zakresie udostępnienia informacji w zakresie prowadzonych ewidencji</w:t>
            </w:r>
          </w:p>
        </w:tc>
        <w:tc>
          <w:tcPr>
            <w:tcW w:w="1351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</w:t>
            </w: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e-usługi – w zakresie Informacji o stanie sprawy i korespondencji wraz z systemem zarządzania dokumentami funkcjonującym w gminie</w:t>
            </w:r>
          </w:p>
        </w:tc>
        <w:tc>
          <w:tcPr>
            <w:tcW w:w="1351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</w:t>
            </w: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e-usługi – w zakresie udostępnienia informacji w zakresie wykonania budżetu, WPF, oraz wymiana informacji budżetowo - finansowych między jednostkami organizacyjnymi a gminą</w:t>
            </w:r>
          </w:p>
        </w:tc>
        <w:tc>
          <w:tcPr>
            <w:tcW w:w="1351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</w:t>
            </w: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e-usługi w zakresie udost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ę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pnienia informacji i komunikacji og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ó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lnej z mieszka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ń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cami gminy</w:t>
            </w:r>
          </w:p>
        </w:tc>
        <w:tc>
          <w:tcPr>
            <w:tcW w:w="1351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</w:t>
            </w: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Bezpieczeństwo przetwarzania danych – analizy i raporty</w:t>
            </w:r>
          </w:p>
        </w:tc>
        <w:tc>
          <w:tcPr>
            <w:tcW w:w="1351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</w:t>
            </w: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Rozwiązania IT w administracji, służące cyfryzacji procesów i procedur administracyjnych - systemy płacowo - kadrowe</w:t>
            </w:r>
          </w:p>
        </w:tc>
        <w:tc>
          <w:tcPr>
            <w:tcW w:w="1351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</w:t>
            </w: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RAZEM ZADANIE NR 1: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FFE59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Zadanie 2. 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Oprogramowanie (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ś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rodowisko pracy)</w:t>
            </w:r>
          </w:p>
        </w:tc>
        <w:tc>
          <w:tcPr>
            <w:tcW w:w="6738" w:type="dxa"/>
            <w:gridSpan w:val="5"/>
            <w:shd w:val="clear" w:color="auto" w:fill="FFE599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 </w:t>
            </w: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Oprogramowanie systemowe, Narzędziowe i Bazodanowe, Backup, VPN, Certyfikaty serwerowe</w:t>
            </w:r>
          </w:p>
        </w:tc>
        <w:tc>
          <w:tcPr>
            <w:tcW w:w="1351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</w:t>
            </w: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RAZEM ZADANIE NR 2: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FFE59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Zadanie 3. 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Infrastruktura techniczna (sprzęt)</w:t>
            </w:r>
          </w:p>
        </w:tc>
        <w:tc>
          <w:tcPr>
            <w:tcW w:w="6738" w:type="dxa"/>
            <w:gridSpan w:val="5"/>
            <w:shd w:val="clear" w:color="auto" w:fill="FFE599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3F16B9" w:rsidRPr="003F16B9" w:rsidTr="003F16B9">
        <w:trPr>
          <w:trHeight w:val="267"/>
        </w:trPr>
        <w:tc>
          <w:tcPr>
            <w:tcW w:w="3397" w:type="dxa"/>
            <w:shd w:val="clear" w:color="auto" w:fill="auto"/>
            <w:vAlign w:val="center"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 xml:space="preserve">Serwer sprzętowy </w:t>
            </w:r>
          </w:p>
        </w:tc>
        <w:tc>
          <w:tcPr>
            <w:tcW w:w="1351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2 szt.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3F16B9">
        <w:trPr>
          <w:trHeight w:val="267"/>
        </w:trPr>
        <w:tc>
          <w:tcPr>
            <w:tcW w:w="3397" w:type="dxa"/>
            <w:shd w:val="clear" w:color="auto" w:fill="auto"/>
            <w:vAlign w:val="center"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Firewall wraz z oprogramowaniem do obsługi sieci VPN</w:t>
            </w:r>
          </w:p>
        </w:tc>
        <w:tc>
          <w:tcPr>
            <w:tcW w:w="1351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3F16B9">
        <w:trPr>
          <w:trHeight w:val="267"/>
        </w:trPr>
        <w:tc>
          <w:tcPr>
            <w:tcW w:w="3397" w:type="dxa"/>
            <w:shd w:val="clear" w:color="auto" w:fill="auto"/>
            <w:vAlign w:val="center"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Urządzenie do potrzymania napięcia (UPS)</w:t>
            </w:r>
          </w:p>
        </w:tc>
        <w:tc>
          <w:tcPr>
            <w:tcW w:w="1351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3F16B9">
        <w:trPr>
          <w:trHeight w:val="267"/>
        </w:trPr>
        <w:tc>
          <w:tcPr>
            <w:tcW w:w="3397" w:type="dxa"/>
            <w:shd w:val="clear" w:color="auto" w:fill="auto"/>
            <w:vAlign w:val="center"/>
          </w:tcPr>
          <w:p w:rsidR="003F16B9" w:rsidRPr="003F16B9" w:rsidRDefault="003F16B9" w:rsidP="003F16B9">
            <w:pPr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Urządzenie do archiwizacji danych typu „disc to disc” wraz z oprogramowaniem do archiwizacji</w:t>
            </w:r>
          </w:p>
        </w:tc>
        <w:tc>
          <w:tcPr>
            <w:tcW w:w="1351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3F16B9">
        <w:trPr>
          <w:trHeight w:val="267"/>
        </w:trPr>
        <w:tc>
          <w:tcPr>
            <w:tcW w:w="3397" w:type="dxa"/>
            <w:shd w:val="clear" w:color="auto" w:fill="auto"/>
            <w:vAlign w:val="center"/>
          </w:tcPr>
          <w:p w:rsidR="003F16B9" w:rsidRPr="00B061DC" w:rsidRDefault="003F16B9" w:rsidP="003F16B9">
            <w:pPr>
              <w:spacing w:after="0" w:line="240" w:lineRule="auto"/>
              <w:rPr>
                <w:rFonts w:ascii="Trebuchet MS" w:eastAsia="Times New Roman" w:hAnsi="Trebuchet MS" w:cs="Arial"/>
                <w:color w:val="FF0000"/>
                <w:sz w:val="14"/>
                <w:szCs w:val="14"/>
                <w:lang w:eastAsia="pl-PL"/>
              </w:rPr>
            </w:pPr>
            <w:r w:rsidRPr="00B061DC">
              <w:rPr>
                <w:rFonts w:ascii="Trebuchet MS" w:eastAsia="Times New Roman" w:hAnsi="Trebuchet MS" w:cs="Arial"/>
                <w:color w:val="FF0000"/>
                <w:sz w:val="14"/>
                <w:szCs w:val="14"/>
                <w:lang w:eastAsia="pl-PL"/>
              </w:rPr>
              <w:t>Czytnik RCP wraz z zasilaczem</w:t>
            </w:r>
          </w:p>
        </w:tc>
        <w:tc>
          <w:tcPr>
            <w:tcW w:w="1351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B061DC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FF0000"/>
                <w:sz w:val="14"/>
                <w:szCs w:val="14"/>
                <w:lang w:eastAsia="pl-PL"/>
              </w:rPr>
            </w:pPr>
            <w:r w:rsidRPr="00B061DC">
              <w:rPr>
                <w:rFonts w:ascii="Trebuchet MS" w:eastAsia="Times New Roman" w:hAnsi="Trebuchet MS" w:cs="Times New Roman"/>
                <w:color w:val="FF0000"/>
                <w:sz w:val="14"/>
                <w:szCs w:val="14"/>
                <w:lang w:eastAsia="pl-PL"/>
              </w:rPr>
              <w:t xml:space="preserve">1 szt.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3F16B9">
        <w:trPr>
          <w:trHeight w:val="267"/>
        </w:trPr>
        <w:tc>
          <w:tcPr>
            <w:tcW w:w="3397" w:type="dxa"/>
            <w:shd w:val="clear" w:color="auto" w:fill="auto"/>
            <w:vAlign w:val="center"/>
          </w:tcPr>
          <w:p w:rsidR="003F16B9" w:rsidRPr="00B061DC" w:rsidRDefault="003F16B9" w:rsidP="003F16B9">
            <w:pPr>
              <w:spacing w:after="0" w:line="240" w:lineRule="auto"/>
              <w:rPr>
                <w:rFonts w:ascii="Trebuchet MS" w:eastAsia="Times New Roman" w:hAnsi="Trebuchet MS" w:cs="Arial"/>
                <w:color w:val="FF0000"/>
                <w:sz w:val="14"/>
                <w:szCs w:val="14"/>
                <w:lang w:eastAsia="pl-PL"/>
              </w:rPr>
            </w:pPr>
            <w:r w:rsidRPr="00B061DC">
              <w:rPr>
                <w:rFonts w:ascii="Trebuchet MS" w:eastAsia="Times New Roman" w:hAnsi="Trebuchet MS" w:cs="Arial"/>
                <w:color w:val="FF0000"/>
                <w:sz w:val="14"/>
                <w:szCs w:val="14"/>
                <w:lang w:eastAsia="pl-PL"/>
              </w:rPr>
              <w:t>Karty RCP</w:t>
            </w:r>
          </w:p>
        </w:tc>
        <w:tc>
          <w:tcPr>
            <w:tcW w:w="1351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B061DC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FF0000"/>
                <w:sz w:val="14"/>
                <w:szCs w:val="14"/>
                <w:lang w:eastAsia="pl-PL"/>
              </w:rPr>
            </w:pPr>
            <w:r w:rsidRPr="00B061DC">
              <w:rPr>
                <w:rFonts w:ascii="Trebuchet MS" w:eastAsia="Times New Roman" w:hAnsi="Trebuchet MS" w:cs="Times New Roman"/>
                <w:color w:val="FF0000"/>
                <w:sz w:val="14"/>
                <w:szCs w:val="14"/>
                <w:lang w:eastAsia="pl-PL"/>
              </w:rPr>
              <w:t xml:space="preserve">40 szt.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3F16B9">
        <w:trPr>
          <w:trHeight w:val="267"/>
        </w:trPr>
        <w:tc>
          <w:tcPr>
            <w:tcW w:w="3397" w:type="dxa"/>
            <w:shd w:val="clear" w:color="auto" w:fill="auto"/>
            <w:vAlign w:val="center"/>
          </w:tcPr>
          <w:p w:rsidR="003F16B9" w:rsidRPr="00B061DC" w:rsidRDefault="003F16B9" w:rsidP="003F16B9">
            <w:pPr>
              <w:spacing w:after="0" w:line="240" w:lineRule="auto"/>
              <w:rPr>
                <w:rFonts w:ascii="Trebuchet MS" w:eastAsia="Times New Roman" w:hAnsi="Trebuchet MS" w:cs="Arial"/>
                <w:color w:val="FF0000"/>
                <w:sz w:val="14"/>
                <w:szCs w:val="14"/>
                <w:lang w:eastAsia="pl-PL"/>
              </w:rPr>
            </w:pPr>
            <w:r w:rsidRPr="00B061DC">
              <w:rPr>
                <w:rFonts w:ascii="Trebuchet MS" w:eastAsia="Times New Roman" w:hAnsi="Trebuchet MS" w:cs="Arial"/>
                <w:color w:val="FF0000"/>
                <w:sz w:val="14"/>
                <w:szCs w:val="14"/>
                <w:lang w:eastAsia="pl-PL"/>
              </w:rPr>
              <w:t>Skaner</w:t>
            </w:r>
          </w:p>
        </w:tc>
        <w:tc>
          <w:tcPr>
            <w:tcW w:w="1351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B061DC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FF0000"/>
                <w:sz w:val="14"/>
                <w:szCs w:val="14"/>
                <w:lang w:eastAsia="pl-PL"/>
              </w:rPr>
            </w:pPr>
            <w:r w:rsidRPr="00B061DC">
              <w:rPr>
                <w:rFonts w:ascii="Trebuchet MS" w:eastAsia="Times New Roman" w:hAnsi="Trebuchet MS" w:cs="Times New Roman"/>
                <w:color w:val="FF0000"/>
                <w:sz w:val="14"/>
                <w:szCs w:val="14"/>
                <w:lang w:eastAsia="pl-PL"/>
              </w:rPr>
              <w:t xml:space="preserve">2 szt.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shd w:val="clear" w:color="auto" w:fill="auto"/>
            <w:vAlign w:val="bottom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RAZEM ZADANIE NR 3: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FFE59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Zadanie 4. Prace wdrożeniowo - instalacyjne</w:t>
            </w:r>
          </w:p>
        </w:tc>
        <w:tc>
          <w:tcPr>
            <w:tcW w:w="6738" w:type="dxa"/>
            <w:gridSpan w:val="5"/>
            <w:shd w:val="clear" w:color="auto" w:fill="FFE599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67"/>
        </w:trPr>
        <w:tc>
          <w:tcPr>
            <w:tcW w:w="3397" w:type="dxa"/>
            <w:shd w:val="clear" w:color="auto" w:fill="auto"/>
            <w:vAlign w:val="bottom"/>
          </w:tcPr>
          <w:p w:rsidR="003F16B9" w:rsidRPr="003F16B9" w:rsidRDefault="003F16B9" w:rsidP="003F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Prace wdro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ż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eniowo - instalacyjne zwi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ą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zane ze sprz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ę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tem i oprogramowaniem</w:t>
            </w:r>
          </w:p>
        </w:tc>
        <w:tc>
          <w:tcPr>
            <w:tcW w:w="3619" w:type="dxa"/>
            <w:gridSpan w:val="2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Nie dotyczy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1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RAZEM ZADANIE NR 4: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FFE59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Zadanie 5. Szkolenia</w:t>
            </w:r>
          </w:p>
        </w:tc>
        <w:tc>
          <w:tcPr>
            <w:tcW w:w="6738" w:type="dxa"/>
            <w:gridSpan w:val="5"/>
            <w:shd w:val="clear" w:color="auto" w:fill="FFE599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Szkolenia dla pracownik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ó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w Zamawiającego z obs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ł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ugi sprz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ę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 xml:space="preserve">tu i oprogramowania do 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ś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wiadczenia e-us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ł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ug</w:t>
            </w:r>
          </w:p>
        </w:tc>
        <w:tc>
          <w:tcPr>
            <w:tcW w:w="3619" w:type="dxa"/>
            <w:gridSpan w:val="2"/>
            <w:shd w:val="clear" w:color="auto" w:fill="auto"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Nie dotyczy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1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RAZEM ZADANIE NR 5: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FFE59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Zadanie 6. Polityka bezpiecze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ń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stwa</w:t>
            </w:r>
          </w:p>
        </w:tc>
        <w:tc>
          <w:tcPr>
            <w:tcW w:w="6738" w:type="dxa"/>
            <w:gridSpan w:val="5"/>
            <w:shd w:val="clear" w:color="auto" w:fill="FFE599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Opracowanie aktualizacji polityki bezpiecze</w:t>
            </w:r>
            <w:r w:rsidRPr="003F16B9">
              <w:rPr>
                <w:rFonts w:ascii="Trebuchet MS" w:eastAsia="Times New Roman" w:hAnsi="Trebuchet MS" w:cs="Arial" w:hint="eastAsia"/>
                <w:sz w:val="14"/>
                <w:szCs w:val="14"/>
                <w:lang w:eastAsia="pl-PL"/>
              </w:rPr>
              <w:t>ń</w:t>
            </w:r>
            <w:r w:rsidRPr="003F16B9">
              <w:rPr>
                <w:rFonts w:ascii="Trebuchet MS" w:eastAsia="Times New Roman" w:hAnsi="Trebuchet MS" w:cs="Arial"/>
                <w:sz w:val="14"/>
                <w:szCs w:val="14"/>
                <w:lang w:eastAsia="pl-PL"/>
              </w:rPr>
              <w:t>stwa</w:t>
            </w:r>
          </w:p>
        </w:tc>
        <w:tc>
          <w:tcPr>
            <w:tcW w:w="3619" w:type="dxa"/>
            <w:gridSpan w:val="2"/>
            <w:shd w:val="clear" w:color="auto" w:fill="auto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Nie dotyczy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3F16B9" w:rsidRPr="003F16B9" w:rsidRDefault="003F16B9" w:rsidP="003F16B9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 xml:space="preserve">1 </w:t>
            </w:r>
            <w:proofErr w:type="spellStart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kpl</w:t>
            </w:r>
            <w:proofErr w:type="spellEnd"/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RAZEM ZADANIE NR 6: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shd w:val="clear" w:color="auto" w:fill="D9D9D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Łączna wartość netto:</w:t>
            </w:r>
          </w:p>
        </w:tc>
        <w:tc>
          <w:tcPr>
            <w:tcW w:w="1209" w:type="dxa"/>
            <w:shd w:val="clear" w:color="auto" w:fill="D9D9D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shd w:val="clear" w:color="auto" w:fill="D9D9D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Wartość podatku VAT :</w:t>
            </w:r>
          </w:p>
        </w:tc>
        <w:tc>
          <w:tcPr>
            <w:tcW w:w="1209" w:type="dxa"/>
            <w:shd w:val="clear" w:color="auto" w:fill="D9D9D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  <w:tr w:rsidR="003F16B9" w:rsidRPr="003F16B9" w:rsidTr="00A405F0">
        <w:trPr>
          <w:trHeight w:val="255"/>
        </w:trPr>
        <w:tc>
          <w:tcPr>
            <w:tcW w:w="8926" w:type="dxa"/>
            <w:gridSpan w:val="5"/>
            <w:shd w:val="clear" w:color="auto" w:fill="D9D9D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</w:pPr>
            <w:r w:rsidRPr="003F16B9">
              <w:rPr>
                <w:rFonts w:ascii="Trebuchet MS" w:eastAsia="Times New Roman" w:hAnsi="Trebuchet MS" w:cs="Times New Roman"/>
                <w:b/>
                <w:sz w:val="14"/>
                <w:szCs w:val="14"/>
                <w:lang w:eastAsia="pl-PL"/>
              </w:rPr>
              <w:t>Wartość brutto (cena ofertowa brutto):</w:t>
            </w:r>
          </w:p>
        </w:tc>
        <w:tc>
          <w:tcPr>
            <w:tcW w:w="1209" w:type="dxa"/>
            <w:shd w:val="clear" w:color="auto" w:fill="D9D9D9"/>
            <w:noWrap/>
            <w:vAlign w:val="bottom"/>
          </w:tcPr>
          <w:p w:rsidR="003F16B9" w:rsidRPr="003F16B9" w:rsidRDefault="003F16B9" w:rsidP="003F16B9">
            <w:pPr>
              <w:spacing w:after="0" w:line="360" w:lineRule="auto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</w:tc>
      </w:tr>
    </w:tbl>
    <w:p w:rsidR="003F16B9" w:rsidRPr="003F16B9" w:rsidRDefault="003F16B9" w:rsidP="003F16B9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3F16B9" w:rsidRPr="003F16B9" w:rsidRDefault="003F16B9" w:rsidP="003F16B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6B9" w:rsidRPr="003F16B9" w:rsidRDefault="003F16B9" w:rsidP="003F16B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3F16B9">
        <w:rPr>
          <w:rFonts w:ascii="Calibri" w:eastAsia="Calibri" w:hAnsi="Calibri" w:cs="Calibri"/>
          <w:b/>
          <w:sz w:val="24"/>
          <w:szCs w:val="24"/>
          <w:lang w:eastAsia="ar-SA"/>
        </w:rPr>
        <w:t>Cechy najważniejszych komponentów serwera sprzętowego: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72"/>
      </w:tblGrid>
      <w:tr w:rsidR="003F16B9" w:rsidRPr="003F16B9" w:rsidTr="00A405F0">
        <w:tc>
          <w:tcPr>
            <w:tcW w:w="9212" w:type="dxa"/>
            <w:gridSpan w:val="2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b/>
                <w:szCs w:val="20"/>
                <w:lang w:eastAsia="ar-SA"/>
              </w:rPr>
              <w:t>Procesor</w:t>
            </w: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Model procesora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Liczba rdzeni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F16B9" w:rsidRPr="003F16B9" w:rsidTr="00A405F0">
        <w:tc>
          <w:tcPr>
            <w:tcW w:w="9212" w:type="dxa"/>
            <w:gridSpan w:val="2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b/>
                <w:szCs w:val="20"/>
                <w:lang w:eastAsia="ar-SA"/>
              </w:rPr>
              <w:t>Pamięć</w:t>
            </w: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Ilość pamięci [GB]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Typ pamięci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F16B9" w:rsidRPr="003F16B9" w:rsidTr="00A405F0">
        <w:tc>
          <w:tcPr>
            <w:tcW w:w="9212" w:type="dxa"/>
            <w:gridSpan w:val="2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b/>
                <w:szCs w:val="20"/>
                <w:lang w:eastAsia="ar-SA"/>
              </w:rPr>
              <w:t>Dysk Twardy</w:t>
            </w: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Ilość dysków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Pojemność pojedynczego dysku [GB]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F16B9" w:rsidRPr="003F16B9" w:rsidTr="00A405F0">
        <w:tc>
          <w:tcPr>
            <w:tcW w:w="9212" w:type="dxa"/>
            <w:gridSpan w:val="2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b/>
                <w:szCs w:val="20"/>
                <w:lang w:eastAsia="ar-SA"/>
              </w:rPr>
              <w:t>Pozostałe</w:t>
            </w: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Kontroler macierzy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Porty sieciowe LAN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3F16B9" w:rsidRPr="003F16B9" w:rsidTr="00A405F0">
        <w:tc>
          <w:tcPr>
            <w:tcW w:w="3227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F16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Porty USB</w:t>
            </w:r>
          </w:p>
        </w:tc>
        <w:tc>
          <w:tcPr>
            <w:tcW w:w="5985" w:type="dxa"/>
            <w:shd w:val="clear" w:color="auto" w:fill="auto"/>
          </w:tcPr>
          <w:p w:rsidR="003F16B9" w:rsidRPr="003F16B9" w:rsidRDefault="003F16B9" w:rsidP="003F16B9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3F16B9" w:rsidRPr="003F16B9" w:rsidRDefault="003F16B9" w:rsidP="003F16B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F16B9" w:rsidRPr="003F16B9" w:rsidRDefault="003F16B9" w:rsidP="003F16B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F16B9" w:rsidRPr="003F16B9" w:rsidRDefault="003F16B9" w:rsidP="003F16B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F16B9" w:rsidRPr="003F16B9" w:rsidRDefault="003F16B9" w:rsidP="003F16B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F16B9" w:rsidRPr="003F16B9" w:rsidRDefault="003F16B9" w:rsidP="003F16B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F16B9" w:rsidRPr="003F16B9" w:rsidRDefault="003F16B9" w:rsidP="003F16B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F16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............................, </w:t>
      </w:r>
      <w:proofErr w:type="spellStart"/>
      <w:r w:rsidRPr="003F16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</w:t>
      </w:r>
      <w:proofErr w:type="spellEnd"/>
      <w:r w:rsidRPr="003F16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</w:t>
      </w:r>
      <w:r w:rsidRPr="003F16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            ...........................................................</w:t>
      </w:r>
    </w:p>
    <w:p w:rsidR="003F16B9" w:rsidRPr="003F16B9" w:rsidRDefault="003F16B9" w:rsidP="003F16B9">
      <w:pPr>
        <w:suppressAutoHyphens/>
        <w:spacing w:after="0" w:line="240" w:lineRule="auto"/>
        <w:ind w:left="5670"/>
        <w:jc w:val="center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3F16B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Podpisy osób uprawnionych do składania oświadczeń woli w imieniu Wykonawcy oraz pieczątka / pieczątki</w:t>
      </w:r>
    </w:p>
    <w:p w:rsidR="00395D7B" w:rsidRDefault="00395D7B"/>
    <w:sectPr w:rsidR="00395D7B" w:rsidSect="003F16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E6"/>
    <w:rsid w:val="00395D7B"/>
    <w:rsid w:val="003F16B9"/>
    <w:rsid w:val="007E0B75"/>
    <w:rsid w:val="00B061DC"/>
    <w:rsid w:val="00C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81CD-BA28-43A5-9CEA-2CA7640B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4</cp:revision>
  <dcterms:created xsi:type="dcterms:W3CDTF">2017-08-21T08:29:00Z</dcterms:created>
  <dcterms:modified xsi:type="dcterms:W3CDTF">2017-08-21T09:32:00Z</dcterms:modified>
</cp:coreProperties>
</file>