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7" w:rsidRPr="007202AA" w:rsidRDefault="000C5F77" w:rsidP="00C770E3">
      <w:pPr>
        <w:spacing w:before="100" w:beforeAutospacing="1" w:after="100" w:afterAutospacing="1" w:line="240" w:lineRule="auto"/>
        <w:jc w:val="right"/>
        <w:outlineLvl w:val="1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br/>
      </w:r>
      <w:r w:rsidRPr="007202AA">
        <w:rPr>
          <w:rFonts w:ascii="Arial Narrow" w:hAnsi="Arial Narrow"/>
          <w:bCs/>
          <w:sz w:val="24"/>
          <w:szCs w:val="24"/>
        </w:rPr>
        <w:t xml:space="preserve">Załącznik Nr </w:t>
      </w:r>
      <w:r>
        <w:rPr>
          <w:rFonts w:ascii="Arial Narrow" w:hAnsi="Arial Narrow"/>
          <w:bCs/>
          <w:sz w:val="24"/>
          <w:szCs w:val="24"/>
        </w:rPr>
        <w:t>2</w:t>
      </w:r>
    </w:p>
    <w:p w:rsidR="000C5F77" w:rsidRPr="007202AA" w:rsidRDefault="000C5F77" w:rsidP="000C5F77">
      <w:pPr>
        <w:spacing w:line="240" w:lineRule="auto"/>
        <w:ind w:left="7080" w:firstLine="708"/>
        <w:rPr>
          <w:rFonts w:ascii="Arial Narrow" w:hAnsi="Arial Narrow"/>
          <w:bCs/>
          <w:sz w:val="24"/>
          <w:szCs w:val="24"/>
        </w:rPr>
      </w:pPr>
    </w:p>
    <w:p w:rsidR="000C5F77" w:rsidRPr="007202AA" w:rsidRDefault="000C5F77" w:rsidP="000C5F77">
      <w:pPr>
        <w:spacing w:line="240" w:lineRule="auto"/>
        <w:rPr>
          <w:rFonts w:ascii="Arial Narrow" w:hAnsi="Arial Narrow"/>
          <w:bCs/>
          <w:sz w:val="24"/>
          <w:szCs w:val="24"/>
        </w:rPr>
      </w:pPr>
      <w:r w:rsidRPr="007202AA">
        <w:rPr>
          <w:rFonts w:ascii="Arial Narrow" w:hAnsi="Arial Narrow"/>
          <w:bCs/>
          <w:sz w:val="24"/>
          <w:szCs w:val="24"/>
        </w:rPr>
        <w:t>…………………………………….</w:t>
      </w:r>
    </w:p>
    <w:p w:rsidR="000C5F77" w:rsidRPr="004F0886" w:rsidRDefault="000C5F77" w:rsidP="000C5F77">
      <w:pPr>
        <w:spacing w:line="240" w:lineRule="auto"/>
        <w:rPr>
          <w:rFonts w:ascii="Arial Narrow" w:hAnsi="Arial Narrow"/>
          <w:bCs/>
          <w:sz w:val="20"/>
          <w:szCs w:val="20"/>
        </w:rPr>
      </w:pPr>
      <w:r w:rsidRPr="004F0886">
        <w:rPr>
          <w:rFonts w:ascii="Arial Narrow" w:hAnsi="Arial Narrow"/>
          <w:bCs/>
          <w:sz w:val="20"/>
          <w:szCs w:val="20"/>
        </w:rPr>
        <w:t>(pieczęć firmowa Wykonawcy)</w:t>
      </w:r>
    </w:p>
    <w:p w:rsidR="000C5F77" w:rsidRDefault="000C5F77" w:rsidP="000C5F77">
      <w:pPr>
        <w:spacing w:line="240" w:lineRule="auto"/>
      </w:pPr>
    </w:p>
    <w:p w:rsidR="000C5F77" w:rsidRPr="004F0886" w:rsidRDefault="000C5F77" w:rsidP="000C5F7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F0886">
        <w:rPr>
          <w:rFonts w:ascii="Arial Narrow" w:hAnsi="Arial Narrow"/>
          <w:b/>
          <w:bCs/>
          <w:sz w:val="24"/>
          <w:szCs w:val="24"/>
        </w:rPr>
        <w:t xml:space="preserve">OŚWIADCZENIA WYKONAWCY  </w:t>
      </w:r>
    </w:p>
    <w:p w:rsidR="000C5F77" w:rsidRDefault="000C5F77" w:rsidP="000C5F77">
      <w:pPr>
        <w:ind w:right="-993"/>
        <w:jc w:val="both"/>
      </w:pPr>
    </w:p>
    <w:p w:rsidR="000C5F77" w:rsidRPr="000C5F77" w:rsidRDefault="000C5F77" w:rsidP="000C5F77">
      <w:pPr>
        <w:pStyle w:val="Akapitzlist"/>
        <w:ind w:left="360"/>
        <w:jc w:val="both"/>
        <w:rPr>
          <w:rFonts w:ascii="Arial Narrow" w:hAnsi="Arial Narrow" w:cs="ArialMT"/>
          <w:b/>
          <w:i/>
          <w:sz w:val="24"/>
          <w:szCs w:val="24"/>
        </w:rPr>
      </w:pPr>
      <w:r w:rsidRPr="000C5F77">
        <w:rPr>
          <w:rFonts w:ascii="Arial Narrow" w:hAnsi="Arial Narrow"/>
          <w:sz w:val="24"/>
          <w:szCs w:val="24"/>
        </w:rPr>
        <w:t xml:space="preserve">Składając ofertę w postępowaniu o udzielenie zamówienia prowadzonym w trybie zapytania ofertowego o wartości zamówienia, która nie przekracza  50 000 PLN na:  </w:t>
      </w:r>
      <w:r w:rsidRPr="000C5F77">
        <w:rPr>
          <w:rFonts w:ascii="Arial Narrow" w:hAnsi="Arial Narrow"/>
          <w:b/>
          <w:i/>
          <w:sz w:val="24"/>
          <w:szCs w:val="24"/>
        </w:rPr>
        <w:t xml:space="preserve">„Świadczenie usług </w:t>
      </w:r>
      <w:r w:rsidR="00495419">
        <w:rPr>
          <w:rFonts w:ascii="Arial Narrow" w:hAnsi="Arial Narrow"/>
          <w:b/>
          <w:i/>
          <w:sz w:val="24"/>
          <w:szCs w:val="24"/>
        </w:rPr>
        <w:t>szkoleniowych</w:t>
      </w:r>
      <w:r w:rsidRPr="000C5F77">
        <w:rPr>
          <w:rFonts w:ascii="Arial Narrow" w:hAnsi="Arial Narrow"/>
          <w:b/>
          <w:i/>
          <w:sz w:val="24"/>
          <w:szCs w:val="24"/>
        </w:rPr>
        <w:t xml:space="preserve"> przy realizacji projektu pn.</w:t>
      </w:r>
      <w:r w:rsidRPr="000C5F77">
        <w:rPr>
          <w:rFonts w:ascii="Arial Narrow" w:eastAsia="Times New Roman" w:hAnsi="Arial Narrow" w:cs="Arial"/>
          <w:b/>
          <w:bCs/>
          <w:i/>
          <w:sz w:val="24"/>
          <w:szCs w:val="24"/>
        </w:rPr>
        <w:t xml:space="preserve"> „</w:t>
      </w:r>
      <w:r w:rsidR="00172318">
        <w:rPr>
          <w:rFonts w:ascii="Arial Narrow" w:hAnsi="Arial Narrow" w:cs="ArialMT"/>
          <w:b/>
          <w:i/>
          <w:sz w:val="24"/>
          <w:szCs w:val="24"/>
        </w:rPr>
        <w:t>Inwestycja w edukację – bramą do sukcesu w Gminie Sucha Beskidzka</w:t>
      </w:r>
      <w:r w:rsidRPr="000C5F77">
        <w:rPr>
          <w:rFonts w:ascii="Arial Narrow" w:hAnsi="Arial Narrow" w:cs="ArialMT"/>
          <w:b/>
          <w:i/>
          <w:sz w:val="24"/>
          <w:szCs w:val="24"/>
        </w:rPr>
        <w:t xml:space="preserve">” </w:t>
      </w:r>
    </w:p>
    <w:p w:rsidR="000C5F77" w:rsidRDefault="000C5F77" w:rsidP="000C5F77">
      <w:pPr>
        <w:pStyle w:val="Default"/>
        <w:jc w:val="both"/>
        <w:rPr>
          <w:rFonts w:ascii="Arial Narrow" w:hAnsi="Arial Narrow"/>
        </w:rPr>
      </w:pPr>
    </w:p>
    <w:p w:rsidR="000C5F77" w:rsidRPr="004F0886" w:rsidRDefault="000C5F77" w:rsidP="000C5F7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 xml:space="preserve">Oświadczam/-y, że spełniam/-y </w:t>
      </w:r>
      <w:r>
        <w:rPr>
          <w:rFonts w:ascii="Arial Narrow" w:hAnsi="Arial Narrow"/>
          <w:sz w:val="24"/>
          <w:szCs w:val="24"/>
        </w:rPr>
        <w:t>–</w:t>
      </w:r>
      <w:r w:rsidRPr="004F0886">
        <w:rPr>
          <w:rFonts w:ascii="Arial Narrow" w:hAnsi="Arial Narrow"/>
          <w:sz w:val="24"/>
          <w:szCs w:val="24"/>
        </w:rPr>
        <w:t xml:space="preserve"> indywidualnie lub (</w:t>
      </w:r>
      <w:r w:rsidRPr="004F0886">
        <w:rPr>
          <w:rFonts w:ascii="Arial Narrow" w:hAnsi="Arial Narrow"/>
          <w:i/>
          <w:iCs/>
          <w:sz w:val="24"/>
          <w:szCs w:val="24"/>
        </w:rPr>
        <w:t>w przypadku wspólnie ubiegających się o udzielenie zamówienia</w:t>
      </w:r>
      <w:r w:rsidRPr="004F0886">
        <w:rPr>
          <w:rFonts w:ascii="Arial Narrow" w:hAnsi="Arial Narrow"/>
          <w:iCs/>
          <w:sz w:val="24"/>
          <w:szCs w:val="24"/>
        </w:rPr>
        <w:t>)</w:t>
      </w:r>
      <w:r w:rsidRPr="004F0886">
        <w:rPr>
          <w:rFonts w:ascii="Arial Narrow" w:hAnsi="Arial Narrow"/>
          <w:sz w:val="24"/>
          <w:szCs w:val="24"/>
        </w:rPr>
        <w:t xml:space="preserve">razem z wykonawcami wspólnie ubiegającymi się o udzielenie zamówienia </w:t>
      </w:r>
      <w:r>
        <w:rPr>
          <w:rFonts w:ascii="Arial Narrow" w:hAnsi="Arial Narrow"/>
          <w:b/>
          <w:bCs/>
          <w:sz w:val="24"/>
          <w:szCs w:val="24"/>
        </w:rPr>
        <w:t>–</w:t>
      </w:r>
      <w:r w:rsidRPr="004F0886">
        <w:rPr>
          <w:rFonts w:ascii="Arial Narrow" w:hAnsi="Arial Narrow"/>
          <w:b/>
          <w:bCs/>
          <w:sz w:val="24"/>
          <w:szCs w:val="24"/>
        </w:rPr>
        <w:t xml:space="preserve"> warunki udziału w postępowaniu, określone w niniejszym</w:t>
      </w:r>
      <w:r>
        <w:rPr>
          <w:rFonts w:ascii="Arial Narrow" w:hAnsi="Arial Narrow"/>
          <w:b/>
          <w:bCs/>
          <w:sz w:val="24"/>
          <w:szCs w:val="24"/>
        </w:rPr>
        <w:t xml:space="preserve"> zapytaniu ofertowym dotyczące:</w:t>
      </w:r>
    </w:p>
    <w:p w:rsidR="000C5F77" w:rsidRPr="004F0886" w:rsidRDefault="000C5F77" w:rsidP="000C5F77">
      <w:pPr>
        <w:numPr>
          <w:ilvl w:val="0"/>
          <w:numId w:val="32"/>
        </w:numPr>
        <w:tabs>
          <w:tab w:val="left" w:pos="126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>Posiadania uprawnień do wykonywania określonej działalności lub czynności,</w:t>
      </w:r>
      <w:r w:rsidR="00AC4236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4F0886">
        <w:rPr>
          <w:rFonts w:ascii="Arial Narrow" w:hAnsi="Arial Narrow"/>
          <w:sz w:val="24"/>
          <w:szCs w:val="24"/>
        </w:rPr>
        <w:t>jeżeli przepisy prawa nakładają obowiązek ich posiadania.</w:t>
      </w:r>
    </w:p>
    <w:p w:rsidR="000C5F77" w:rsidRPr="004F0886" w:rsidRDefault="000C5F77" w:rsidP="000C5F77">
      <w:pPr>
        <w:numPr>
          <w:ilvl w:val="0"/>
          <w:numId w:val="32"/>
        </w:numPr>
        <w:tabs>
          <w:tab w:val="left" w:pos="1260"/>
        </w:tabs>
        <w:suppressAutoHyphens/>
        <w:spacing w:after="0" w:line="480" w:lineRule="auto"/>
        <w:jc w:val="both"/>
        <w:rPr>
          <w:rFonts w:ascii="Arial Narrow" w:hAnsi="Arial Narrow"/>
          <w:sz w:val="24"/>
          <w:szCs w:val="24"/>
          <w:vertAlign w:val="superscript"/>
        </w:rPr>
      </w:pPr>
      <w:r w:rsidRPr="004F0886">
        <w:rPr>
          <w:rFonts w:ascii="Arial Narrow" w:hAnsi="Arial Narrow"/>
          <w:sz w:val="24"/>
          <w:szCs w:val="24"/>
        </w:rPr>
        <w:t>Dysponowania odpowiednimi zasobami niezbędnymi do realizacji zamówienia, w tym:</w:t>
      </w:r>
    </w:p>
    <w:p w:rsidR="000C5F77" w:rsidRPr="004F0886" w:rsidRDefault="000C5F77" w:rsidP="000C5F77">
      <w:pPr>
        <w:numPr>
          <w:ilvl w:val="0"/>
          <w:numId w:val="33"/>
        </w:numPr>
        <w:tabs>
          <w:tab w:val="left" w:pos="126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>posiadania wymaganej wiedzy i doświadczenia,</w:t>
      </w:r>
    </w:p>
    <w:p w:rsidR="000C5F77" w:rsidRPr="004F0886" w:rsidRDefault="000C5F77" w:rsidP="000C5F77">
      <w:pPr>
        <w:numPr>
          <w:ilvl w:val="0"/>
          <w:numId w:val="33"/>
        </w:numPr>
        <w:tabs>
          <w:tab w:val="left" w:pos="126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>dysponowania wymaganym potencjałem technicznym,</w:t>
      </w:r>
    </w:p>
    <w:p w:rsidR="000C5F77" w:rsidRPr="004F0886" w:rsidRDefault="000C5F77" w:rsidP="000C5F77">
      <w:pPr>
        <w:numPr>
          <w:ilvl w:val="0"/>
          <w:numId w:val="33"/>
        </w:numPr>
        <w:tabs>
          <w:tab w:val="left" w:pos="126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>dysponowania wymaganymi osobami zdolnymi do wykonania zamówienia,</w:t>
      </w:r>
    </w:p>
    <w:p w:rsidR="000C5F77" w:rsidRDefault="000C5F77" w:rsidP="000C5F77">
      <w:pPr>
        <w:numPr>
          <w:ilvl w:val="0"/>
          <w:numId w:val="33"/>
        </w:numPr>
        <w:tabs>
          <w:tab w:val="left" w:pos="1260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>znajdowania się w odpowiedniej sytuacji ekonomicznej i finansowej.</w:t>
      </w:r>
    </w:p>
    <w:p w:rsidR="000C5F77" w:rsidRPr="004F0886" w:rsidRDefault="000C5F77" w:rsidP="000C5F77">
      <w:pPr>
        <w:tabs>
          <w:tab w:val="left" w:pos="1260"/>
        </w:tabs>
        <w:suppressAutoHyphens/>
        <w:spacing w:after="0"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0C5F77" w:rsidRPr="004F0886" w:rsidRDefault="000C5F77" w:rsidP="000C5F77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F0886">
        <w:rPr>
          <w:rFonts w:ascii="Arial Narrow" w:hAnsi="Arial Narrow"/>
          <w:sz w:val="24"/>
          <w:szCs w:val="24"/>
        </w:rPr>
        <w:t>Nie podlegamy wykluczeniu z postępowania o udzielenie zamówienia, zgodnie z art. 24</w:t>
      </w:r>
      <w:r>
        <w:rPr>
          <w:rFonts w:ascii="Arial Narrow" w:hAnsi="Arial Narrow"/>
          <w:sz w:val="24"/>
          <w:szCs w:val="24"/>
        </w:rPr>
        <w:t xml:space="preserve">,ust. 1 </w:t>
      </w:r>
      <w:r w:rsidRPr="004F0886">
        <w:rPr>
          <w:rFonts w:ascii="Arial Narrow" w:hAnsi="Arial Narrow"/>
          <w:sz w:val="24"/>
          <w:szCs w:val="24"/>
        </w:rPr>
        <w:t xml:space="preserve">ustawy z dnia 29 stycznia 2004 r. Prawo Zamówień Publicznych(Dz. U. 2015  poz. 2164 z </w:t>
      </w:r>
      <w:proofErr w:type="spellStart"/>
      <w:r w:rsidRPr="004F0886">
        <w:rPr>
          <w:rFonts w:ascii="Arial Narrow" w:hAnsi="Arial Narrow"/>
          <w:sz w:val="24"/>
          <w:szCs w:val="24"/>
        </w:rPr>
        <w:t>późn</w:t>
      </w:r>
      <w:proofErr w:type="spellEnd"/>
      <w:r w:rsidRPr="004F0886">
        <w:rPr>
          <w:rFonts w:ascii="Arial Narrow" w:hAnsi="Arial Narrow"/>
          <w:sz w:val="24"/>
          <w:szCs w:val="24"/>
        </w:rPr>
        <w:t>. zm.)</w:t>
      </w:r>
    </w:p>
    <w:p w:rsidR="000C5F77" w:rsidRDefault="000C5F77" w:rsidP="000C5F77">
      <w:pPr>
        <w:jc w:val="both"/>
      </w:pPr>
    </w:p>
    <w:p w:rsidR="000C5F77" w:rsidRPr="003C16A2" w:rsidRDefault="000C5F77" w:rsidP="000C5F77">
      <w:pPr>
        <w:jc w:val="both"/>
        <w:rPr>
          <w:rFonts w:ascii="Arial Narrow" w:hAnsi="Arial Narrow"/>
          <w:sz w:val="24"/>
          <w:szCs w:val="24"/>
        </w:rPr>
      </w:pPr>
      <w:r w:rsidRPr="003C16A2">
        <w:rPr>
          <w:rFonts w:ascii="Arial Narrow" w:hAnsi="Arial Narrow"/>
          <w:sz w:val="24"/>
          <w:szCs w:val="24"/>
        </w:rPr>
        <w:t>Data ............................</w:t>
      </w:r>
      <w:r w:rsidRPr="003C16A2">
        <w:rPr>
          <w:rFonts w:ascii="Arial Narrow" w:hAnsi="Arial Narrow"/>
          <w:sz w:val="24"/>
          <w:szCs w:val="24"/>
        </w:rPr>
        <w:tab/>
      </w:r>
      <w:r w:rsidRPr="003C16A2">
        <w:rPr>
          <w:rFonts w:ascii="Arial Narrow" w:hAnsi="Arial Narrow"/>
          <w:sz w:val="24"/>
          <w:szCs w:val="24"/>
        </w:rPr>
        <w:tab/>
      </w:r>
      <w:r w:rsidRPr="003C16A2">
        <w:rPr>
          <w:rFonts w:ascii="Arial Narrow" w:hAnsi="Arial Narrow"/>
          <w:sz w:val="24"/>
          <w:szCs w:val="24"/>
        </w:rPr>
        <w:tab/>
      </w:r>
    </w:p>
    <w:p w:rsidR="000C5F77" w:rsidRPr="003F326C" w:rsidRDefault="000C5F77" w:rsidP="000C5F77">
      <w:pPr>
        <w:jc w:val="right"/>
      </w:pPr>
      <w:r w:rsidRPr="003F326C">
        <w:t>............................................................</w:t>
      </w:r>
    </w:p>
    <w:p w:rsidR="000C5F77" w:rsidRDefault="000C5F77" w:rsidP="000C5F7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iCs/>
          <w:sz w:val="20"/>
          <w:szCs w:val="20"/>
        </w:rPr>
        <w:t>(podpisy osób wskazanych w dokumencie</w:t>
      </w:r>
    </w:p>
    <w:p w:rsidR="000C5F77" w:rsidRDefault="000C5F77" w:rsidP="000C5F7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uprawniaj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cym do wyst</w:t>
      </w:r>
      <w:r>
        <w:rPr>
          <w:rFonts w:cs="Calibri"/>
          <w:sz w:val="20"/>
          <w:szCs w:val="20"/>
        </w:rPr>
        <w:t>ę</w:t>
      </w:r>
      <w:r>
        <w:rPr>
          <w:rFonts w:cs="Calibri"/>
          <w:iCs/>
          <w:sz w:val="20"/>
          <w:szCs w:val="20"/>
        </w:rPr>
        <w:t>powania w obrocie</w:t>
      </w:r>
    </w:p>
    <w:p w:rsidR="00DA63DA" w:rsidRDefault="000C5F77" w:rsidP="00C770E3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Arial Narrow" w:hAnsi="Arial Narrow"/>
          <w:bCs/>
          <w:sz w:val="24"/>
          <w:szCs w:val="24"/>
        </w:rPr>
      </w:pPr>
      <w:r>
        <w:rPr>
          <w:rFonts w:cs="Calibri"/>
          <w:iCs/>
          <w:sz w:val="20"/>
          <w:szCs w:val="20"/>
        </w:rPr>
        <w:t>prawnym lub posiadaj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cych pełnomocnictwo)</w:t>
      </w:r>
    </w:p>
    <w:p w:rsidR="00896A89" w:rsidRDefault="00896A89" w:rsidP="00896A89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sectPr w:rsidR="00896A89" w:rsidSect="00DA63DA">
      <w:headerReference w:type="default" r:id="rId8"/>
      <w:footerReference w:type="default" r:id="rId9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85" w:rsidRDefault="00C03185" w:rsidP="00FD47DD">
      <w:pPr>
        <w:spacing w:after="0" w:line="240" w:lineRule="auto"/>
      </w:pPr>
      <w:r>
        <w:separator/>
      </w:r>
    </w:p>
  </w:endnote>
  <w:endnote w:type="continuationSeparator" w:id="0">
    <w:p w:rsidR="00C03185" w:rsidRDefault="00C03185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91" w:rsidRDefault="00C0318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23.65pt;margin-top:1.2pt;width:164.3pt;height:44.1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next-textbox:#Pole tekstowe 2;mso-fit-shape-to-text:t">
            <w:txbxContent>
              <w:p w:rsidR="00172318" w:rsidRDefault="00172318" w:rsidP="00172318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172318" w:rsidRPr="0080122D" w:rsidRDefault="00172318" w:rsidP="00172318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172318" w:rsidRPr="00C7539A" w:rsidRDefault="00172318" w:rsidP="00172318">
                <w:r w:rsidRPr="00C7539A">
                  <w:rPr>
                    <w:sz w:val="14"/>
                  </w:rPr>
                  <w:t>e-mail:</w:t>
                </w:r>
                <w:hyperlink r:id="rId1" w:history="1">
                  <w:r w:rsidRPr="00C7539A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 w:rsidRPr="00C7539A">
                  <w:rPr>
                    <w:sz w:val="14"/>
                  </w:rPr>
                  <w:t>,  tel.33874 95 33</w:t>
                </w:r>
              </w:p>
            </w:txbxContent>
          </v:textbox>
        </v:shape>
      </w:pict>
    </w:r>
    <w:r w:rsidR="00172318" w:rsidRPr="0017231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85" w:rsidRDefault="00C03185" w:rsidP="00FD47DD">
      <w:pPr>
        <w:spacing w:after="0" w:line="240" w:lineRule="auto"/>
      </w:pPr>
      <w:r>
        <w:separator/>
      </w:r>
    </w:p>
  </w:footnote>
  <w:footnote w:type="continuationSeparator" w:id="0">
    <w:p w:rsidR="00C03185" w:rsidRDefault="00C03185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F77"/>
    <w:rsid w:val="000D2DE8"/>
    <w:rsid w:val="000D6C8F"/>
    <w:rsid w:val="000E00E9"/>
    <w:rsid w:val="001125A4"/>
    <w:rsid w:val="00140C86"/>
    <w:rsid w:val="00142237"/>
    <w:rsid w:val="0016402C"/>
    <w:rsid w:val="00172318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65D2"/>
    <w:rsid w:val="00532D8A"/>
    <w:rsid w:val="00552E57"/>
    <w:rsid w:val="00560140"/>
    <w:rsid w:val="00580400"/>
    <w:rsid w:val="00583C34"/>
    <w:rsid w:val="0059650B"/>
    <w:rsid w:val="005B1BF0"/>
    <w:rsid w:val="005C0925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A409B"/>
    <w:rsid w:val="006B1FC0"/>
    <w:rsid w:val="006D0141"/>
    <w:rsid w:val="006D645F"/>
    <w:rsid w:val="006F0550"/>
    <w:rsid w:val="006F0D4A"/>
    <w:rsid w:val="006F3166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F11B5"/>
    <w:rsid w:val="00807779"/>
    <w:rsid w:val="008146FF"/>
    <w:rsid w:val="008240DE"/>
    <w:rsid w:val="0082603B"/>
    <w:rsid w:val="0082606F"/>
    <w:rsid w:val="0083014E"/>
    <w:rsid w:val="00846333"/>
    <w:rsid w:val="00871A58"/>
    <w:rsid w:val="008724E5"/>
    <w:rsid w:val="008914E8"/>
    <w:rsid w:val="008940FC"/>
    <w:rsid w:val="00896A89"/>
    <w:rsid w:val="008B7543"/>
    <w:rsid w:val="008E3176"/>
    <w:rsid w:val="00903553"/>
    <w:rsid w:val="009120C5"/>
    <w:rsid w:val="00920EB4"/>
    <w:rsid w:val="00934B24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5374B"/>
    <w:rsid w:val="00A60A6B"/>
    <w:rsid w:val="00A60C59"/>
    <w:rsid w:val="00A652C3"/>
    <w:rsid w:val="00A70088"/>
    <w:rsid w:val="00A762D8"/>
    <w:rsid w:val="00AC0492"/>
    <w:rsid w:val="00AC403A"/>
    <w:rsid w:val="00AC4236"/>
    <w:rsid w:val="00AE1703"/>
    <w:rsid w:val="00AF053E"/>
    <w:rsid w:val="00AF41F6"/>
    <w:rsid w:val="00B4526F"/>
    <w:rsid w:val="00BA26E6"/>
    <w:rsid w:val="00BC4A36"/>
    <w:rsid w:val="00BC4FBA"/>
    <w:rsid w:val="00BE576D"/>
    <w:rsid w:val="00C01914"/>
    <w:rsid w:val="00C03185"/>
    <w:rsid w:val="00C216A3"/>
    <w:rsid w:val="00C22274"/>
    <w:rsid w:val="00C27AD5"/>
    <w:rsid w:val="00C57899"/>
    <w:rsid w:val="00C770E3"/>
    <w:rsid w:val="00C83D3B"/>
    <w:rsid w:val="00CA07CF"/>
    <w:rsid w:val="00CB3C9A"/>
    <w:rsid w:val="00CC08AC"/>
    <w:rsid w:val="00CC789F"/>
    <w:rsid w:val="00CF09E0"/>
    <w:rsid w:val="00D00571"/>
    <w:rsid w:val="00D0521E"/>
    <w:rsid w:val="00D20425"/>
    <w:rsid w:val="00D3034D"/>
    <w:rsid w:val="00D40CDD"/>
    <w:rsid w:val="00D41C6B"/>
    <w:rsid w:val="00D53101"/>
    <w:rsid w:val="00D5375D"/>
    <w:rsid w:val="00D71A86"/>
    <w:rsid w:val="00DA63DA"/>
    <w:rsid w:val="00DB3058"/>
    <w:rsid w:val="00DE7BCB"/>
    <w:rsid w:val="00DF45C9"/>
    <w:rsid w:val="00E01062"/>
    <w:rsid w:val="00E14E81"/>
    <w:rsid w:val="00E17D67"/>
    <w:rsid w:val="00E27814"/>
    <w:rsid w:val="00E579F7"/>
    <w:rsid w:val="00E607FB"/>
    <w:rsid w:val="00E63677"/>
    <w:rsid w:val="00E74FA4"/>
    <w:rsid w:val="00EA1727"/>
    <w:rsid w:val="00EA7CF7"/>
    <w:rsid w:val="00EB507B"/>
    <w:rsid w:val="00ED1A5D"/>
    <w:rsid w:val="00EF42EB"/>
    <w:rsid w:val="00F33462"/>
    <w:rsid w:val="00F36F61"/>
    <w:rsid w:val="00F41CE2"/>
    <w:rsid w:val="00F50582"/>
    <w:rsid w:val="00F52B3A"/>
    <w:rsid w:val="00F60F9A"/>
    <w:rsid w:val="00F81387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4</cp:revision>
  <cp:lastPrinted>2017-07-10T06:49:00Z</cp:lastPrinted>
  <dcterms:created xsi:type="dcterms:W3CDTF">2017-07-21T11:31:00Z</dcterms:created>
  <dcterms:modified xsi:type="dcterms:W3CDTF">2017-07-26T06:25:00Z</dcterms:modified>
</cp:coreProperties>
</file>