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99" w:rsidRPr="00E32E14" w:rsidRDefault="001D1699" w:rsidP="001D1699">
      <w:pPr>
        <w:spacing w:after="240"/>
        <w:jc w:val="center"/>
        <w:rPr>
          <w:color w:val="000000" w:themeColor="text1"/>
          <w:sz w:val="43"/>
          <w:szCs w:val="43"/>
        </w:rPr>
      </w:pPr>
      <w:bookmarkStart w:id="1" w:name="bookmark0"/>
      <w:r w:rsidRPr="00E32E14">
        <w:rPr>
          <w:rStyle w:val="Nagwek1"/>
          <w:color w:val="000000" w:themeColor="text1"/>
        </w:rPr>
        <w:t>Specyfikacja Istotnych Warunków Zamówienia</w:t>
      </w:r>
      <w:bookmarkEnd w:id="1"/>
    </w:p>
    <w:p w:rsidR="001D1699" w:rsidRPr="00E32E14" w:rsidRDefault="001D1699" w:rsidP="001D1699">
      <w:pPr>
        <w:pStyle w:val="Teksttreci1"/>
        <w:spacing w:before="120" w:after="120" w:line="240" w:lineRule="auto"/>
        <w:ind w:firstLine="0"/>
        <w:rPr>
          <w:b/>
          <w:bCs/>
          <w:color w:val="000000" w:themeColor="text1"/>
        </w:rPr>
      </w:pPr>
      <w:proofErr w:type="gramStart"/>
      <w:r w:rsidRPr="00E32E14">
        <w:rPr>
          <w:rStyle w:val="Teksttreci"/>
          <w:b/>
          <w:bCs/>
          <w:color w:val="000000" w:themeColor="text1"/>
        </w:rPr>
        <w:t>do</w:t>
      </w:r>
      <w:proofErr w:type="gramEnd"/>
      <w:r w:rsidRPr="00E32E14">
        <w:rPr>
          <w:rStyle w:val="Teksttreci"/>
          <w:b/>
          <w:bCs/>
          <w:color w:val="000000" w:themeColor="text1"/>
        </w:rPr>
        <w:t xml:space="preserve"> zamówienia publicznego prowadzonego w trybie przetargu nieograniczonego</w:t>
      </w:r>
    </w:p>
    <w:p w:rsidR="001D1699" w:rsidRPr="00E32E14" w:rsidRDefault="001D1699" w:rsidP="001D1699">
      <w:pPr>
        <w:pStyle w:val="Teksttreci1"/>
        <w:spacing w:before="240" w:after="240" w:line="240" w:lineRule="auto"/>
        <w:ind w:firstLine="0"/>
        <w:rPr>
          <w:color w:val="000000" w:themeColor="text1"/>
        </w:rPr>
      </w:pPr>
      <w:proofErr w:type="gramStart"/>
      <w:r w:rsidRPr="00E32E14">
        <w:rPr>
          <w:rStyle w:val="Teksttreci"/>
          <w:color w:val="000000" w:themeColor="text1"/>
        </w:rPr>
        <w:t>na</w:t>
      </w:r>
      <w:proofErr w:type="gramEnd"/>
      <w:r w:rsidRPr="00E32E14">
        <w:rPr>
          <w:rStyle w:val="Teksttreci"/>
          <w:color w:val="000000" w:themeColor="text1"/>
        </w:rPr>
        <w:t xml:space="preserve"> podstawie ustawy z dnia 29</w:t>
      </w:r>
      <w:bookmarkStart w:id="2" w:name="_GoBack"/>
      <w:bookmarkEnd w:id="2"/>
      <w:r w:rsidRPr="00E32E14">
        <w:rPr>
          <w:rStyle w:val="Teksttreci"/>
          <w:color w:val="000000" w:themeColor="text1"/>
        </w:rPr>
        <w:t xml:space="preserve"> stycznia 2004 r. Prawo zamówień publicznych Dział II, Rozdział 3, Oddział 1 - art. 39-46</w:t>
      </w:r>
      <w:r w:rsidR="00F46EA1" w:rsidRPr="00E32E14">
        <w:rPr>
          <w:rStyle w:val="Teksttreci"/>
          <w:color w:val="000000" w:themeColor="text1"/>
        </w:rPr>
        <w:t xml:space="preserve"> (Tekst jednolity: Dz. U. </w:t>
      </w:r>
      <w:proofErr w:type="gramStart"/>
      <w:r w:rsidR="00F46EA1" w:rsidRPr="00E32E14">
        <w:rPr>
          <w:rStyle w:val="Teksttreci"/>
          <w:color w:val="000000" w:themeColor="text1"/>
        </w:rPr>
        <w:t>z</w:t>
      </w:r>
      <w:proofErr w:type="gramEnd"/>
      <w:r w:rsidR="00F46EA1" w:rsidRPr="00E32E14">
        <w:rPr>
          <w:rStyle w:val="Teksttreci"/>
          <w:color w:val="000000" w:themeColor="text1"/>
        </w:rPr>
        <w:t xml:space="preserve"> 2017 r. poz. 1579</w:t>
      </w:r>
      <w:r w:rsidRPr="00E32E14">
        <w:rPr>
          <w:rStyle w:val="Teksttreci"/>
          <w:color w:val="000000" w:themeColor="text1"/>
        </w:rPr>
        <w:t>)</w:t>
      </w:r>
    </w:p>
    <w:p w:rsidR="001D1699" w:rsidRPr="00E32E14" w:rsidRDefault="001D1699" w:rsidP="001D1699">
      <w:pPr>
        <w:pStyle w:val="Teksttreci21"/>
        <w:spacing w:before="240" w:after="240" w:line="240" w:lineRule="auto"/>
        <w:rPr>
          <w:rStyle w:val="Teksttreci2"/>
          <w:b/>
          <w:bCs/>
          <w:i/>
          <w:iCs/>
          <w:color w:val="000000" w:themeColor="text1"/>
          <w:spacing w:val="0"/>
        </w:rPr>
      </w:pPr>
      <w:proofErr w:type="gramStart"/>
      <w:r w:rsidRPr="00E32E14">
        <w:rPr>
          <w:rStyle w:val="Teksttreci2"/>
          <w:color w:val="000000" w:themeColor="text1"/>
          <w:spacing w:val="0"/>
        </w:rPr>
        <w:t>o</w:t>
      </w:r>
      <w:proofErr w:type="gramEnd"/>
      <w:r w:rsidRPr="00E32E14">
        <w:rPr>
          <w:rStyle w:val="Teksttreci2"/>
          <w:color w:val="000000" w:themeColor="text1"/>
          <w:spacing w:val="0"/>
        </w:rPr>
        <w:t xml:space="preserve"> wartości szacunkowej poniżej kwoty </w:t>
      </w:r>
      <w:r w:rsidRPr="00E32E14">
        <w:rPr>
          <w:rStyle w:val="Teksttreci20"/>
          <w:color w:val="000000" w:themeColor="text1"/>
          <w:spacing w:val="0"/>
        </w:rPr>
        <w:t>209 000 euro dla dostaw</w:t>
      </w:r>
      <w:r w:rsidRPr="00E32E14">
        <w:rPr>
          <w:rStyle w:val="Teksttreci2"/>
          <w:color w:val="000000" w:themeColor="text1"/>
          <w:spacing w:val="0"/>
        </w:rPr>
        <w:t xml:space="preserve"> </w:t>
      </w:r>
    </w:p>
    <w:p w:rsidR="001D1699" w:rsidRPr="00E32E14" w:rsidRDefault="001D1699" w:rsidP="001D1699">
      <w:pPr>
        <w:pStyle w:val="Teksttreci21"/>
        <w:spacing w:before="240" w:after="240" w:line="240" w:lineRule="auto"/>
        <w:rPr>
          <w:color w:val="000000" w:themeColor="text1"/>
          <w:spacing w:val="0"/>
        </w:rPr>
      </w:pPr>
      <w:r w:rsidRPr="00E32E14">
        <w:rPr>
          <w:rStyle w:val="Teksttreci2"/>
          <w:color w:val="000000" w:themeColor="text1"/>
          <w:spacing w:val="0"/>
        </w:rPr>
        <w:t xml:space="preserve">Ogłoszenie o zamówieniu zostało zamieszczone w Biuletynie Zamówień Publicznych, na tablicy ogłoszeń w miejscu publicznie dostępnym w siedzibie Zamawiającego i na własnej stronie internetowej: </w:t>
      </w:r>
      <w:r w:rsidRPr="00E32E14">
        <w:rPr>
          <w:color w:val="000000" w:themeColor="text1"/>
          <w:spacing w:val="0"/>
        </w:rPr>
        <w:t>www.</w:t>
      </w:r>
      <w:proofErr w:type="gramStart"/>
      <w:r w:rsidRPr="00E32E14">
        <w:rPr>
          <w:color w:val="000000" w:themeColor="text1"/>
          <w:spacing w:val="0"/>
        </w:rPr>
        <w:t>sucha-beskidzka</w:t>
      </w:r>
      <w:proofErr w:type="gramEnd"/>
      <w:r w:rsidRPr="00E32E14">
        <w:rPr>
          <w:color w:val="000000" w:themeColor="text1"/>
          <w:spacing w:val="0"/>
        </w:rPr>
        <w:t>.</w:t>
      </w:r>
      <w:proofErr w:type="gramStart"/>
      <w:r w:rsidRPr="00E32E14">
        <w:rPr>
          <w:color w:val="000000" w:themeColor="text1"/>
          <w:spacing w:val="0"/>
        </w:rPr>
        <w:t>pl</w:t>
      </w:r>
      <w:proofErr w:type="gramEnd"/>
    </w:p>
    <w:p w:rsidR="001D1699" w:rsidRPr="00E32E14" w:rsidRDefault="001D1699" w:rsidP="001D1699">
      <w:pPr>
        <w:pStyle w:val="Teksttreci1"/>
        <w:spacing w:after="240" w:line="240" w:lineRule="auto"/>
        <w:ind w:firstLine="0"/>
        <w:rPr>
          <w:b/>
          <w:bCs/>
          <w:color w:val="000000" w:themeColor="text1"/>
        </w:rPr>
      </w:pPr>
      <w:proofErr w:type="gramStart"/>
      <w:r w:rsidRPr="00E32E14">
        <w:rPr>
          <w:rStyle w:val="Teksttreci"/>
          <w:b/>
          <w:bCs/>
          <w:color w:val="000000" w:themeColor="text1"/>
        </w:rPr>
        <w:t>dla</w:t>
      </w:r>
      <w:proofErr w:type="gramEnd"/>
      <w:r w:rsidRPr="00E32E14">
        <w:rPr>
          <w:rStyle w:val="Teksttreci"/>
          <w:b/>
          <w:bCs/>
          <w:color w:val="000000" w:themeColor="text1"/>
        </w:rPr>
        <w:t xml:space="preserve"> zadania pn.:</w:t>
      </w:r>
    </w:p>
    <w:p w:rsidR="001D1699" w:rsidRPr="00E32E14" w:rsidRDefault="001D1699" w:rsidP="001D1699">
      <w:pPr>
        <w:pStyle w:val="Teksttreci1"/>
        <w:spacing w:after="240" w:line="240" w:lineRule="auto"/>
        <w:ind w:firstLine="0"/>
        <w:rPr>
          <w:b/>
          <w:bCs/>
          <w:color w:val="000000" w:themeColor="text1"/>
        </w:rPr>
      </w:pPr>
      <w:r w:rsidRPr="00E32E14">
        <w:rPr>
          <w:rStyle w:val="Teksttreci0"/>
          <w:b/>
          <w:bCs/>
          <w:color w:val="000000" w:themeColor="text1"/>
        </w:rPr>
        <w:t xml:space="preserve">„Zakup i dostawa pomocy dydaktycznych, sprzętu komputerowego, wyposażenia, </w:t>
      </w:r>
      <w:proofErr w:type="gramStart"/>
      <w:r w:rsidRPr="00E32E14">
        <w:rPr>
          <w:rStyle w:val="Teksttreci0"/>
          <w:b/>
          <w:bCs/>
          <w:color w:val="000000" w:themeColor="text1"/>
        </w:rPr>
        <w:t>oprogramowania  w</w:t>
      </w:r>
      <w:proofErr w:type="gramEnd"/>
      <w:r w:rsidRPr="00E32E14">
        <w:rPr>
          <w:rStyle w:val="Teksttreci0"/>
          <w:b/>
          <w:bCs/>
          <w:color w:val="000000" w:themeColor="text1"/>
        </w:rPr>
        <w:t xml:space="preserve"> ramach projektu „Inwestycja w edukację - bramą do sukcesu w Gminie Sucha Beskidzka” nr umowy o dofinansowanie: </w:t>
      </w:r>
      <w:r w:rsidRPr="00E32E14">
        <w:rPr>
          <w:b/>
          <w:bCs/>
          <w:color w:val="000000" w:themeColor="text1"/>
        </w:rPr>
        <w:t xml:space="preserve">RPMP.10.01.03-12- 0396/16-00 </w:t>
      </w:r>
      <w:proofErr w:type="gramStart"/>
      <w:r w:rsidR="00F46EA1" w:rsidRPr="00E32E14">
        <w:rPr>
          <w:rStyle w:val="Teksttreci0"/>
          <w:b/>
          <w:bCs/>
          <w:color w:val="000000" w:themeColor="text1"/>
        </w:rPr>
        <w:t>postępowanie</w:t>
      </w:r>
      <w:proofErr w:type="gramEnd"/>
      <w:r w:rsidR="00F46EA1" w:rsidRPr="00E32E14">
        <w:rPr>
          <w:rStyle w:val="Teksttreci0"/>
          <w:b/>
          <w:bCs/>
          <w:color w:val="000000" w:themeColor="text1"/>
        </w:rPr>
        <w:t xml:space="preserve"> nr 6</w:t>
      </w:r>
      <w:r w:rsidRPr="00E32E14">
        <w:rPr>
          <w:rStyle w:val="Teksttreci0"/>
          <w:b/>
          <w:bCs/>
          <w:color w:val="000000" w:themeColor="text1"/>
        </w:rPr>
        <w:t>”</w:t>
      </w:r>
    </w:p>
    <w:p w:rsidR="001D1699" w:rsidRPr="00E32E14" w:rsidRDefault="001D1699" w:rsidP="001D1699">
      <w:pPr>
        <w:pStyle w:val="Teksttreci1"/>
        <w:spacing w:line="240" w:lineRule="auto"/>
        <w:ind w:firstLine="0"/>
        <w:jc w:val="left"/>
        <w:rPr>
          <w:rStyle w:val="Teksttreci"/>
          <w:color w:val="000000" w:themeColor="text1"/>
        </w:rPr>
      </w:pPr>
    </w:p>
    <w:p w:rsidR="001D1699" w:rsidRPr="00E32E14" w:rsidRDefault="001D1699" w:rsidP="001D1699">
      <w:pPr>
        <w:pStyle w:val="Teksttreci1"/>
        <w:spacing w:line="240" w:lineRule="auto"/>
        <w:ind w:firstLine="0"/>
        <w:jc w:val="left"/>
        <w:rPr>
          <w:rStyle w:val="Teksttreci"/>
          <w:color w:val="000000" w:themeColor="text1"/>
        </w:rPr>
      </w:pPr>
    </w:p>
    <w:p w:rsidR="001D1699" w:rsidRPr="00E32E14" w:rsidRDefault="001D1699" w:rsidP="001D1699">
      <w:pPr>
        <w:pStyle w:val="Teksttreci1"/>
        <w:spacing w:line="240" w:lineRule="auto"/>
        <w:ind w:firstLine="0"/>
        <w:jc w:val="left"/>
        <w:rPr>
          <w:rStyle w:val="Teksttreci"/>
          <w:color w:val="000000" w:themeColor="text1"/>
        </w:rPr>
      </w:pPr>
    </w:p>
    <w:p w:rsidR="001D1699" w:rsidRPr="00E32E14" w:rsidRDefault="001D1699" w:rsidP="001D1699">
      <w:pPr>
        <w:pStyle w:val="Teksttreci1"/>
        <w:spacing w:line="240" w:lineRule="auto"/>
        <w:ind w:firstLine="0"/>
        <w:jc w:val="left"/>
        <w:rPr>
          <w:color w:val="000000" w:themeColor="text1"/>
        </w:rPr>
      </w:pPr>
      <w:r w:rsidRPr="00E32E14">
        <w:rPr>
          <w:rStyle w:val="Teksttreci"/>
          <w:color w:val="000000" w:themeColor="text1"/>
        </w:rPr>
        <w:t xml:space="preserve">Zatwierdził: z </w:t>
      </w:r>
      <w:proofErr w:type="gramStart"/>
      <w:r w:rsidRPr="00E32E14">
        <w:rPr>
          <w:rStyle w:val="Teksttreci"/>
          <w:color w:val="000000" w:themeColor="text1"/>
        </w:rPr>
        <w:t>upoważnienia  Burmistrza</w:t>
      </w:r>
      <w:proofErr w:type="gramEnd"/>
      <w:r w:rsidRPr="00E32E14">
        <w:rPr>
          <w:rStyle w:val="Teksttreci"/>
          <w:color w:val="000000" w:themeColor="text1"/>
        </w:rPr>
        <w:t xml:space="preserve"> Miasta Sucha Beskidzka</w:t>
      </w:r>
    </w:p>
    <w:p w:rsidR="001D1699" w:rsidRPr="00E32E14" w:rsidRDefault="001D1699" w:rsidP="001D1699">
      <w:pPr>
        <w:pStyle w:val="Teksttreci1"/>
        <w:spacing w:line="240" w:lineRule="auto"/>
        <w:ind w:firstLine="0"/>
        <w:jc w:val="left"/>
        <w:rPr>
          <w:rStyle w:val="Teksttreci"/>
          <w:color w:val="000000" w:themeColor="text1"/>
        </w:rPr>
      </w:pPr>
      <w:proofErr w:type="gramStart"/>
      <w:r w:rsidRPr="00E32E14">
        <w:rPr>
          <w:rStyle w:val="Teksttreci"/>
          <w:color w:val="000000" w:themeColor="text1"/>
        </w:rPr>
        <w:t>mgr</w:t>
      </w:r>
      <w:proofErr w:type="gramEnd"/>
      <w:r w:rsidRPr="00E32E14">
        <w:rPr>
          <w:rStyle w:val="Teksttreci"/>
          <w:color w:val="000000" w:themeColor="text1"/>
        </w:rPr>
        <w:t xml:space="preserve"> Beata Gołuszka</w:t>
      </w:r>
    </w:p>
    <w:p w:rsidR="001D1699" w:rsidRPr="00E32E14" w:rsidRDefault="001D1699" w:rsidP="001D1699">
      <w:pPr>
        <w:pStyle w:val="Teksttreci1"/>
        <w:spacing w:line="240" w:lineRule="auto"/>
        <w:ind w:firstLine="0"/>
        <w:jc w:val="left"/>
        <w:rPr>
          <w:rStyle w:val="Teksttreci"/>
          <w:color w:val="000000" w:themeColor="text1"/>
        </w:rPr>
      </w:pPr>
    </w:p>
    <w:p w:rsidR="001D1699" w:rsidRPr="00E32E14" w:rsidRDefault="001D1699" w:rsidP="001D1699">
      <w:pPr>
        <w:pStyle w:val="Teksttreci1"/>
        <w:spacing w:line="240" w:lineRule="auto"/>
        <w:ind w:firstLine="0"/>
        <w:jc w:val="left"/>
        <w:rPr>
          <w:color w:val="000000" w:themeColor="text1"/>
        </w:rPr>
        <w:sectPr w:rsidR="001D1699" w:rsidRPr="00E32E14" w:rsidSect="001A2165">
          <w:headerReference w:type="default" r:id="rId9"/>
          <w:footerReference w:type="default" r:id="rId10"/>
          <w:pgSz w:w="11909" w:h="16834" w:code="9"/>
          <w:pgMar w:top="1417" w:right="1417" w:bottom="1417" w:left="1417" w:header="851" w:footer="709" w:gutter="0"/>
          <w:cols w:space="720"/>
          <w:noEndnote/>
          <w:docGrid w:linePitch="360"/>
        </w:sectPr>
      </w:pPr>
    </w:p>
    <w:p w:rsidR="001D1699" w:rsidRPr="00E32E14" w:rsidRDefault="001D1699" w:rsidP="001D1699">
      <w:pPr>
        <w:spacing w:before="120" w:after="120"/>
        <w:jc w:val="both"/>
        <w:rPr>
          <w:b/>
          <w:bCs/>
          <w:color w:val="000000" w:themeColor="text1"/>
          <w:sz w:val="28"/>
          <w:szCs w:val="28"/>
        </w:rPr>
      </w:pPr>
      <w:bookmarkStart w:id="3" w:name="bookmark1"/>
      <w:r w:rsidRPr="00E32E14">
        <w:rPr>
          <w:rStyle w:val="Nagwek2"/>
          <w:b/>
          <w:bCs/>
          <w:color w:val="000000" w:themeColor="text1"/>
          <w:sz w:val="28"/>
          <w:szCs w:val="28"/>
        </w:rPr>
        <w:lastRenderedPageBreak/>
        <w:t>Rozdział I. Nazwa i adres Zamawiającego.</w:t>
      </w:r>
      <w:bookmarkEnd w:id="3"/>
    </w:p>
    <w:p w:rsidR="001D1699" w:rsidRPr="00E32E14" w:rsidRDefault="001D1699" w:rsidP="001D1699">
      <w:pPr>
        <w:pStyle w:val="Teksttreci1"/>
        <w:spacing w:line="240" w:lineRule="auto"/>
        <w:ind w:left="426" w:firstLine="0"/>
        <w:jc w:val="both"/>
        <w:rPr>
          <w:rStyle w:val="Teksttreci"/>
          <w:color w:val="000000" w:themeColor="text1"/>
        </w:rPr>
      </w:pPr>
      <w:r w:rsidRPr="00E32E14">
        <w:rPr>
          <w:rStyle w:val="Teksttreci"/>
          <w:b/>
          <w:bCs/>
          <w:color w:val="000000" w:themeColor="text1"/>
        </w:rPr>
        <w:t xml:space="preserve">Gmina Sucha </w:t>
      </w:r>
      <w:proofErr w:type="gramStart"/>
      <w:r w:rsidRPr="00E32E14">
        <w:rPr>
          <w:rStyle w:val="Teksttreci"/>
          <w:b/>
          <w:bCs/>
          <w:color w:val="000000" w:themeColor="text1"/>
        </w:rPr>
        <w:t>Beskidzka  - Centrum</w:t>
      </w:r>
      <w:proofErr w:type="gramEnd"/>
      <w:r w:rsidRPr="00E32E14">
        <w:rPr>
          <w:rStyle w:val="Teksttreci"/>
          <w:b/>
          <w:bCs/>
          <w:color w:val="000000" w:themeColor="text1"/>
        </w:rPr>
        <w:t xml:space="preserve"> Usług Wspólnych w Suchej Beskidzkiej</w:t>
      </w:r>
      <w:r w:rsidRPr="00E32E14">
        <w:rPr>
          <w:rStyle w:val="Teksttreci"/>
          <w:color w:val="000000" w:themeColor="text1"/>
        </w:rPr>
        <w:t xml:space="preserve">, </w:t>
      </w:r>
      <w:r w:rsidRPr="00E32E14">
        <w:rPr>
          <w:color w:val="000000" w:themeColor="text1"/>
        </w:rPr>
        <w:t>34-200 Sucha Beskidzka ul. Adama Mickiewicza 19</w:t>
      </w:r>
      <w:r w:rsidRPr="00E32E14">
        <w:rPr>
          <w:rStyle w:val="Teksttreci"/>
          <w:color w:val="000000" w:themeColor="text1"/>
        </w:rPr>
        <w:t>,</w:t>
      </w:r>
    </w:p>
    <w:p w:rsidR="001D1699" w:rsidRPr="00E32E14" w:rsidRDefault="001D1699" w:rsidP="001D1699">
      <w:pPr>
        <w:pStyle w:val="Teksttreci1"/>
        <w:spacing w:line="240" w:lineRule="auto"/>
        <w:ind w:left="426" w:firstLine="0"/>
        <w:jc w:val="both"/>
        <w:rPr>
          <w:rStyle w:val="Teksttreci"/>
          <w:color w:val="000000" w:themeColor="text1"/>
        </w:rPr>
      </w:pPr>
      <w:r w:rsidRPr="00E32E14">
        <w:rPr>
          <w:rStyle w:val="Teksttreci"/>
          <w:color w:val="000000" w:themeColor="text1"/>
        </w:rPr>
        <w:t xml:space="preserve"> </w:t>
      </w:r>
      <w:proofErr w:type="gramStart"/>
      <w:r w:rsidRPr="00E32E14">
        <w:rPr>
          <w:rStyle w:val="Teksttreci"/>
          <w:color w:val="000000" w:themeColor="text1"/>
        </w:rPr>
        <w:t>reprezentowana</w:t>
      </w:r>
      <w:proofErr w:type="gramEnd"/>
      <w:r w:rsidRPr="00E32E14">
        <w:rPr>
          <w:rStyle w:val="Teksttreci"/>
          <w:color w:val="000000" w:themeColor="text1"/>
        </w:rPr>
        <w:t xml:space="preserve"> przez Beatę </w:t>
      </w:r>
      <w:proofErr w:type="spellStart"/>
      <w:r w:rsidRPr="00E32E14">
        <w:rPr>
          <w:rStyle w:val="Teksttreci"/>
          <w:color w:val="000000" w:themeColor="text1"/>
        </w:rPr>
        <w:t>Gołuszkę</w:t>
      </w:r>
      <w:proofErr w:type="spellEnd"/>
      <w:r w:rsidRPr="00E32E14">
        <w:rPr>
          <w:rStyle w:val="Teksttreci"/>
          <w:color w:val="000000" w:themeColor="text1"/>
        </w:rPr>
        <w:t xml:space="preserve"> – Kierownika Centrum Usług Wspólnych w Suchej Beskidzkiej. </w:t>
      </w:r>
    </w:p>
    <w:p w:rsidR="001D1699" w:rsidRPr="00E32E14" w:rsidRDefault="001D1699" w:rsidP="001D1699">
      <w:pPr>
        <w:pStyle w:val="Teksttreci1"/>
        <w:spacing w:line="240" w:lineRule="auto"/>
        <w:ind w:left="426" w:firstLine="0"/>
        <w:jc w:val="both"/>
        <w:rPr>
          <w:rStyle w:val="Teksttreci"/>
          <w:color w:val="000000" w:themeColor="text1"/>
          <w:lang w:val="en-US"/>
        </w:rPr>
      </w:pPr>
      <w:r w:rsidRPr="00E32E14">
        <w:rPr>
          <w:rStyle w:val="Teksttreci"/>
          <w:color w:val="000000" w:themeColor="text1"/>
          <w:lang w:val="en-US"/>
        </w:rPr>
        <w:t>tel. 33 874 95 50</w:t>
      </w:r>
    </w:p>
    <w:p w:rsidR="001D1699" w:rsidRPr="00E32E14" w:rsidRDefault="001D1699" w:rsidP="001D1699">
      <w:pPr>
        <w:pStyle w:val="Teksttreci1"/>
        <w:spacing w:line="240" w:lineRule="auto"/>
        <w:ind w:left="426" w:firstLine="0"/>
        <w:jc w:val="both"/>
        <w:rPr>
          <w:color w:val="000000" w:themeColor="text1"/>
          <w:lang w:val="it-IT"/>
        </w:rPr>
      </w:pPr>
      <w:r w:rsidRPr="00E32E14">
        <w:rPr>
          <w:rStyle w:val="Teksttreci"/>
          <w:color w:val="000000" w:themeColor="text1"/>
          <w:lang w:val="it-IT"/>
        </w:rPr>
        <w:t xml:space="preserve">e-mail: </w:t>
      </w:r>
      <w:hyperlink r:id="rId11" w:history="1">
        <w:r w:rsidRPr="00E32E14">
          <w:rPr>
            <w:rStyle w:val="Hipercze"/>
            <w:color w:val="000000" w:themeColor="text1"/>
            <w:lang w:val="it-IT"/>
          </w:rPr>
          <w:t>goluszka@sucha-beskidzka.pl</w:t>
        </w:r>
      </w:hyperlink>
    </w:p>
    <w:p w:rsidR="001D1699" w:rsidRPr="00E32E14" w:rsidRDefault="001D1699" w:rsidP="001D1699">
      <w:pPr>
        <w:pStyle w:val="Teksttreci1"/>
        <w:spacing w:line="240" w:lineRule="auto"/>
        <w:ind w:left="426" w:firstLine="0"/>
        <w:jc w:val="both"/>
        <w:rPr>
          <w:color w:val="000000" w:themeColor="text1"/>
          <w:sz w:val="26"/>
          <w:szCs w:val="26"/>
          <w:lang w:val="it-IT"/>
        </w:rPr>
      </w:pPr>
      <w:proofErr w:type="gramStart"/>
      <w:r w:rsidRPr="00E32E14">
        <w:rPr>
          <w:rStyle w:val="Teksttreci"/>
          <w:color w:val="000000" w:themeColor="text1"/>
        </w:rPr>
        <w:t>adres</w:t>
      </w:r>
      <w:proofErr w:type="gramEnd"/>
      <w:r w:rsidRPr="00E32E14">
        <w:rPr>
          <w:rStyle w:val="Teksttreci"/>
          <w:color w:val="000000" w:themeColor="text1"/>
        </w:rPr>
        <w:t xml:space="preserve"> </w:t>
      </w:r>
      <w:r w:rsidRPr="00E32E14">
        <w:rPr>
          <w:rStyle w:val="Teksttreci"/>
          <w:color w:val="000000" w:themeColor="text1"/>
          <w:sz w:val="24"/>
          <w:szCs w:val="24"/>
        </w:rPr>
        <w:t xml:space="preserve">strony internetowej: </w:t>
      </w:r>
      <w:bookmarkStart w:id="4" w:name="bookmark2"/>
      <w:r w:rsidRPr="00E32E14">
        <w:rPr>
          <w:color w:val="000000" w:themeColor="text1"/>
          <w:sz w:val="24"/>
          <w:szCs w:val="24"/>
        </w:rPr>
        <w:t>www.</w:t>
      </w:r>
      <w:proofErr w:type="gramStart"/>
      <w:r w:rsidRPr="00E32E14">
        <w:rPr>
          <w:color w:val="000000" w:themeColor="text1"/>
          <w:sz w:val="24"/>
          <w:szCs w:val="24"/>
        </w:rPr>
        <w:t>sucha-beskidzka</w:t>
      </w:r>
      <w:proofErr w:type="gramEnd"/>
      <w:r w:rsidRPr="00E32E14">
        <w:rPr>
          <w:color w:val="000000" w:themeColor="text1"/>
          <w:sz w:val="24"/>
          <w:szCs w:val="24"/>
        </w:rPr>
        <w:t>.</w:t>
      </w:r>
      <w:proofErr w:type="gramStart"/>
      <w:r w:rsidRPr="00E32E14">
        <w:rPr>
          <w:color w:val="000000" w:themeColor="text1"/>
          <w:sz w:val="24"/>
          <w:szCs w:val="24"/>
        </w:rPr>
        <w:t>pl</w:t>
      </w:r>
      <w:proofErr w:type="gramEnd"/>
    </w:p>
    <w:p w:rsidR="001D1699" w:rsidRPr="00E32E14" w:rsidRDefault="001D1699" w:rsidP="001D1699">
      <w:pPr>
        <w:pStyle w:val="Teksttreci1"/>
        <w:tabs>
          <w:tab w:val="left" w:pos="709"/>
        </w:tabs>
        <w:spacing w:before="120" w:after="120" w:line="240" w:lineRule="auto"/>
        <w:ind w:left="709" w:hanging="709"/>
        <w:jc w:val="both"/>
        <w:rPr>
          <w:rStyle w:val="Nagwek2"/>
          <w:b/>
          <w:bCs/>
          <w:color w:val="000000" w:themeColor="text1"/>
          <w:sz w:val="26"/>
          <w:szCs w:val="26"/>
        </w:rPr>
      </w:pPr>
      <w:r w:rsidRPr="00E32E14">
        <w:rPr>
          <w:rStyle w:val="Nagwek2"/>
          <w:b/>
          <w:bCs/>
          <w:color w:val="000000" w:themeColor="text1"/>
          <w:sz w:val="26"/>
          <w:szCs w:val="26"/>
        </w:rPr>
        <w:t>Rozdział II. Tryb udzielenia zamówienia.</w:t>
      </w:r>
      <w:bookmarkEnd w:id="4"/>
    </w:p>
    <w:p w:rsidR="001D1699" w:rsidRPr="00E32E14" w:rsidRDefault="001D1699" w:rsidP="001D1699">
      <w:pPr>
        <w:pStyle w:val="Teksttreci1"/>
        <w:numPr>
          <w:ilvl w:val="0"/>
          <w:numId w:val="21"/>
        </w:numPr>
        <w:tabs>
          <w:tab w:val="left" w:pos="426"/>
        </w:tabs>
        <w:spacing w:line="240" w:lineRule="auto"/>
        <w:ind w:left="426" w:hanging="426"/>
        <w:jc w:val="both"/>
        <w:rPr>
          <w:color w:val="000000" w:themeColor="text1"/>
        </w:rPr>
      </w:pPr>
      <w:r w:rsidRPr="00E32E14">
        <w:rPr>
          <w:rStyle w:val="Teksttreci"/>
          <w:color w:val="000000" w:themeColor="text1"/>
        </w:rPr>
        <w:t xml:space="preserve">Niniejsze postępowanie jest prowadzone w trybie przetargu nieograniczonego na podstawie art. 39 i nast. ustawy z dnia 29 stycznia 2004 r. Prawo zamówień publicznych (Tekst jednolity: Dz. U. </w:t>
      </w:r>
      <w:proofErr w:type="gramStart"/>
      <w:r w:rsidRPr="00E32E14">
        <w:rPr>
          <w:rStyle w:val="Teksttreci"/>
          <w:color w:val="000000" w:themeColor="text1"/>
        </w:rPr>
        <w:t>z</w:t>
      </w:r>
      <w:proofErr w:type="gramEnd"/>
      <w:r w:rsidRPr="00E32E14">
        <w:rPr>
          <w:rStyle w:val="Teksttreci"/>
          <w:color w:val="000000" w:themeColor="text1"/>
        </w:rPr>
        <w:t xml:space="preserve"> 2015 r., poz. 2164 ze zm.), zwanej dalej „ustawą”.</w:t>
      </w:r>
    </w:p>
    <w:p w:rsidR="001D1699" w:rsidRPr="00E32E14" w:rsidRDefault="001D1699" w:rsidP="001D1699">
      <w:pPr>
        <w:pStyle w:val="Teksttreci1"/>
        <w:numPr>
          <w:ilvl w:val="0"/>
          <w:numId w:val="21"/>
        </w:numPr>
        <w:tabs>
          <w:tab w:val="left" w:pos="426"/>
        </w:tabs>
        <w:spacing w:line="240" w:lineRule="auto"/>
        <w:ind w:left="426" w:hanging="426"/>
        <w:jc w:val="both"/>
        <w:rPr>
          <w:color w:val="000000" w:themeColor="text1"/>
        </w:rPr>
      </w:pPr>
      <w:r w:rsidRPr="00E32E14">
        <w:rPr>
          <w:rStyle w:val="Teksttreci"/>
          <w:color w:val="000000" w:themeColor="text1"/>
        </w:rPr>
        <w:t>Wartości zamówienia nie przekracza równowartości kwoty określonej w przepisach wykonawczych wydanych na podstawie art. 11 ust. 8 ustawy.</w:t>
      </w:r>
    </w:p>
    <w:p w:rsidR="001D1699" w:rsidRPr="00E32E14" w:rsidRDefault="001D1699" w:rsidP="001D1699">
      <w:pPr>
        <w:pStyle w:val="Teksttreci1"/>
        <w:numPr>
          <w:ilvl w:val="0"/>
          <w:numId w:val="21"/>
        </w:numPr>
        <w:tabs>
          <w:tab w:val="left" w:pos="426"/>
        </w:tabs>
        <w:spacing w:line="240" w:lineRule="auto"/>
        <w:ind w:left="426" w:hanging="426"/>
        <w:jc w:val="both"/>
        <w:rPr>
          <w:color w:val="000000" w:themeColor="text1"/>
        </w:rPr>
      </w:pPr>
      <w:r w:rsidRPr="00E32E14">
        <w:rPr>
          <w:rStyle w:val="Teksttreci"/>
          <w:color w:val="000000" w:themeColor="text1"/>
        </w:rPr>
        <w:t>W zakresie nieuregulowanym niniejszą Specyfikacją Istotnych Warunków Zamówienia, zwaną dalej „SIWZ”, zastosowanie mają przepisy ustawy i aktów wykonawczych tejże ustawy.</w:t>
      </w:r>
    </w:p>
    <w:p w:rsidR="001D1699" w:rsidRPr="00E32E14" w:rsidRDefault="001D1699" w:rsidP="001D1699">
      <w:pPr>
        <w:spacing w:before="120" w:after="120"/>
        <w:jc w:val="both"/>
        <w:rPr>
          <w:rStyle w:val="Nagwek2"/>
          <w:b/>
          <w:bCs/>
          <w:color w:val="000000" w:themeColor="text1"/>
          <w:sz w:val="26"/>
          <w:szCs w:val="26"/>
        </w:rPr>
      </w:pPr>
      <w:bookmarkStart w:id="5" w:name="bookmark3"/>
      <w:r w:rsidRPr="00E32E14">
        <w:rPr>
          <w:rStyle w:val="Nagwek2"/>
          <w:b/>
          <w:bCs/>
          <w:color w:val="000000" w:themeColor="text1"/>
          <w:sz w:val="26"/>
          <w:szCs w:val="26"/>
        </w:rPr>
        <w:t>Rozdział III. Opis przedmiotu zamówienia.</w:t>
      </w:r>
      <w:bookmarkEnd w:id="5"/>
    </w:p>
    <w:p w:rsidR="001D1699" w:rsidRPr="00E32E14" w:rsidRDefault="001D1699" w:rsidP="001D1699">
      <w:pPr>
        <w:pStyle w:val="Teksttreci1"/>
        <w:numPr>
          <w:ilvl w:val="0"/>
          <w:numId w:val="22"/>
        </w:numPr>
        <w:tabs>
          <w:tab w:val="left" w:pos="426"/>
        </w:tabs>
        <w:spacing w:line="240" w:lineRule="auto"/>
        <w:ind w:left="426" w:hanging="426"/>
        <w:jc w:val="both"/>
        <w:rPr>
          <w:rStyle w:val="Teksttreci"/>
          <w:color w:val="000000" w:themeColor="text1"/>
        </w:rPr>
      </w:pPr>
      <w:bookmarkStart w:id="6" w:name="bookmark4"/>
      <w:r w:rsidRPr="00E32E14">
        <w:rPr>
          <w:rStyle w:val="Teksttreci"/>
          <w:color w:val="000000" w:themeColor="text1"/>
        </w:rPr>
        <w:t>Przedmiotem zamówienia jest zakup, dostawa</w:t>
      </w:r>
      <w:r w:rsidR="00465B68" w:rsidRPr="00E32E14">
        <w:rPr>
          <w:rStyle w:val="Teksttreci"/>
          <w:color w:val="000000" w:themeColor="text1"/>
        </w:rPr>
        <w:t xml:space="preserve"> i </w:t>
      </w:r>
      <w:r w:rsidRPr="00E32E14">
        <w:rPr>
          <w:rStyle w:val="Teksttreci"/>
          <w:color w:val="000000" w:themeColor="text1"/>
        </w:rPr>
        <w:t xml:space="preserve">instalacja pomocy dydaktycznych w celu realizacji zajęć dodatkowych dla uczniów szkół podstawowych, gimnazjum w </w:t>
      </w:r>
      <w:bookmarkEnd w:id="6"/>
      <w:r w:rsidRPr="00E32E14">
        <w:rPr>
          <w:rStyle w:val="Teksttreci"/>
          <w:color w:val="000000" w:themeColor="text1"/>
        </w:rPr>
        <w:t xml:space="preserve">Suchej Beskidzkiej w ramach projektu: </w:t>
      </w:r>
      <w:r w:rsidRPr="00E32E14">
        <w:rPr>
          <w:rStyle w:val="TeksttreciKursywa"/>
          <w:color w:val="000000" w:themeColor="text1"/>
        </w:rPr>
        <w:t xml:space="preserve">„Inwestycja w edukację - bramą do sukcesu w Gminie Sucha Beskidzka” nr umowy o dofinansowanie: RPMP.10.01.03-12- 0396/16-00 </w:t>
      </w:r>
      <w:proofErr w:type="gramStart"/>
      <w:r w:rsidRPr="00E32E14">
        <w:rPr>
          <w:rStyle w:val="Teksttreci"/>
          <w:color w:val="000000" w:themeColor="text1"/>
        </w:rPr>
        <w:t>współfinansowanego</w:t>
      </w:r>
      <w:proofErr w:type="gramEnd"/>
      <w:r w:rsidRPr="00E32E14">
        <w:rPr>
          <w:rStyle w:val="Teksttreci"/>
          <w:color w:val="000000" w:themeColor="text1"/>
        </w:rPr>
        <w:t xml:space="preserve"> ze środków Unii Europejskiej w ramach Europejskiego Funduszu Społecznego oraz budżetu państwa. Projekt realizowany w ramach Regionalnego Programu Operacyjnego dla Województwa Małopolskiego na lata 2014-2020, Działanie 10.1 Rozwój kształcenia ogólnego, Poddziałania 10.1.3 Edukacja w szkołach prowadzących kształcenie ogólne. </w:t>
      </w:r>
    </w:p>
    <w:p w:rsidR="001D1699" w:rsidRPr="00E32E14" w:rsidRDefault="001D1699" w:rsidP="001D1699">
      <w:pPr>
        <w:pStyle w:val="Teksttreci1"/>
        <w:tabs>
          <w:tab w:val="left" w:pos="426"/>
        </w:tabs>
        <w:spacing w:line="240" w:lineRule="auto"/>
        <w:ind w:left="426" w:firstLine="0"/>
        <w:jc w:val="both"/>
        <w:rPr>
          <w:color w:val="000000" w:themeColor="text1"/>
        </w:rPr>
      </w:pPr>
    </w:p>
    <w:p w:rsidR="001D1699" w:rsidRPr="00E32E14" w:rsidRDefault="001D1699" w:rsidP="001D1699">
      <w:pPr>
        <w:pStyle w:val="Teksttreci1"/>
        <w:numPr>
          <w:ilvl w:val="0"/>
          <w:numId w:val="22"/>
        </w:numPr>
        <w:tabs>
          <w:tab w:val="left" w:pos="426"/>
        </w:tabs>
        <w:spacing w:line="240" w:lineRule="auto"/>
        <w:ind w:left="426" w:hanging="426"/>
        <w:jc w:val="both"/>
        <w:rPr>
          <w:rStyle w:val="Teksttreci"/>
          <w:color w:val="000000" w:themeColor="text1"/>
        </w:rPr>
      </w:pPr>
      <w:r w:rsidRPr="00E32E14">
        <w:rPr>
          <w:rStyle w:val="Teksttreci"/>
          <w:color w:val="000000" w:themeColor="text1"/>
        </w:rPr>
        <w:t>Przedmiotem zamówienia jest:</w:t>
      </w:r>
    </w:p>
    <w:p w:rsidR="001D1699" w:rsidRPr="00E32E14" w:rsidRDefault="001D1699" w:rsidP="00F46EA1">
      <w:pPr>
        <w:pStyle w:val="Teksttreci1"/>
        <w:tabs>
          <w:tab w:val="left" w:pos="851"/>
        </w:tabs>
        <w:spacing w:line="240" w:lineRule="auto"/>
        <w:ind w:left="426" w:firstLine="0"/>
        <w:jc w:val="both"/>
        <w:rPr>
          <w:rStyle w:val="Teksttreci"/>
          <w:color w:val="000000" w:themeColor="text1"/>
        </w:rPr>
      </w:pPr>
      <w:r w:rsidRPr="00E32E14">
        <w:rPr>
          <w:rStyle w:val="Teksttreci"/>
          <w:color w:val="000000" w:themeColor="text1"/>
        </w:rPr>
        <w:t>Wyposażenie</w:t>
      </w:r>
      <w:r w:rsidR="0054414C" w:rsidRPr="00E32E14">
        <w:rPr>
          <w:rStyle w:val="Teksttreci"/>
          <w:color w:val="000000" w:themeColor="text1"/>
        </w:rPr>
        <w:t xml:space="preserve"> </w:t>
      </w:r>
      <w:r w:rsidRPr="00E32E14">
        <w:rPr>
          <w:rStyle w:val="Teksttreci"/>
          <w:color w:val="000000" w:themeColor="text1"/>
        </w:rPr>
        <w:t xml:space="preserve">szkół </w:t>
      </w:r>
      <w:r w:rsidR="00D4042F" w:rsidRPr="00E32E14">
        <w:rPr>
          <w:rStyle w:val="Teksttreci"/>
          <w:color w:val="000000" w:themeColor="text1"/>
        </w:rPr>
        <w:t>i biura Centrum Usług Wspólnych</w:t>
      </w:r>
      <w:r w:rsidR="005648F5" w:rsidRPr="00E32E14">
        <w:rPr>
          <w:rStyle w:val="Teksttreci"/>
          <w:color w:val="000000" w:themeColor="text1"/>
        </w:rPr>
        <w:t xml:space="preserve"> w 1 komputer stacjonarny z </w:t>
      </w:r>
      <w:r w:rsidR="00D4042F" w:rsidRPr="00E32E14">
        <w:rPr>
          <w:rStyle w:val="Teksttreci"/>
          <w:color w:val="000000" w:themeColor="text1"/>
        </w:rPr>
        <w:t>systemem</w:t>
      </w:r>
      <w:r w:rsidR="005648F5" w:rsidRPr="00E32E14">
        <w:rPr>
          <w:rStyle w:val="Teksttreci"/>
          <w:color w:val="000000" w:themeColor="text1"/>
        </w:rPr>
        <w:t xml:space="preserve"> operacyjnym i pakietem biurowym, 1 urządzenie wielofunkcyjne, 1 monitor komputerowy, 2 komputery przenośne typu laptop z systemem operacyjnym i pakietem biurowym (wyposażenie biura Centrum Usług Wspólnych), </w:t>
      </w:r>
      <w:r w:rsidRPr="00E32E14">
        <w:rPr>
          <w:rStyle w:val="Teksttreci"/>
          <w:color w:val="000000" w:themeColor="text1"/>
        </w:rPr>
        <w:t>w</w:t>
      </w:r>
      <w:r w:rsidR="00AA51A0" w:rsidRPr="00E32E14">
        <w:rPr>
          <w:rStyle w:val="Teksttreci"/>
          <w:color w:val="000000" w:themeColor="text1"/>
        </w:rPr>
        <w:t xml:space="preserve"> 60</w:t>
      </w:r>
      <w:r w:rsidRPr="00E32E14">
        <w:rPr>
          <w:rStyle w:val="Teksttreci"/>
          <w:color w:val="000000" w:themeColor="text1"/>
        </w:rPr>
        <w:t xml:space="preserve"> </w:t>
      </w:r>
      <w:r w:rsidR="00314AC7" w:rsidRPr="00E32E14">
        <w:rPr>
          <w:rStyle w:val="Teksttreci"/>
          <w:color w:val="000000" w:themeColor="text1"/>
        </w:rPr>
        <w:t>komputerów przenośnych</w:t>
      </w:r>
      <w:r w:rsidR="00AA51A0" w:rsidRPr="00E32E14">
        <w:rPr>
          <w:rStyle w:val="Teksttreci"/>
          <w:color w:val="000000" w:themeColor="text1"/>
        </w:rPr>
        <w:t xml:space="preserve">, </w:t>
      </w:r>
      <w:r w:rsidR="00314AC7" w:rsidRPr="00E32E14">
        <w:rPr>
          <w:rStyle w:val="Teksttreci"/>
          <w:color w:val="000000" w:themeColor="text1"/>
        </w:rPr>
        <w:t>laptopów</w:t>
      </w:r>
      <w:r w:rsidR="00AA51A0" w:rsidRPr="00E32E14">
        <w:rPr>
          <w:rStyle w:val="Teksttreci"/>
          <w:color w:val="000000" w:themeColor="text1"/>
        </w:rPr>
        <w:t xml:space="preserve"> (wyposażen</w:t>
      </w:r>
      <w:r w:rsidR="00446C10" w:rsidRPr="00E32E14">
        <w:rPr>
          <w:rStyle w:val="Teksttreci"/>
          <w:color w:val="000000" w:themeColor="text1"/>
        </w:rPr>
        <w:t>ie 4 pracowni komputerowych</w:t>
      </w:r>
      <w:r w:rsidR="00AA51A0" w:rsidRPr="00E32E14">
        <w:rPr>
          <w:rStyle w:val="Teksttreci"/>
          <w:color w:val="000000" w:themeColor="text1"/>
        </w:rPr>
        <w:t xml:space="preserve"> w każdej ze szkół po 15 sztuk), wyposażenie szkół w 8 komputerów przenośnych</w:t>
      </w:r>
      <w:r w:rsidR="00314AC7" w:rsidRPr="00E32E14">
        <w:rPr>
          <w:rStyle w:val="Teksttreci"/>
          <w:color w:val="000000" w:themeColor="text1"/>
        </w:rPr>
        <w:t>, laptopów</w:t>
      </w:r>
      <w:r w:rsidR="00AA51A0" w:rsidRPr="00E32E14">
        <w:rPr>
          <w:rStyle w:val="Teksttreci"/>
          <w:color w:val="000000" w:themeColor="text1"/>
        </w:rPr>
        <w:t xml:space="preserve"> dla nauczycieli (po 2 sztuki dla każdej z 4 szkół) </w:t>
      </w:r>
      <w:r w:rsidR="0054414C" w:rsidRPr="00E32E14">
        <w:rPr>
          <w:rStyle w:val="Teksttreci"/>
          <w:color w:val="000000" w:themeColor="text1"/>
        </w:rPr>
        <w:t>, 4 projektory</w:t>
      </w:r>
      <w:r w:rsidR="00AA51A0" w:rsidRPr="00E32E14">
        <w:rPr>
          <w:rStyle w:val="Teksttreci"/>
          <w:color w:val="000000" w:themeColor="text1"/>
        </w:rPr>
        <w:t xml:space="preserve"> multimedialne</w:t>
      </w:r>
      <w:r w:rsidR="0054414C" w:rsidRPr="00E32E14">
        <w:rPr>
          <w:rStyle w:val="Teksttreci"/>
          <w:color w:val="000000" w:themeColor="text1"/>
        </w:rPr>
        <w:t xml:space="preserve">, 4 </w:t>
      </w:r>
      <w:proofErr w:type="spellStart"/>
      <w:proofErr w:type="gramStart"/>
      <w:r w:rsidR="0054414C" w:rsidRPr="00E32E14">
        <w:rPr>
          <w:rStyle w:val="Teksttreci"/>
          <w:color w:val="000000" w:themeColor="text1"/>
        </w:rPr>
        <w:t>wizualizery</w:t>
      </w:r>
      <w:proofErr w:type="spellEnd"/>
      <w:r w:rsidR="0054414C" w:rsidRPr="00E32E14">
        <w:rPr>
          <w:rStyle w:val="Teksttreci"/>
          <w:color w:val="000000" w:themeColor="text1"/>
        </w:rPr>
        <w:t xml:space="preserve">, 4 </w:t>
      </w:r>
      <w:r w:rsidRPr="00E32E14">
        <w:rPr>
          <w:rStyle w:val="Teksttreci"/>
          <w:color w:val="000000" w:themeColor="text1"/>
        </w:rPr>
        <w:t xml:space="preserve"> </w:t>
      </w:r>
      <w:r w:rsidR="0054414C" w:rsidRPr="00E32E14">
        <w:rPr>
          <w:rStyle w:val="Teksttreci"/>
          <w:color w:val="000000" w:themeColor="text1"/>
        </w:rPr>
        <w:t>urządzenia</w:t>
      </w:r>
      <w:proofErr w:type="gramEnd"/>
      <w:r w:rsidR="0054414C" w:rsidRPr="00E32E14">
        <w:rPr>
          <w:rStyle w:val="Teksttreci"/>
          <w:color w:val="000000" w:themeColor="text1"/>
        </w:rPr>
        <w:t xml:space="preserve"> wielofunkcyjne, 4 szaf na laptopy </w:t>
      </w:r>
      <w:r w:rsidRPr="00E32E14">
        <w:rPr>
          <w:rStyle w:val="Teksttreci"/>
          <w:color w:val="000000" w:themeColor="text1"/>
        </w:rPr>
        <w:t xml:space="preserve">dla 4 szkół wskazanych w załączniku </w:t>
      </w:r>
      <w:r w:rsidR="00003315" w:rsidRPr="00E32E14">
        <w:rPr>
          <w:rStyle w:val="Teksttreci"/>
          <w:color w:val="000000" w:themeColor="text1"/>
        </w:rPr>
        <w:t>nr 5</w:t>
      </w:r>
      <w:r w:rsidRPr="00E32E14">
        <w:rPr>
          <w:rStyle w:val="Teksttreci"/>
          <w:color w:val="000000" w:themeColor="text1"/>
        </w:rPr>
        <w:t xml:space="preserve"> do SIWZ w tabeli pn. „Adresy szkół, do których należy dostarczyć, zamontować oraz zainst</w:t>
      </w:r>
      <w:r w:rsidR="00AA51A0" w:rsidRPr="00E32E14">
        <w:rPr>
          <w:rStyle w:val="Teksttreci"/>
          <w:color w:val="000000" w:themeColor="text1"/>
        </w:rPr>
        <w:t>alować sprzęt i oprogramowanie”</w:t>
      </w:r>
      <w:r w:rsidRPr="00E32E14">
        <w:rPr>
          <w:rStyle w:val="Teksttreci"/>
          <w:color w:val="000000" w:themeColor="text1"/>
        </w:rPr>
        <w:t xml:space="preserve">, zakup </w:t>
      </w:r>
      <w:r w:rsidR="0054414C" w:rsidRPr="00E32E14">
        <w:rPr>
          <w:rStyle w:val="Teksttreci"/>
          <w:color w:val="000000" w:themeColor="text1"/>
        </w:rPr>
        <w:t xml:space="preserve">2 pakietów </w:t>
      </w:r>
      <w:r w:rsidRPr="00E32E14">
        <w:rPr>
          <w:rStyle w:val="Teksttreci"/>
          <w:color w:val="000000" w:themeColor="text1"/>
        </w:rPr>
        <w:t xml:space="preserve">oprogramowania do </w:t>
      </w:r>
      <w:r w:rsidR="0054414C" w:rsidRPr="00E32E14">
        <w:rPr>
          <w:rStyle w:val="Teksttreci"/>
          <w:color w:val="000000" w:themeColor="text1"/>
        </w:rPr>
        <w:t>nauki programowania</w:t>
      </w:r>
      <w:r w:rsidRPr="00E32E14">
        <w:rPr>
          <w:rStyle w:val="Teksttreci"/>
          <w:color w:val="000000" w:themeColor="text1"/>
        </w:rPr>
        <w:t xml:space="preserve"> (</w:t>
      </w:r>
      <w:r w:rsidR="00446C10" w:rsidRPr="00E32E14">
        <w:rPr>
          <w:rStyle w:val="Teksttreci"/>
          <w:color w:val="000000" w:themeColor="text1"/>
        </w:rPr>
        <w:t xml:space="preserve">1 dla </w:t>
      </w:r>
      <w:proofErr w:type="gramStart"/>
      <w:r w:rsidR="00446C10" w:rsidRPr="00E32E14">
        <w:rPr>
          <w:rStyle w:val="Teksttreci"/>
          <w:color w:val="000000" w:themeColor="text1"/>
        </w:rPr>
        <w:t>klas</w:t>
      </w:r>
      <w:proofErr w:type="gramEnd"/>
      <w:r w:rsidR="00446C10" w:rsidRPr="00E32E14">
        <w:rPr>
          <w:rStyle w:val="Teksttreci"/>
          <w:color w:val="000000" w:themeColor="text1"/>
        </w:rPr>
        <w:t xml:space="preserve"> 1-3 SP oraz 1 dla klas 4-8 </w:t>
      </w:r>
      <w:r w:rsidRPr="00E32E14">
        <w:rPr>
          <w:rStyle w:val="Teksttreci"/>
          <w:color w:val="000000" w:themeColor="text1"/>
        </w:rPr>
        <w:t>licencja nie krótsza niż 3 lat</w:t>
      </w:r>
      <w:r w:rsidR="0054414C" w:rsidRPr="00E32E14">
        <w:rPr>
          <w:rStyle w:val="Teksttreci"/>
          <w:color w:val="000000" w:themeColor="text1"/>
        </w:rPr>
        <w:t>a lub na czas nieokreślony dla 2</w:t>
      </w:r>
      <w:r w:rsidRPr="00E32E14">
        <w:rPr>
          <w:rStyle w:val="Teksttreci"/>
          <w:color w:val="000000" w:themeColor="text1"/>
        </w:rPr>
        <w:t xml:space="preserve"> szkół</w:t>
      </w:r>
      <w:r w:rsidR="00997401" w:rsidRPr="00E32E14">
        <w:rPr>
          <w:rStyle w:val="Teksttreci"/>
          <w:color w:val="000000" w:themeColor="text1"/>
        </w:rPr>
        <w:t xml:space="preserve"> wskazanych w załączniku nr 5 do SIWZ w tabeli pn. „Adresy szkół, do których należy dostarczyć, zamontować oraz zainstalować sprzęt i oprogramowanie”</w:t>
      </w:r>
      <w:r w:rsidRPr="00E32E14">
        <w:rPr>
          <w:rStyle w:val="Teksttreci"/>
          <w:color w:val="000000" w:themeColor="text1"/>
        </w:rPr>
        <w:t>), zakup</w:t>
      </w:r>
      <w:r w:rsidR="0054414C" w:rsidRPr="00E32E14">
        <w:rPr>
          <w:rStyle w:val="Teksttreci"/>
          <w:color w:val="000000" w:themeColor="text1"/>
        </w:rPr>
        <w:t xml:space="preserve"> 3 pakietów</w:t>
      </w:r>
      <w:r w:rsidRPr="00E32E14">
        <w:rPr>
          <w:rStyle w:val="Teksttreci"/>
          <w:color w:val="000000" w:themeColor="text1"/>
        </w:rPr>
        <w:t xml:space="preserve"> oprogramowania do </w:t>
      </w:r>
      <w:r w:rsidR="0054414C" w:rsidRPr="00E32E14">
        <w:rPr>
          <w:rStyle w:val="Teksttreci"/>
          <w:color w:val="000000" w:themeColor="text1"/>
        </w:rPr>
        <w:t>pracy z uczniami podczas zajęć indywidualnych</w:t>
      </w:r>
      <w:r w:rsidRPr="00E32E14">
        <w:rPr>
          <w:rStyle w:val="Teksttreci"/>
          <w:color w:val="000000" w:themeColor="text1"/>
        </w:rPr>
        <w:t xml:space="preserve"> (licencja nie krótsza niż 3 lata lub na czas nieokreślony dla 3 szkół</w:t>
      </w:r>
      <w:r w:rsidR="00997401" w:rsidRPr="00E32E14">
        <w:rPr>
          <w:rStyle w:val="Teksttreci"/>
          <w:color w:val="000000" w:themeColor="text1"/>
        </w:rPr>
        <w:t xml:space="preserve"> wskazanych w załączniku nr 5 do SIWZ w tabeli pn. „Adresy szkół, do których należy dostarczyć, zamontować oraz zainstalować sprzęt i oprogramowanie”</w:t>
      </w:r>
      <w:r w:rsidRPr="00E32E14">
        <w:rPr>
          <w:rStyle w:val="Teksttreci"/>
          <w:color w:val="000000" w:themeColor="text1"/>
        </w:rPr>
        <w:t xml:space="preserve">) wraz z </w:t>
      </w:r>
      <w:r w:rsidR="0054414C" w:rsidRPr="00E32E14">
        <w:rPr>
          <w:rStyle w:val="Teksttreci"/>
          <w:color w:val="000000" w:themeColor="text1"/>
        </w:rPr>
        <w:t>dostawą</w:t>
      </w:r>
      <w:r w:rsidR="00CF1B5A" w:rsidRPr="00E32E14">
        <w:rPr>
          <w:rStyle w:val="Teksttreci"/>
          <w:color w:val="000000" w:themeColor="text1"/>
        </w:rPr>
        <w:t>, wniesieniem</w:t>
      </w:r>
      <w:r w:rsidRPr="00E32E14">
        <w:rPr>
          <w:rStyle w:val="Teksttreci"/>
          <w:color w:val="000000" w:themeColor="text1"/>
        </w:rPr>
        <w:t xml:space="preserve"> i instalacją. </w:t>
      </w:r>
    </w:p>
    <w:p w:rsidR="0064364E" w:rsidRPr="00E32E14" w:rsidRDefault="0064364E" w:rsidP="0064364E">
      <w:pPr>
        <w:pStyle w:val="Teksttreci1"/>
        <w:tabs>
          <w:tab w:val="left" w:pos="851"/>
        </w:tabs>
        <w:ind w:left="426" w:firstLine="0"/>
        <w:jc w:val="left"/>
        <w:rPr>
          <w:b/>
          <w:iCs/>
          <w:color w:val="000000" w:themeColor="text1"/>
        </w:rPr>
      </w:pPr>
    </w:p>
    <w:p w:rsidR="00F46EA1" w:rsidRPr="00E32E14" w:rsidRDefault="00F46EA1" w:rsidP="0064364E">
      <w:pPr>
        <w:pStyle w:val="Teksttreci1"/>
        <w:tabs>
          <w:tab w:val="left" w:pos="851"/>
        </w:tabs>
        <w:ind w:left="426" w:firstLine="0"/>
        <w:jc w:val="left"/>
        <w:rPr>
          <w:b/>
          <w:iCs/>
          <w:color w:val="000000" w:themeColor="text1"/>
        </w:rPr>
      </w:pPr>
      <w:r w:rsidRPr="00E32E14">
        <w:rPr>
          <w:b/>
          <w:iCs/>
          <w:color w:val="000000" w:themeColor="text1"/>
        </w:rPr>
        <w:t>Oferty częściowe</w:t>
      </w:r>
    </w:p>
    <w:p w:rsidR="00F46EA1" w:rsidRPr="00E32E14" w:rsidRDefault="00F46EA1" w:rsidP="0064364E">
      <w:pPr>
        <w:pStyle w:val="Teksttreci1"/>
        <w:tabs>
          <w:tab w:val="left" w:pos="851"/>
        </w:tabs>
        <w:ind w:left="426" w:firstLine="0"/>
        <w:jc w:val="left"/>
        <w:rPr>
          <w:iCs/>
          <w:color w:val="000000" w:themeColor="text1"/>
        </w:rPr>
      </w:pPr>
      <w:r w:rsidRPr="00E32E14">
        <w:rPr>
          <w:iCs/>
          <w:color w:val="000000" w:themeColor="text1"/>
        </w:rPr>
        <w:t>Przedmiot zamówienia jest podzielony na następujące części:</w:t>
      </w:r>
    </w:p>
    <w:p w:rsidR="0064364E" w:rsidRPr="00E32E14" w:rsidRDefault="00F46EA1" w:rsidP="0064364E">
      <w:pPr>
        <w:pStyle w:val="Teksttreci1"/>
        <w:tabs>
          <w:tab w:val="left" w:pos="851"/>
        </w:tabs>
        <w:ind w:left="426" w:firstLine="0"/>
        <w:jc w:val="both"/>
        <w:rPr>
          <w:iCs/>
          <w:color w:val="000000" w:themeColor="text1"/>
        </w:rPr>
      </w:pPr>
      <w:r w:rsidRPr="00E32E14">
        <w:rPr>
          <w:b/>
          <w:iCs/>
          <w:color w:val="000000" w:themeColor="text1"/>
        </w:rPr>
        <w:t>Część I –</w:t>
      </w:r>
      <w:r w:rsidR="0064364E" w:rsidRPr="00E32E14">
        <w:rPr>
          <w:b/>
          <w:iCs/>
          <w:color w:val="000000" w:themeColor="text1"/>
        </w:rPr>
        <w:t xml:space="preserve"> </w:t>
      </w:r>
      <w:r w:rsidR="0064364E" w:rsidRPr="00E32E14">
        <w:rPr>
          <w:iCs/>
          <w:color w:val="000000" w:themeColor="text1"/>
        </w:rPr>
        <w:t xml:space="preserve">obejmuje </w:t>
      </w:r>
      <w:r w:rsidR="00EB4F4C" w:rsidRPr="00E32E14">
        <w:rPr>
          <w:iCs/>
          <w:color w:val="000000" w:themeColor="text1"/>
        </w:rPr>
        <w:t xml:space="preserve">zakup i </w:t>
      </w:r>
      <w:r w:rsidR="0064364E" w:rsidRPr="00E32E14">
        <w:rPr>
          <w:iCs/>
          <w:color w:val="000000" w:themeColor="text1"/>
        </w:rPr>
        <w:t>dostawę wyposażenia dla potrzeb biura Centrum Usług Wspólnych tj.:</w:t>
      </w:r>
      <w:r w:rsidR="00EB4F4C" w:rsidRPr="00E32E14">
        <w:rPr>
          <w:iCs/>
          <w:color w:val="000000" w:themeColor="text1"/>
        </w:rPr>
        <w:t xml:space="preserve"> </w:t>
      </w:r>
      <w:r w:rsidR="0064364E" w:rsidRPr="00E32E14">
        <w:rPr>
          <w:iCs/>
          <w:color w:val="000000" w:themeColor="text1"/>
        </w:rPr>
        <w:t>1 komputer stacjonarny z systemem operacyjnym i pakietem biurowym, 1</w:t>
      </w:r>
      <w:r w:rsidR="000D734F" w:rsidRPr="00E32E14">
        <w:rPr>
          <w:iCs/>
          <w:color w:val="000000" w:themeColor="text1"/>
        </w:rPr>
        <w:t xml:space="preserve"> urządzenie wielofunkcyjne, 2</w:t>
      </w:r>
      <w:r w:rsidR="0064364E" w:rsidRPr="00E32E14">
        <w:rPr>
          <w:iCs/>
          <w:color w:val="000000" w:themeColor="text1"/>
        </w:rPr>
        <w:t xml:space="preserve"> monitor</w:t>
      </w:r>
      <w:r w:rsidR="000D734F" w:rsidRPr="00E32E14">
        <w:rPr>
          <w:iCs/>
          <w:color w:val="000000" w:themeColor="text1"/>
        </w:rPr>
        <w:t>y komputerowe</w:t>
      </w:r>
      <w:r w:rsidR="0064364E" w:rsidRPr="00E32E14">
        <w:rPr>
          <w:iCs/>
          <w:color w:val="000000" w:themeColor="text1"/>
        </w:rPr>
        <w:t>, 2 komputery przenośne typu laptop z systemem operacyjnym i pakietem biurowym.</w:t>
      </w:r>
    </w:p>
    <w:p w:rsidR="00F46EA1" w:rsidRPr="00E32E14" w:rsidRDefault="00F46EA1" w:rsidP="0064364E">
      <w:pPr>
        <w:pStyle w:val="Teksttreci1"/>
        <w:tabs>
          <w:tab w:val="left" w:pos="851"/>
        </w:tabs>
        <w:ind w:firstLine="0"/>
        <w:jc w:val="both"/>
        <w:rPr>
          <w:iCs/>
          <w:color w:val="000000" w:themeColor="text1"/>
        </w:rPr>
      </w:pPr>
      <w:r w:rsidRPr="00E32E14">
        <w:rPr>
          <w:b/>
          <w:iCs/>
          <w:color w:val="000000" w:themeColor="text1"/>
        </w:rPr>
        <w:lastRenderedPageBreak/>
        <w:t xml:space="preserve">Część II – </w:t>
      </w:r>
      <w:r w:rsidR="0064364E" w:rsidRPr="00E32E14">
        <w:rPr>
          <w:iCs/>
          <w:color w:val="000000" w:themeColor="text1"/>
        </w:rPr>
        <w:t xml:space="preserve">obejmuje </w:t>
      </w:r>
      <w:r w:rsidR="00EB4F4C" w:rsidRPr="00E32E14">
        <w:rPr>
          <w:iCs/>
          <w:color w:val="000000" w:themeColor="text1"/>
        </w:rPr>
        <w:t xml:space="preserve">zakup i </w:t>
      </w:r>
      <w:r w:rsidR="0064364E" w:rsidRPr="00E32E14">
        <w:rPr>
          <w:iCs/>
          <w:color w:val="000000" w:themeColor="text1"/>
        </w:rPr>
        <w:t>dostawę wyposażenia dla potrzeb szkół tj.:</w:t>
      </w:r>
      <w:r w:rsidR="0064364E" w:rsidRPr="00E32E14">
        <w:rPr>
          <w:rFonts w:eastAsia="Times New Roman" w:cs="Times New Roman"/>
          <w:color w:val="000000" w:themeColor="text1"/>
          <w:sz w:val="24"/>
          <w:szCs w:val="24"/>
          <w:lang w:eastAsia="pl-PL"/>
        </w:rPr>
        <w:t xml:space="preserve"> </w:t>
      </w:r>
      <w:r w:rsidR="0064364E" w:rsidRPr="00E32E14">
        <w:rPr>
          <w:iCs/>
          <w:color w:val="000000" w:themeColor="text1"/>
        </w:rPr>
        <w:t xml:space="preserve">60 komputerów przenośnych, laptopów (wyposażenie 4 pracowni komputerowych w każdej ze szkół po 15 sztuk), wyposażenie szkół w 8 komputerów przenośnych, laptopów dla nauczycieli (po 2 sztuki dla każdej z 4 </w:t>
      </w:r>
      <w:proofErr w:type="gramStart"/>
      <w:r w:rsidR="0064364E" w:rsidRPr="00E32E14">
        <w:rPr>
          <w:iCs/>
          <w:color w:val="000000" w:themeColor="text1"/>
        </w:rPr>
        <w:t>szkół),                   4 projektory</w:t>
      </w:r>
      <w:proofErr w:type="gramEnd"/>
      <w:r w:rsidR="0064364E" w:rsidRPr="00E32E14">
        <w:rPr>
          <w:iCs/>
          <w:color w:val="000000" w:themeColor="text1"/>
        </w:rPr>
        <w:t xml:space="preserve"> multimedialne, 4 </w:t>
      </w:r>
      <w:proofErr w:type="spellStart"/>
      <w:r w:rsidR="0064364E" w:rsidRPr="00E32E14">
        <w:rPr>
          <w:iCs/>
          <w:color w:val="000000" w:themeColor="text1"/>
        </w:rPr>
        <w:t>wizualizery</w:t>
      </w:r>
      <w:proofErr w:type="spellEnd"/>
      <w:r w:rsidR="0064364E" w:rsidRPr="00E32E14">
        <w:rPr>
          <w:iCs/>
          <w:color w:val="000000" w:themeColor="text1"/>
        </w:rPr>
        <w:t xml:space="preserve">, 4  urządzenia wielofunkcyjne, 4 szaf na laptopy dla 4 szkół wskazanych w załączniku nr 5 do SIWZ w tabeli pn. „Adresy szkół, do których należy dostarczyć, zamontować oraz zainstalować sprzęt i oprogramowanie”, zakup 2 pakietów oprogramowania do nauki programowania (1 dla klas 1-3 SP oraz 1 dla klas 4-8 licencja nie krótsza niż 3 lata lub na czas nieokreślony dla 2 szkół wskazanych w załączniku nr 5 do SIWZ w tabeli pn. „Adresy szkół, do których należy dostarczyć, zamontować oraz zainstalować sprzęt i oprogramowanie”), zakup 3 pakietów oprogramowania do pracy z uczniami podczas zajęć indywidualnych (licencja nie krótsza niż 3 lata lub na czas nieokreślony dla 3 szkół wskazanych w załączniku nr 5 do SIWZ w </w:t>
      </w:r>
      <w:proofErr w:type="gramStart"/>
      <w:r w:rsidR="0064364E" w:rsidRPr="00E32E14">
        <w:rPr>
          <w:iCs/>
          <w:color w:val="000000" w:themeColor="text1"/>
        </w:rPr>
        <w:t>tabeli                  pn</w:t>
      </w:r>
      <w:proofErr w:type="gramEnd"/>
      <w:r w:rsidR="0064364E" w:rsidRPr="00E32E14">
        <w:rPr>
          <w:iCs/>
          <w:color w:val="000000" w:themeColor="text1"/>
        </w:rPr>
        <w:t>. „Adresy szkół, do których należy dostarczyć, zamontować oraz zainstalować sprzęt                                   i oprogramowanie”) wraz z dostawą, wniesieniem i instalacją.</w:t>
      </w:r>
    </w:p>
    <w:p w:rsidR="00F46EA1" w:rsidRPr="00E32E14" w:rsidRDefault="00F46EA1" w:rsidP="00F46EA1">
      <w:pPr>
        <w:pStyle w:val="Teksttreci1"/>
        <w:tabs>
          <w:tab w:val="left" w:pos="851"/>
        </w:tabs>
        <w:ind w:left="426"/>
        <w:rPr>
          <w:iCs/>
          <w:color w:val="000000" w:themeColor="text1"/>
        </w:rPr>
      </w:pPr>
    </w:p>
    <w:p w:rsidR="00F46EA1" w:rsidRPr="00E32E14" w:rsidRDefault="00F46EA1" w:rsidP="0064364E">
      <w:pPr>
        <w:pStyle w:val="Teksttreci1"/>
        <w:tabs>
          <w:tab w:val="left" w:pos="851"/>
        </w:tabs>
        <w:ind w:left="426"/>
        <w:jc w:val="left"/>
        <w:rPr>
          <w:iCs/>
          <w:color w:val="000000" w:themeColor="text1"/>
        </w:rPr>
      </w:pPr>
      <w:r w:rsidRPr="00E32E14">
        <w:rPr>
          <w:iCs/>
          <w:color w:val="000000" w:themeColor="text1"/>
        </w:rPr>
        <w:t>Wykonawca może złożyć ofertę obejmującą dwie części lub tylko jedną.</w:t>
      </w:r>
    </w:p>
    <w:p w:rsidR="00F46EA1" w:rsidRPr="00E32E14" w:rsidRDefault="00F46EA1" w:rsidP="00A951D1">
      <w:pPr>
        <w:pStyle w:val="Teksttreci1"/>
        <w:tabs>
          <w:tab w:val="left" w:pos="851"/>
        </w:tabs>
        <w:spacing w:line="240" w:lineRule="auto"/>
        <w:ind w:firstLine="0"/>
        <w:jc w:val="both"/>
        <w:rPr>
          <w:color w:val="000000" w:themeColor="text1"/>
        </w:rPr>
      </w:pPr>
    </w:p>
    <w:p w:rsidR="001D1699" w:rsidRPr="00E32E14" w:rsidRDefault="001D1699" w:rsidP="001D1699">
      <w:pPr>
        <w:pStyle w:val="Teksttreci1"/>
        <w:numPr>
          <w:ilvl w:val="0"/>
          <w:numId w:val="22"/>
        </w:numPr>
        <w:tabs>
          <w:tab w:val="left" w:pos="426"/>
        </w:tabs>
        <w:spacing w:line="240" w:lineRule="auto"/>
        <w:ind w:left="426" w:hanging="426"/>
        <w:jc w:val="both"/>
        <w:rPr>
          <w:color w:val="000000" w:themeColor="text1"/>
        </w:rPr>
      </w:pPr>
      <w:r w:rsidRPr="00E32E14">
        <w:rPr>
          <w:rStyle w:val="Teksttreci"/>
          <w:color w:val="000000" w:themeColor="text1"/>
        </w:rPr>
        <w:t>Przedmiot zamówienia został opisany w Opisie przedmiotu zamówienia, zwanym dalej „</w:t>
      </w:r>
      <w:r w:rsidR="005E2CBD" w:rsidRPr="00E32E14">
        <w:rPr>
          <w:rStyle w:val="Teksttreci"/>
          <w:color w:val="000000" w:themeColor="text1"/>
        </w:rPr>
        <w:t>OPZ”, stanowiącym załącznik nr 5</w:t>
      </w:r>
      <w:r w:rsidRPr="00E32E14">
        <w:rPr>
          <w:rStyle w:val="Teksttreci"/>
          <w:color w:val="000000" w:themeColor="text1"/>
        </w:rPr>
        <w:t xml:space="preserve"> do SIWZ.</w:t>
      </w:r>
    </w:p>
    <w:p w:rsidR="001D1699" w:rsidRPr="00E32E14" w:rsidRDefault="001D1699" w:rsidP="001D1699">
      <w:pPr>
        <w:pStyle w:val="Teksttreci1"/>
        <w:numPr>
          <w:ilvl w:val="0"/>
          <w:numId w:val="22"/>
        </w:numPr>
        <w:tabs>
          <w:tab w:val="left" w:pos="426"/>
        </w:tabs>
        <w:spacing w:line="240" w:lineRule="auto"/>
        <w:ind w:left="426" w:hanging="426"/>
        <w:jc w:val="both"/>
        <w:rPr>
          <w:rStyle w:val="Teksttreci"/>
          <w:color w:val="000000" w:themeColor="text1"/>
        </w:rPr>
      </w:pPr>
      <w:r w:rsidRPr="00E32E14">
        <w:rPr>
          <w:rStyle w:val="Teksttreci"/>
          <w:color w:val="000000" w:themeColor="text1"/>
        </w:rPr>
        <w:t>Określenie przedmiotu zamówienia za pomocą nazw i kodów ze Wspólnego Słownika Zamówień CPV:</w:t>
      </w:r>
    </w:p>
    <w:p w:rsidR="0064364E" w:rsidRPr="00E32E14" w:rsidRDefault="0064364E" w:rsidP="0064364E">
      <w:pPr>
        <w:pStyle w:val="Teksttreci1"/>
        <w:tabs>
          <w:tab w:val="left" w:pos="426"/>
        </w:tabs>
        <w:spacing w:line="240" w:lineRule="auto"/>
        <w:ind w:left="426" w:firstLine="0"/>
        <w:jc w:val="both"/>
        <w:rPr>
          <w:b/>
          <w:color w:val="000000" w:themeColor="text1"/>
        </w:rPr>
      </w:pPr>
      <w:proofErr w:type="gramStart"/>
      <w:r w:rsidRPr="00E32E14">
        <w:rPr>
          <w:rStyle w:val="Teksttreci"/>
          <w:b/>
          <w:color w:val="000000" w:themeColor="text1"/>
        </w:rPr>
        <w:t>część</w:t>
      </w:r>
      <w:proofErr w:type="gramEnd"/>
      <w:r w:rsidRPr="00E32E14">
        <w:rPr>
          <w:rStyle w:val="Teksttreci"/>
          <w:b/>
          <w:color w:val="000000" w:themeColor="text1"/>
        </w:rPr>
        <w:t xml:space="preserve"> I:</w:t>
      </w:r>
    </w:p>
    <w:p w:rsidR="00236BDC" w:rsidRPr="00E32E14" w:rsidRDefault="001D1699" w:rsidP="001D1699">
      <w:pPr>
        <w:autoSpaceDE w:val="0"/>
        <w:autoSpaceDN w:val="0"/>
        <w:adjustRightInd w:val="0"/>
        <w:rPr>
          <w:color w:val="000000" w:themeColor="text1"/>
          <w:sz w:val="20"/>
          <w:szCs w:val="20"/>
        </w:rPr>
      </w:pPr>
      <w:r w:rsidRPr="00E32E14">
        <w:rPr>
          <w:color w:val="000000" w:themeColor="text1"/>
        </w:rPr>
        <w:tab/>
      </w:r>
      <w:r w:rsidRPr="00E32E14">
        <w:rPr>
          <w:color w:val="000000" w:themeColor="text1"/>
        </w:rPr>
        <w:tab/>
      </w:r>
      <w:r w:rsidR="00236BDC" w:rsidRPr="00E32E14">
        <w:rPr>
          <w:color w:val="000000" w:themeColor="text1"/>
          <w:sz w:val="20"/>
          <w:szCs w:val="20"/>
        </w:rPr>
        <w:t>30213100-6 _ Komputery przenośne</w:t>
      </w:r>
    </w:p>
    <w:p w:rsidR="00D53EFC" w:rsidRPr="00E32E14" w:rsidRDefault="00D53EFC" w:rsidP="001D1699">
      <w:pPr>
        <w:autoSpaceDE w:val="0"/>
        <w:autoSpaceDN w:val="0"/>
        <w:adjustRightInd w:val="0"/>
        <w:rPr>
          <w:color w:val="000000" w:themeColor="text1"/>
          <w:sz w:val="20"/>
          <w:szCs w:val="20"/>
        </w:rPr>
      </w:pPr>
      <w:r w:rsidRPr="00E32E14">
        <w:rPr>
          <w:color w:val="000000" w:themeColor="text1"/>
          <w:sz w:val="20"/>
          <w:szCs w:val="20"/>
        </w:rPr>
        <w:tab/>
      </w:r>
      <w:r w:rsidRPr="00E32E14">
        <w:rPr>
          <w:color w:val="000000" w:themeColor="text1"/>
          <w:sz w:val="20"/>
          <w:szCs w:val="20"/>
        </w:rPr>
        <w:tab/>
      </w:r>
      <w:proofErr w:type="gramStart"/>
      <w:r w:rsidRPr="00E32E14">
        <w:rPr>
          <w:color w:val="000000" w:themeColor="text1"/>
          <w:sz w:val="20"/>
          <w:szCs w:val="20"/>
        </w:rPr>
        <w:t>30213300-8 -  Komputery</w:t>
      </w:r>
      <w:proofErr w:type="gramEnd"/>
      <w:r w:rsidRPr="00E32E14">
        <w:rPr>
          <w:color w:val="000000" w:themeColor="text1"/>
          <w:sz w:val="20"/>
          <w:szCs w:val="20"/>
        </w:rPr>
        <w:t xml:space="preserve"> biurkowe</w:t>
      </w:r>
    </w:p>
    <w:p w:rsidR="00D53EFC" w:rsidRPr="00E32E14" w:rsidRDefault="00D53EFC" w:rsidP="001D1699">
      <w:pPr>
        <w:autoSpaceDE w:val="0"/>
        <w:autoSpaceDN w:val="0"/>
        <w:adjustRightInd w:val="0"/>
        <w:rPr>
          <w:color w:val="000000" w:themeColor="text1"/>
          <w:sz w:val="20"/>
          <w:szCs w:val="20"/>
        </w:rPr>
      </w:pPr>
      <w:r w:rsidRPr="00E32E14">
        <w:rPr>
          <w:color w:val="000000" w:themeColor="text1"/>
          <w:sz w:val="20"/>
          <w:szCs w:val="20"/>
        </w:rPr>
        <w:tab/>
      </w:r>
      <w:r w:rsidRPr="00E32E14">
        <w:rPr>
          <w:color w:val="000000" w:themeColor="text1"/>
          <w:sz w:val="20"/>
          <w:szCs w:val="20"/>
        </w:rPr>
        <w:tab/>
        <w:t>30213000-5 – Komputery osobiste</w:t>
      </w:r>
    </w:p>
    <w:p w:rsidR="00236BDC" w:rsidRPr="00E32E14" w:rsidRDefault="00236BDC" w:rsidP="00236BDC">
      <w:pPr>
        <w:autoSpaceDE w:val="0"/>
        <w:autoSpaceDN w:val="0"/>
        <w:adjustRightInd w:val="0"/>
        <w:rPr>
          <w:color w:val="000000" w:themeColor="text1"/>
          <w:sz w:val="20"/>
          <w:szCs w:val="20"/>
        </w:rPr>
      </w:pPr>
      <w:r w:rsidRPr="00E32E14">
        <w:rPr>
          <w:color w:val="000000" w:themeColor="text1"/>
          <w:sz w:val="20"/>
          <w:szCs w:val="20"/>
        </w:rPr>
        <w:tab/>
      </w:r>
      <w:r w:rsidRPr="00E32E14">
        <w:rPr>
          <w:color w:val="000000" w:themeColor="text1"/>
          <w:sz w:val="20"/>
          <w:szCs w:val="20"/>
        </w:rPr>
        <w:tab/>
      </w:r>
      <w:proofErr w:type="gramStart"/>
      <w:r w:rsidRPr="00E32E14">
        <w:rPr>
          <w:color w:val="000000" w:themeColor="text1"/>
          <w:sz w:val="20"/>
          <w:szCs w:val="20"/>
        </w:rPr>
        <w:t>30232110-8 -</w:t>
      </w:r>
      <w:r w:rsidR="00003315" w:rsidRPr="00E32E14">
        <w:rPr>
          <w:color w:val="000000" w:themeColor="text1"/>
          <w:sz w:val="20"/>
          <w:szCs w:val="20"/>
        </w:rPr>
        <w:t xml:space="preserve"> </w:t>
      </w:r>
      <w:r w:rsidRPr="00E32E14">
        <w:rPr>
          <w:color w:val="000000" w:themeColor="text1"/>
          <w:sz w:val="20"/>
          <w:szCs w:val="20"/>
        </w:rPr>
        <w:t xml:space="preserve"> </w:t>
      </w:r>
      <w:r w:rsidR="00DA719E" w:rsidRPr="00E32E14">
        <w:rPr>
          <w:color w:val="000000" w:themeColor="text1"/>
          <w:sz w:val="20"/>
          <w:szCs w:val="20"/>
        </w:rPr>
        <w:t xml:space="preserve"> </w:t>
      </w:r>
      <w:r w:rsidRPr="00E32E14">
        <w:rPr>
          <w:color w:val="000000" w:themeColor="text1"/>
          <w:sz w:val="20"/>
          <w:szCs w:val="20"/>
        </w:rPr>
        <w:t>Drukarki</w:t>
      </w:r>
      <w:proofErr w:type="gramEnd"/>
      <w:r w:rsidRPr="00E32E14">
        <w:rPr>
          <w:color w:val="000000" w:themeColor="text1"/>
          <w:sz w:val="20"/>
          <w:szCs w:val="20"/>
        </w:rPr>
        <w:t xml:space="preserve"> laserowe</w:t>
      </w:r>
    </w:p>
    <w:p w:rsidR="00D53EFC" w:rsidRPr="00E32E14" w:rsidRDefault="00D53EFC" w:rsidP="00D53EFC">
      <w:pPr>
        <w:autoSpaceDE w:val="0"/>
        <w:autoSpaceDN w:val="0"/>
        <w:adjustRightInd w:val="0"/>
        <w:rPr>
          <w:color w:val="000000" w:themeColor="text1"/>
          <w:sz w:val="20"/>
          <w:szCs w:val="20"/>
        </w:rPr>
      </w:pPr>
      <w:r w:rsidRPr="00E32E14">
        <w:rPr>
          <w:color w:val="000000" w:themeColor="text1"/>
          <w:sz w:val="20"/>
          <w:szCs w:val="20"/>
        </w:rPr>
        <w:tab/>
      </w:r>
      <w:r w:rsidRPr="00E32E14">
        <w:rPr>
          <w:color w:val="000000" w:themeColor="text1"/>
          <w:sz w:val="20"/>
          <w:szCs w:val="20"/>
        </w:rPr>
        <w:tab/>
      </w:r>
      <w:proofErr w:type="gramStart"/>
      <w:r w:rsidRPr="00E32E14">
        <w:rPr>
          <w:color w:val="000000" w:themeColor="text1"/>
          <w:sz w:val="20"/>
          <w:szCs w:val="20"/>
        </w:rPr>
        <w:t>48771000-3 -   Pakiety</w:t>
      </w:r>
      <w:proofErr w:type="gramEnd"/>
      <w:r w:rsidRPr="00E32E14">
        <w:rPr>
          <w:color w:val="000000" w:themeColor="text1"/>
          <w:sz w:val="20"/>
          <w:szCs w:val="20"/>
        </w:rPr>
        <w:t xml:space="preserve"> oprogramowania użytkowego ogólnego</w:t>
      </w:r>
    </w:p>
    <w:p w:rsidR="00E95E6C" w:rsidRPr="00E32E14" w:rsidRDefault="00E95E6C" w:rsidP="00D53EFC">
      <w:pPr>
        <w:autoSpaceDE w:val="0"/>
        <w:autoSpaceDN w:val="0"/>
        <w:adjustRightInd w:val="0"/>
        <w:ind w:left="708" w:firstLine="708"/>
        <w:rPr>
          <w:color w:val="000000" w:themeColor="text1"/>
          <w:sz w:val="20"/>
          <w:szCs w:val="20"/>
        </w:rPr>
      </w:pPr>
      <w:proofErr w:type="gramStart"/>
      <w:r w:rsidRPr="00E32E14">
        <w:rPr>
          <w:color w:val="000000" w:themeColor="text1"/>
          <w:sz w:val="20"/>
          <w:szCs w:val="20"/>
        </w:rPr>
        <w:t xml:space="preserve">48000000-8    </w:t>
      </w:r>
      <w:r w:rsidR="00DA719E" w:rsidRPr="00E32E14">
        <w:rPr>
          <w:color w:val="000000" w:themeColor="text1"/>
          <w:sz w:val="20"/>
          <w:szCs w:val="20"/>
        </w:rPr>
        <w:t xml:space="preserve"> </w:t>
      </w:r>
      <w:r w:rsidRPr="00E32E14">
        <w:rPr>
          <w:color w:val="000000" w:themeColor="text1"/>
          <w:sz w:val="20"/>
          <w:szCs w:val="20"/>
        </w:rPr>
        <w:t>Pakiety</w:t>
      </w:r>
      <w:proofErr w:type="gramEnd"/>
      <w:r w:rsidRPr="00E32E14">
        <w:rPr>
          <w:color w:val="000000" w:themeColor="text1"/>
          <w:sz w:val="20"/>
          <w:szCs w:val="20"/>
        </w:rPr>
        <w:t xml:space="preserve"> oprogramowania i systemy informatyczne</w:t>
      </w:r>
    </w:p>
    <w:p w:rsidR="00E95E6C" w:rsidRPr="00E32E14" w:rsidRDefault="00E95E6C" w:rsidP="001D1699">
      <w:pPr>
        <w:pStyle w:val="Teksttreci1"/>
        <w:tabs>
          <w:tab w:val="left" w:pos="2122"/>
        </w:tabs>
        <w:spacing w:line="240" w:lineRule="auto"/>
        <w:ind w:left="2977" w:hanging="1559"/>
        <w:jc w:val="both"/>
        <w:rPr>
          <w:color w:val="000000" w:themeColor="text1"/>
          <w:sz w:val="20"/>
          <w:szCs w:val="20"/>
        </w:rPr>
      </w:pPr>
      <w:r w:rsidRPr="00E32E14">
        <w:rPr>
          <w:color w:val="000000" w:themeColor="text1"/>
          <w:sz w:val="20"/>
          <w:szCs w:val="20"/>
        </w:rPr>
        <w:t>30231300-0 - Monitory ekranowe</w:t>
      </w:r>
    </w:p>
    <w:p w:rsidR="008025FB" w:rsidRPr="00E32E14" w:rsidRDefault="008025FB" w:rsidP="00A951D1">
      <w:pPr>
        <w:pStyle w:val="Teksttreci1"/>
        <w:tabs>
          <w:tab w:val="left" w:pos="426"/>
        </w:tabs>
        <w:spacing w:line="240" w:lineRule="auto"/>
        <w:ind w:left="426" w:firstLine="0"/>
        <w:jc w:val="both"/>
        <w:rPr>
          <w:rStyle w:val="Teksttreci"/>
          <w:b/>
          <w:color w:val="000000" w:themeColor="text1"/>
        </w:rPr>
      </w:pPr>
    </w:p>
    <w:p w:rsidR="00A951D1" w:rsidRPr="00E32E14" w:rsidRDefault="00A951D1" w:rsidP="00A951D1">
      <w:pPr>
        <w:pStyle w:val="Teksttreci1"/>
        <w:tabs>
          <w:tab w:val="left" w:pos="426"/>
        </w:tabs>
        <w:spacing w:line="240" w:lineRule="auto"/>
        <w:ind w:left="426" w:firstLine="0"/>
        <w:jc w:val="both"/>
        <w:rPr>
          <w:b/>
          <w:color w:val="000000" w:themeColor="text1"/>
        </w:rPr>
      </w:pPr>
      <w:proofErr w:type="gramStart"/>
      <w:r w:rsidRPr="00E32E14">
        <w:rPr>
          <w:rStyle w:val="Teksttreci"/>
          <w:b/>
          <w:color w:val="000000" w:themeColor="text1"/>
        </w:rPr>
        <w:t>część</w:t>
      </w:r>
      <w:proofErr w:type="gramEnd"/>
      <w:r w:rsidRPr="00E32E14">
        <w:rPr>
          <w:rStyle w:val="Teksttreci"/>
          <w:b/>
          <w:color w:val="000000" w:themeColor="text1"/>
        </w:rPr>
        <w:t xml:space="preserve"> II:</w:t>
      </w:r>
    </w:p>
    <w:p w:rsidR="00A951D1" w:rsidRPr="00E32E14" w:rsidRDefault="00A951D1" w:rsidP="00A951D1">
      <w:pPr>
        <w:autoSpaceDE w:val="0"/>
        <w:autoSpaceDN w:val="0"/>
        <w:adjustRightInd w:val="0"/>
        <w:rPr>
          <w:color w:val="000000" w:themeColor="text1"/>
          <w:sz w:val="20"/>
          <w:szCs w:val="20"/>
        </w:rPr>
      </w:pPr>
      <w:r w:rsidRPr="00E32E14">
        <w:rPr>
          <w:color w:val="000000" w:themeColor="text1"/>
        </w:rPr>
        <w:tab/>
      </w:r>
      <w:r w:rsidRPr="00E32E14">
        <w:rPr>
          <w:color w:val="000000" w:themeColor="text1"/>
        </w:rPr>
        <w:tab/>
      </w:r>
      <w:r w:rsidRPr="00E32E14">
        <w:rPr>
          <w:color w:val="000000" w:themeColor="text1"/>
          <w:sz w:val="20"/>
          <w:szCs w:val="20"/>
        </w:rPr>
        <w:t>30213100-6 _ Komputery przenośne</w:t>
      </w:r>
    </w:p>
    <w:p w:rsidR="00A951D1" w:rsidRPr="00E32E14" w:rsidRDefault="00A951D1" w:rsidP="00A951D1">
      <w:pPr>
        <w:autoSpaceDE w:val="0"/>
        <w:autoSpaceDN w:val="0"/>
        <w:adjustRightInd w:val="0"/>
        <w:rPr>
          <w:color w:val="000000" w:themeColor="text1"/>
          <w:sz w:val="20"/>
          <w:szCs w:val="20"/>
        </w:rPr>
      </w:pPr>
      <w:r w:rsidRPr="00E32E14">
        <w:rPr>
          <w:color w:val="000000" w:themeColor="text1"/>
          <w:sz w:val="20"/>
          <w:szCs w:val="20"/>
        </w:rPr>
        <w:tab/>
      </w:r>
      <w:r w:rsidRPr="00E32E14">
        <w:rPr>
          <w:color w:val="000000" w:themeColor="text1"/>
          <w:sz w:val="20"/>
          <w:szCs w:val="20"/>
        </w:rPr>
        <w:tab/>
      </w:r>
      <w:proofErr w:type="gramStart"/>
      <w:r w:rsidRPr="00E32E14">
        <w:rPr>
          <w:color w:val="000000" w:themeColor="text1"/>
          <w:sz w:val="20"/>
          <w:szCs w:val="20"/>
        </w:rPr>
        <w:t>30213300-8 -  Komputery</w:t>
      </w:r>
      <w:proofErr w:type="gramEnd"/>
      <w:r w:rsidRPr="00E32E14">
        <w:rPr>
          <w:color w:val="000000" w:themeColor="text1"/>
          <w:sz w:val="20"/>
          <w:szCs w:val="20"/>
        </w:rPr>
        <w:t xml:space="preserve"> biurkowe</w:t>
      </w:r>
    </w:p>
    <w:p w:rsidR="00A951D1" w:rsidRPr="00E32E14" w:rsidRDefault="00A951D1" w:rsidP="00A951D1">
      <w:pPr>
        <w:autoSpaceDE w:val="0"/>
        <w:autoSpaceDN w:val="0"/>
        <w:adjustRightInd w:val="0"/>
        <w:rPr>
          <w:color w:val="000000" w:themeColor="text1"/>
          <w:sz w:val="20"/>
          <w:szCs w:val="20"/>
        </w:rPr>
      </w:pPr>
      <w:r w:rsidRPr="00E32E14">
        <w:rPr>
          <w:color w:val="000000" w:themeColor="text1"/>
          <w:sz w:val="20"/>
          <w:szCs w:val="20"/>
        </w:rPr>
        <w:tab/>
      </w:r>
      <w:r w:rsidRPr="00E32E14">
        <w:rPr>
          <w:color w:val="000000" w:themeColor="text1"/>
          <w:sz w:val="20"/>
          <w:szCs w:val="20"/>
        </w:rPr>
        <w:tab/>
        <w:t>30213000-5 – Komputery osobiste</w:t>
      </w:r>
    </w:p>
    <w:p w:rsidR="00A951D1" w:rsidRPr="00E32E14" w:rsidRDefault="00A951D1" w:rsidP="00A951D1">
      <w:pPr>
        <w:autoSpaceDE w:val="0"/>
        <w:autoSpaceDN w:val="0"/>
        <w:adjustRightInd w:val="0"/>
        <w:ind w:left="708" w:firstLine="708"/>
        <w:rPr>
          <w:color w:val="000000" w:themeColor="text1"/>
          <w:sz w:val="20"/>
          <w:szCs w:val="20"/>
        </w:rPr>
      </w:pPr>
      <w:proofErr w:type="gramStart"/>
      <w:r w:rsidRPr="00E32E14">
        <w:rPr>
          <w:color w:val="000000" w:themeColor="text1"/>
          <w:sz w:val="20"/>
          <w:szCs w:val="20"/>
        </w:rPr>
        <w:t>32322000-6 -   Urz</w:t>
      </w:r>
      <w:r w:rsidRPr="00E32E14">
        <w:rPr>
          <w:rFonts w:ascii="TimesNewRoman" w:eastAsia="TimesNewRoman" w:cs="TimesNewRoman" w:hint="eastAsia"/>
          <w:color w:val="000000" w:themeColor="text1"/>
          <w:sz w:val="20"/>
          <w:szCs w:val="20"/>
        </w:rPr>
        <w:t>ą</w:t>
      </w:r>
      <w:r w:rsidRPr="00E32E14">
        <w:rPr>
          <w:color w:val="000000" w:themeColor="text1"/>
          <w:sz w:val="20"/>
          <w:szCs w:val="20"/>
        </w:rPr>
        <w:t>dzenia</w:t>
      </w:r>
      <w:proofErr w:type="gramEnd"/>
      <w:r w:rsidRPr="00E32E14">
        <w:rPr>
          <w:color w:val="000000" w:themeColor="text1"/>
          <w:sz w:val="20"/>
          <w:szCs w:val="20"/>
        </w:rPr>
        <w:t xml:space="preserve"> multimedialne</w:t>
      </w:r>
    </w:p>
    <w:p w:rsidR="00A951D1" w:rsidRPr="00E32E14" w:rsidRDefault="00A951D1" w:rsidP="00A951D1">
      <w:pPr>
        <w:autoSpaceDE w:val="0"/>
        <w:autoSpaceDN w:val="0"/>
        <w:adjustRightInd w:val="0"/>
        <w:rPr>
          <w:color w:val="000000" w:themeColor="text1"/>
          <w:sz w:val="20"/>
          <w:szCs w:val="20"/>
        </w:rPr>
      </w:pPr>
      <w:r w:rsidRPr="00E32E14">
        <w:rPr>
          <w:color w:val="000000" w:themeColor="text1"/>
          <w:sz w:val="20"/>
          <w:szCs w:val="20"/>
        </w:rPr>
        <w:tab/>
      </w:r>
      <w:r w:rsidRPr="00E32E14">
        <w:rPr>
          <w:color w:val="000000" w:themeColor="text1"/>
          <w:sz w:val="20"/>
          <w:szCs w:val="20"/>
        </w:rPr>
        <w:tab/>
      </w:r>
      <w:proofErr w:type="gramStart"/>
      <w:r w:rsidRPr="00E32E14">
        <w:rPr>
          <w:color w:val="000000" w:themeColor="text1"/>
          <w:sz w:val="20"/>
          <w:szCs w:val="20"/>
        </w:rPr>
        <w:t>38652100-1 –  Projektory</w:t>
      </w:r>
      <w:proofErr w:type="gramEnd"/>
    </w:p>
    <w:p w:rsidR="00A951D1" w:rsidRPr="00E32E14" w:rsidRDefault="00A951D1" w:rsidP="00A951D1">
      <w:pPr>
        <w:autoSpaceDE w:val="0"/>
        <w:autoSpaceDN w:val="0"/>
        <w:adjustRightInd w:val="0"/>
        <w:rPr>
          <w:color w:val="000000" w:themeColor="text1"/>
          <w:sz w:val="20"/>
          <w:szCs w:val="20"/>
        </w:rPr>
      </w:pPr>
      <w:r w:rsidRPr="00E32E14">
        <w:rPr>
          <w:color w:val="000000" w:themeColor="text1"/>
          <w:sz w:val="20"/>
          <w:szCs w:val="20"/>
        </w:rPr>
        <w:tab/>
      </w:r>
      <w:r w:rsidRPr="00E32E14">
        <w:rPr>
          <w:color w:val="000000" w:themeColor="text1"/>
          <w:sz w:val="20"/>
          <w:szCs w:val="20"/>
        </w:rPr>
        <w:tab/>
      </w:r>
      <w:proofErr w:type="gramStart"/>
      <w:r w:rsidRPr="00E32E14">
        <w:rPr>
          <w:color w:val="000000" w:themeColor="text1"/>
          <w:sz w:val="20"/>
          <w:szCs w:val="20"/>
        </w:rPr>
        <w:t>30232110-8 -   Drukarki</w:t>
      </w:r>
      <w:proofErr w:type="gramEnd"/>
      <w:r w:rsidRPr="00E32E14">
        <w:rPr>
          <w:color w:val="000000" w:themeColor="text1"/>
          <w:sz w:val="20"/>
          <w:szCs w:val="20"/>
        </w:rPr>
        <w:t xml:space="preserve"> laserowe</w:t>
      </w:r>
    </w:p>
    <w:p w:rsidR="00A951D1" w:rsidRPr="00E32E14" w:rsidRDefault="00A951D1" w:rsidP="00A951D1">
      <w:pPr>
        <w:autoSpaceDE w:val="0"/>
        <w:autoSpaceDN w:val="0"/>
        <w:adjustRightInd w:val="0"/>
        <w:rPr>
          <w:color w:val="000000" w:themeColor="text1"/>
          <w:sz w:val="20"/>
          <w:szCs w:val="20"/>
        </w:rPr>
      </w:pPr>
      <w:r w:rsidRPr="00E32E14">
        <w:rPr>
          <w:color w:val="000000" w:themeColor="text1"/>
          <w:sz w:val="20"/>
          <w:szCs w:val="20"/>
        </w:rPr>
        <w:tab/>
      </w:r>
      <w:r w:rsidRPr="00E32E14">
        <w:rPr>
          <w:color w:val="000000" w:themeColor="text1"/>
          <w:sz w:val="20"/>
          <w:szCs w:val="20"/>
        </w:rPr>
        <w:tab/>
      </w:r>
      <w:proofErr w:type="gramStart"/>
      <w:r w:rsidRPr="00E32E14">
        <w:rPr>
          <w:color w:val="000000" w:themeColor="text1"/>
          <w:sz w:val="20"/>
          <w:szCs w:val="20"/>
        </w:rPr>
        <w:t>48771000-3 -   Pakiety</w:t>
      </w:r>
      <w:proofErr w:type="gramEnd"/>
      <w:r w:rsidRPr="00E32E14">
        <w:rPr>
          <w:color w:val="000000" w:themeColor="text1"/>
          <w:sz w:val="20"/>
          <w:szCs w:val="20"/>
        </w:rPr>
        <w:t xml:space="preserve"> oprogramowania użytkowego ogólnego</w:t>
      </w:r>
    </w:p>
    <w:p w:rsidR="00A951D1" w:rsidRPr="00E32E14" w:rsidRDefault="00A951D1" w:rsidP="00A951D1">
      <w:pPr>
        <w:autoSpaceDE w:val="0"/>
        <w:autoSpaceDN w:val="0"/>
        <w:adjustRightInd w:val="0"/>
        <w:ind w:left="708" w:firstLine="708"/>
        <w:rPr>
          <w:color w:val="000000" w:themeColor="text1"/>
          <w:sz w:val="20"/>
          <w:szCs w:val="20"/>
        </w:rPr>
      </w:pPr>
      <w:proofErr w:type="gramStart"/>
      <w:r w:rsidRPr="00E32E14">
        <w:rPr>
          <w:color w:val="000000" w:themeColor="text1"/>
          <w:sz w:val="20"/>
          <w:szCs w:val="20"/>
        </w:rPr>
        <w:t>48190000-6 -   Pakiety</w:t>
      </w:r>
      <w:proofErr w:type="gramEnd"/>
      <w:r w:rsidRPr="00E32E14">
        <w:rPr>
          <w:color w:val="000000" w:themeColor="text1"/>
          <w:sz w:val="20"/>
          <w:szCs w:val="20"/>
        </w:rPr>
        <w:t xml:space="preserve"> oprogramowania edukacyjnego</w:t>
      </w:r>
    </w:p>
    <w:p w:rsidR="00A951D1" w:rsidRPr="00E32E14" w:rsidRDefault="00A951D1" w:rsidP="00A951D1">
      <w:pPr>
        <w:autoSpaceDE w:val="0"/>
        <w:autoSpaceDN w:val="0"/>
        <w:adjustRightInd w:val="0"/>
        <w:ind w:left="708" w:firstLine="708"/>
        <w:rPr>
          <w:color w:val="000000" w:themeColor="text1"/>
          <w:sz w:val="20"/>
          <w:szCs w:val="20"/>
        </w:rPr>
      </w:pPr>
      <w:proofErr w:type="gramStart"/>
      <w:r w:rsidRPr="00E32E14">
        <w:rPr>
          <w:color w:val="000000" w:themeColor="text1"/>
          <w:sz w:val="20"/>
          <w:szCs w:val="20"/>
        </w:rPr>
        <w:t>48000000-8     Pakiety</w:t>
      </w:r>
      <w:proofErr w:type="gramEnd"/>
      <w:r w:rsidRPr="00E32E14">
        <w:rPr>
          <w:color w:val="000000" w:themeColor="text1"/>
          <w:sz w:val="20"/>
          <w:szCs w:val="20"/>
        </w:rPr>
        <w:t xml:space="preserve"> oprogramowania i systemy informatyczne</w:t>
      </w:r>
    </w:p>
    <w:p w:rsidR="00A951D1" w:rsidRPr="00E32E14" w:rsidRDefault="00A951D1" w:rsidP="00A951D1">
      <w:pPr>
        <w:pStyle w:val="Teksttreci1"/>
        <w:tabs>
          <w:tab w:val="left" w:pos="2122"/>
        </w:tabs>
        <w:spacing w:line="240" w:lineRule="auto"/>
        <w:ind w:left="2977" w:hanging="1559"/>
        <w:jc w:val="both"/>
        <w:rPr>
          <w:color w:val="000000" w:themeColor="text1"/>
          <w:sz w:val="20"/>
          <w:szCs w:val="20"/>
        </w:rPr>
      </w:pPr>
      <w:r w:rsidRPr="00E32E14">
        <w:rPr>
          <w:color w:val="000000" w:themeColor="text1"/>
          <w:sz w:val="20"/>
          <w:szCs w:val="20"/>
        </w:rPr>
        <w:t>44421000-7 - Zbrojone lub wzmocnione szafy, kasy i drzwi</w:t>
      </w:r>
    </w:p>
    <w:p w:rsidR="00A951D1" w:rsidRPr="00E32E14" w:rsidRDefault="00A951D1" w:rsidP="00A951D1">
      <w:pPr>
        <w:pStyle w:val="Teksttreci1"/>
        <w:tabs>
          <w:tab w:val="left" w:pos="2122"/>
        </w:tabs>
        <w:spacing w:line="240" w:lineRule="auto"/>
        <w:ind w:left="2977" w:hanging="1559"/>
        <w:jc w:val="both"/>
        <w:rPr>
          <w:color w:val="000000" w:themeColor="text1"/>
          <w:sz w:val="20"/>
          <w:szCs w:val="20"/>
        </w:rPr>
      </w:pPr>
      <w:r w:rsidRPr="00E32E14">
        <w:rPr>
          <w:color w:val="000000" w:themeColor="text1"/>
          <w:sz w:val="20"/>
          <w:szCs w:val="20"/>
        </w:rPr>
        <w:t>38651600-9 - Kamera cyfrowa</w:t>
      </w:r>
    </w:p>
    <w:p w:rsidR="00A951D1" w:rsidRPr="00E32E14" w:rsidRDefault="00A951D1" w:rsidP="00A951D1">
      <w:pPr>
        <w:pStyle w:val="Teksttreci1"/>
        <w:tabs>
          <w:tab w:val="left" w:pos="2122"/>
        </w:tabs>
        <w:spacing w:line="240" w:lineRule="auto"/>
        <w:ind w:left="2977" w:hanging="1559"/>
        <w:jc w:val="both"/>
        <w:rPr>
          <w:color w:val="000000" w:themeColor="text1"/>
          <w:sz w:val="20"/>
          <w:szCs w:val="20"/>
        </w:rPr>
      </w:pPr>
      <w:r w:rsidRPr="00E32E14">
        <w:rPr>
          <w:color w:val="000000" w:themeColor="text1"/>
          <w:sz w:val="20"/>
          <w:szCs w:val="20"/>
        </w:rPr>
        <w:t>30200000-1 - Urządzenia komputerowe</w:t>
      </w:r>
    </w:p>
    <w:p w:rsidR="00A951D1" w:rsidRPr="00E32E14" w:rsidRDefault="00A951D1" w:rsidP="00A951D1">
      <w:pPr>
        <w:pStyle w:val="Teksttreci1"/>
        <w:tabs>
          <w:tab w:val="left" w:pos="2122"/>
        </w:tabs>
        <w:spacing w:line="240" w:lineRule="auto"/>
        <w:ind w:left="2977" w:hanging="1559"/>
        <w:jc w:val="both"/>
        <w:rPr>
          <w:color w:val="000000" w:themeColor="text1"/>
          <w:sz w:val="20"/>
          <w:szCs w:val="20"/>
        </w:rPr>
      </w:pPr>
      <w:r w:rsidRPr="00E32E14">
        <w:rPr>
          <w:color w:val="000000" w:themeColor="text1"/>
          <w:sz w:val="20"/>
          <w:szCs w:val="20"/>
        </w:rPr>
        <w:t>30231300-0 - Monitory ekranowe</w:t>
      </w:r>
    </w:p>
    <w:p w:rsidR="00A951D1" w:rsidRPr="00E32E14" w:rsidRDefault="00A951D1" w:rsidP="00A951D1">
      <w:pPr>
        <w:pStyle w:val="Teksttreci1"/>
        <w:tabs>
          <w:tab w:val="left" w:pos="2122"/>
        </w:tabs>
        <w:spacing w:line="240" w:lineRule="auto"/>
        <w:ind w:firstLine="0"/>
        <w:jc w:val="both"/>
        <w:rPr>
          <w:color w:val="000000" w:themeColor="text1"/>
        </w:rPr>
      </w:pPr>
    </w:p>
    <w:p w:rsidR="001D1699" w:rsidRPr="00E32E14" w:rsidRDefault="001D1699" w:rsidP="001D1699">
      <w:pPr>
        <w:pStyle w:val="Teksttreci1"/>
        <w:numPr>
          <w:ilvl w:val="0"/>
          <w:numId w:val="22"/>
        </w:numPr>
        <w:tabs>
          <w:tab w:val="left" w:pos="426"/>
        </w:tabs>
        <w:spacing w:line="240" w:lineRule="auto"/>
        <w:ind w:left="426" w:hanging="426"/>
        <w:jc w:val="both"/>
        <w:rPr>
          <w:color w:val="000000" w:themeColor="text1"/>
        </w:rPr>
      </w:pPr>
      <w:r w:rsidRPr="00E32E14">
        <w:rPr>
          <w:rStyle w:val="Teksttreci"/>
          <w:color w:val="000000" w:themeColor="text1"/>
        </w:rPr>
        <w:t>Oferowane dostawy muszą odpowiadać wymaganiom Zamawiającego, opisanym w niniejszej SIWZ, wszelkim obowiązującym aktom prawnym, właściwym dla przedmiotu zamówienia.</w:t>
      </w:r>
    </w:p>
    <w:p w:rsidR="001D1699" w:rsidRPr="00E32E14" w:rsidRDefault="001D1699" w:rsidP="001D1699">
      <w:pPr>
        <w:pStyle w:val="Teksttreci1"/>
        <w:numPr>
          <w:ilvl w:val="0"/>
          <w:numId w:val="22"/>
        </w:numPr>
        <w:tabs>
          <w:tab w:val="left" w:pos="426"/>
        </w:tabs>
        <w:spacing w:line="240" w:lineRule="auto"/>
        <w:ind w:left="426" w:hanging="426"/>
        <w:jc w:val="both"/>
        <w:rPr>
          <w:color w:val="000000" w:themeColor="text1"/>
        </w:rPr>
      </w:pPr>
      <w:r w:rsidRPr="00E32E14">
        <w:rPr>
          <w:rStyle w:val="Teksttreci"/>
          <w:color w:val="000000" w:themeColor="text1"/>
        </w:rPr>
        <w:t>Zamawiający nie zastrzega obowiązku osobistego wykonania przez Wykonawcę zamówienia.</w:t>
      </w:r>
    </w:p>
    <w:p w:rsidR="001D1699" w:rsidRPr="00E32E14" w:rsidRDefault="001D1699" w:rsidP="00817E81">
      <w:pPr>
        <w:pStyle w:val="Teksttreci1"/>
        <w:numPr>
          <w:ilvl w:val="0"/>
          <w:numId w:val="22"/>
        </w:numPr>
        <w:tabs>
          <w:tab w:val="left" w:pos="426"/>
        </w:tabs>
        <w:spacing w:line="240" w:lineRule="auto"/>
        <w:ind w:left="426" w:hanging="426"/>
        <w:jc w:val="both"/>
        <w:rPr>
          <w:rStyle w:val="Nagwek2"/>
          <w:rFonts w:cstheme="minorBidi"/>
          <w:color w:val="000000" w:themeColor="text1"/>
        </w:rPr>
      </w:pPr>
      <w:r w:rsidRPr="00E32E14">
        <w:rPr>
          <w:rStyle w:val="Teksttreci"/>
          <w:color w:val="000000" w:themeColor="text1"/>
        </w:rPr>
        <w:t xml:space="preserve">Zamawiający nie </w:t>
      </w:r>
      <w:r w:rsidRPr="00E32E14">
        <w:rPr>
          <w:rStyle w:val="Teksttreci"/>
          <w:b/>
          <w:bCs/>
          <w:color w:val="000000" w:themeColor="text1"/>
        </w:rPr>
        <w:t>przewiduje</w:t>
      </w:r>
      <w:r w:rsidR="005E2CBD" w:rsidRPr="00E32E14">
        <w:rPr>
          <w:rStyle w:val="Teksttreci"/>
          <w:color w:val="000000" w:themeColor="text1"/>
        </w:rPr>
        <w:t xml:space="preserve"> możliwości</w:t>
      </w:r>
      <w:r w:rsidRPr="00E32E14">
        <w:rPr>
          <w:rStyle w:val="Teksttreci"/>
          <w:color w:val="000000" w:themeColor="text1"/>
        </w:rPr>
        <w:t xml:space="preserve"> udzielenia zamówień, o których mowa w art. 67 ust. 1 pkt 7 ustawy.</w:t>
      </w:r>
      <w:bookmarkStart w:id="7" w:name="bookmark5"/>
    </w:p>
    <w:p w:rsidR="001D1699" w:rsidRPr="00E32E14" w:rsidRDefault="001D1699" w:rsidP="001D1699">
      <w:pPr>
        <w:spacing w:before="120" w:after="120"/>
        <w:jc w:val="both"/>
        <w:rPr>
          <w:rStyle w:val="Nagwek2"/>
          <w:b/>
          <w:bCs/>
          <w:color w:val="000000" w:themeColor="text1"/>
          <w:sz w:val="26"/>
          <w:szCs w:val="26"/>
        </w:rPr>
      </w:pPr>
      <w:r w:rsidRPr="00E32E14">
        <w:rPr>
          <w:rStyle w:val="Nagwek2"/>
          <w:b/>
          <w:bCs/>
          <w:color w:val="000000" w:themeColor="text1"/>
          <w:sz w:val="26"/>
          <w:szCs w:val="26"/>
        </w:rPr>
        <w:t>Rozdział IV. Termin wykonania zamówienia.</w:t>
      </w:r>
      <w:bookmarkEnd w:id="7"/>
    </w:p>
    <w:p w:rsidR="001D1699" w:rsidRPr="00E32E14" w:rsidRDefault="00AA3C41" w:rsidP="001D1699">
      <w:pPr>
        <w:pStyle w:val="Teksttreci1"/>
        <w:numPr>
          <w:ilvl w:val="0"/>
          <w:numId w:val="24"/>
        </w:numPr>
        <w:tabs>
          <w:tab w:val="left" w:pos="426"/>
        </w:tabs>
        <w:spacing w:line="240" w:lineRule="auto"/>
        <w:ind w:left="426" w:hanging="426"/>
        <w:jc w:val="both"/>
        <w:rPr>
          <w:b/>
          <w:bCs/>
          <w:color w:val="000000" w:themeColor="text1"/>
        </w:rPr>
      </w:pPr>
      <w:r w:rsidRPr="00E32E14">
        <w:rPr>
          <w:color w:val="000000" w:themeColor="text1"/>
        </w:rPr>
        <w:t xml:space="preserve">Wymagany termin realizacji zamówienia: </w:t>
      </w:r>
      <w:r w:rsidR="009638FB" w:rsidRPr="00E32E14">
        <w:rPr>
          <w:b/>
          <w:color w:val="000000" w:themeColor="text1"/>
        </w:rPr>
        <w:t xml:space="preserve">do </w:t>
      </w:r>
      <w:r w:rsidR="00CA5424" w:rsidRPr="00E32E14">
        <w:rPr>
          <w:b/>
          <w:color w:val="000000" w:themeColor="text1"/>
        </w:rPr>
        <w:t>8</w:t>
      </w:r>
      <w:r w:rsidR="009638FB" w:rsidRPr="00E32E14">
        <w:rPr>
          <w:b/>
          <w:color w:val="000000" w:themeColor="text1"/>
        </w:rPr>
        <w:t xml:space="preserve"> dni od daty zawarcia umowy</w:t>
      </w:r>
      <w:r w:rsidR="009638FB" w:rsidRPr="00E32E14">
        <w:rPr>
          <w:color w:val="000000" w:themeColor="text1"/>
        </w:rPr>
        <w:t>.</w:t>
      </w:r>
    </w:p>
    <w:p w:rsidR="001D1699" w:rsidRPr="00E32E14" w:rsidRDefault="001D1699" w:rsidP="001D1699">
      <w:pPr>
        <w:pStyle w:val="Teksttreci1"/>
        <w:numPr>
          <w:ilvl w:val="0"/>
          <w:numId w:val="24"/>
        </w:numPr>
        <w:tabs>
          <w:tab w:val="left" w:pos="426"/>
        </w:tabs>
        <w:spacing w:line="240" w:lineRule="auto"/>
        <w:ind w:left="426" w:hanging="426"/>
        <w:jc w:val="both"/>
        <w:rPr>
          <w:rStyle w:val="Teksttreci"/>
          <w:color w:val="000000" w:themeColor="text1"/>
        </w:rPr>
      </w:pPr>
      <w:r w:rsidRPr="00E32E14">
        <w:rPr>
          <w:rStyle w:val="Teksttreci"/>
          <w:color w:val="000000" w:themeColor="text1"/>
        </w:rPr>
        <w:t>Warunki zmiany umowy określa § 12 projektu um</w:t>
      </w:r>
      <w:r w:rsidR="001B1B06" w:rsidRPr="00E32E14">
        <w:rPr>
          <w:rStyle w:val="Teksttreci"/>
          <w:color w:val="000000" w:themeColor="text1"/>
        </w:rPr>
        <w:t>owy, stanowiącego załącznik nr 4</w:t>
      </w:r>
      <w:r w:rsidRPr="00E32E14">
        <w:rPr>
          <w:rStyle w:val="Teksttreci"/>
          <w:color w:val="000000" w:themeColor="text1"/>
        </w:rPr>
        <w:t xml:space="preserve"> do SIWZ.</w:t>
      </w:r>
    </w:p>
    <w:p w:rsidR="001D1699" w:rsidRPr="00E32E14" w:rsidRDefault="001D1699" w:rsidP="001D1699">
      <w:pPr>
        <w:pStyle w:val="Teksttreci1"/>
        <w:spacing w:after="120" w:line="240" w:lineRule="auto"/>
        <w:ind w:firstLine="0"/>
        <w:jc w:val="left"/>
        <w:rPr>
          <w:color w:val="000000" w:themeColor="text1"/>
        </w:rPr>
      </w:pPr>
      <w:bookmarkStart w:id="8" w:name="bookmark6"/>
    </w:p>
    <w:p w:rsidR="00A951D1" w:rsidRPr="00E32E14" w:rsidRDefault="00A951D1" w:rsidP="001D1699">
      <w:pPr>
        <w:pStyle w:val="Teksttreci1"/>
        <w:spacing w:after="120" w:line="240" w:lineRule="auto"/>
        <w:ind w:firstLine="0"/>
        <w:jc w:val="left"/>
        <w:rPr>
          <w:color w:val="000000" w:themeColor="text1"/>
        </w:rPr>
      </w:pPr>
    </w:p>
    <w:p w:rsidR="001D1699" w:rsidRPr="00E32E14" w:rsidRDefault="001D1699" w:rsidP="001D1699">
      <w:pPr>
        <w:pStyle w:val="Teksttreci1"/>
        <w:spacing w:after="120" w:line="240" w:lineRule="auto"/>
        <w:ind w:firstLine="0"/>
        <w:jc w:val="left"/>
        <w:rPr>
          <w:rStyle w:val="Nagwek2"/>
          <w:b/>
          <w:bCs/>
          <w:color w:val="000000" w:themeColor="text1"/>
          <w:sz w:val="26"/>
          <w:szCs w:val="26"/>
        </w:rPr>
      </w:pPr>
      <w:r w:rsidRPr="00E32E14">
        <w:rPr>
          <w:rStyle w:val="Nagwek2"/>
          <w:b/>
          <w:bCs/>
          <w:color w:val="000000" w:themeColor="text1"/>
          <w:sz w:val="26"/>
          <w:szCs w:val="26"/>
        </w:rPr>
        <w:lastRenderedPageBreak/>
        <w:t>Rozdział V. Warunki udziału w postępowaniu.</w:t>
      </w:r>
      <w:bookmarkEnd w:id="8"/>
    </w:p>
    <w:p w:rsidR="003B6D16" w:rsidRPr="00E32E14" w:rsidRDefault="003B6D16" w:rsidP="003B6D16">
      <w:pPr>
        <w:pStyle w:val="Teksttreci1"/>
        <w:spacing w:line="240" w:lineRule="auto"/>
        <w:ind w:firstLine="0"/>
        <w:jc w:val="both"/>
        <w:rPr>
          <w:rStyle w:val="Teksttreci"/>
          <w:color w:val="000000" w:themeColor="text1"/>
        </w:rPr>
      </w:pPr>
      <w:r w:rsidRPr="00E32E14">
        <w:rPr>
          <w:color w:val="000000" w:themeColor="text1"/>
        </w:rPr>
        <w:t>Zamawiający nie określa szczególnych wymagań w tym zakresie.</w:t>
      </w:r>
    </w:p>
    <w:p w:rsidR="001D1699" w:rsidRPr="00E32E14" w:rsidRDefault="001D1699" w:rsidP="00A56F19">
      <w:pPr>
        <w:pStyle w:val="Teksttreci1"/>
        <w:spacing w:line="240" w:lineRule="auto"/>
        <w:ind w:left="786" w:firstLine="0"/>
        <w:jc w:val="both"/>
        <w:rPr>
          <w:color w:val="000000" w:themeColor="text1"/>
        </w:rPr>
      </w:pPr>
    </w:p>
    <w:p w:rsidR="001D1699" w:rsidRPr="00E32E14" w:rsidRDefault="001D1699" w:rsidP="001D1699">
      <w:pPr>
        <w:spacing w:before="120" w:after="120"/>
        <w:jc w:val="both"/>
        <w:rPr>
          <w:rStyle w:val="Nagwek2"/>
          <w:b/>
          <w:bCs/>
          <w:color w:val="000000" w:themeColor="text1"/>
          <w:sz w:val="26"/>
          <w:szCs w:val="26"/>
        </w:rPr>
      </w:pPr>
      <w:bookmarkStart w:id="9" w:name="bookmark8"/>
      <w:r w:rsidRPr="00E32E14">
        <w:rPr>
          <w:rStyle w:val="Nagwek2"/>
          <w:b/>
          <w:bCs/>
          <w:color w:val="000000" w:themeColor="text1"/>
          <w:sz w:val="26"/>
          <w:szCs w:val="26"/>
        </w:rPr>
        <w:t>Rozdział VI. Podstawy wykluczenia z postępowania.</w:t>
      </w:r>
      <w:bookmarkEnd w:id="9"/>
    </w:p>
    <w:p w:rsidR="001D1699" w:rsidRPr="00E32E14" w:rsidRDefault="001D1699" w:rsidP="001D1699">
      <w:pPr>
        <w:pStyle w:val="Teksttreci1"/>
        <w:tabs>
          <w:tab w:val="left" w:pos="211"/>
        </w:tabs>
        <w:spacing w:line="240" w:lineRule="auto"/>
        <w:ind w:firstLine="0"/>
        <w:jc w:val="both"/>
        <w:rPr>
          <w:color w:val="000000" w:themeColor="text1"/>
        </w:rPr>
      </w:pPr>
      <w:r w:rsidRPr="00E32E14">
        <w:rPr>
          <w:rStyle w:val="Teksttreci"/>
          <w:color w:val="000000" w:themeColor="text1"/>
        </w:rPr>
        <w:t>O udzielenie niniejszego zamówienia mogą ubiegać się Wykonawcy, którzy nie podlegają wykluczeniu z postępowania na podstawie:</w:t>
      </w:r>
    </w:p>
    <w:p w:rsidR="001D1699" w:rsidRPr="00E32E14" w:rsidRDefault="001D1699" w:rsidP="001D1699">
      <w:pPr>
        <w:pStyle w:val="Teksttreci1"/>
        <w:numPr>
          <w:ilvl w:val="0"/>
          <w:numId w:val="25"/>
        </w:numPr>
        <w:tabs>
          <w:tab w:val="left" w:pos="851"/>
        </w:tabs>
        <w:spacing w:line="240" w:lineRule="auto"/>
        <w:ind w:left="851" w:hanging="425"/>
        <w:jc w:val="both"/>
        <w:rPr>
          <w:color w:val="000000" w:themeColor="text1"/>
        </w:rPr>
      </w:pPr>
      <w:r w:rsidRPr="00E32E14">
        <w:rPr>
          <w:rStyle w:val="Teksttreci"/>
          <w:color w:val="000000" w:themeColor="text1"/>
        </w:rPr>
        <w:t>Przesłanek obligatoryjnych z art. 24 ust. 1 pkt 12 - 23 ustawy,</w:t>
      </w:r>
    </w:p>
    <w:p w:rsidR="001D1699" w:rsidRPr="00E32E14" w:rsidRDefault="001D1699" w:rsidP="001D1699">
      <w:pPr>
        <w:pStyle w:val="Teksttreci1"/>
        <w:numPr>
          <w:ilvl w:val="0"/>
          <w:numId w:val="25"/>
        </w:numPr>
        <w:tabs>
          <w:tab w:val="left" w:pos="851"/>
        </w:tabs>
        <w:spacing w:line="240" w:lineRule="auto"/>
        <w:ind w:left="851" w:hanging="425"/>
        <w:jc w:val="both"/>
        <w:rPr>
          <w:color w:val="000000" w:themeColor="text1"/>
        </w:rPr>
      </w:pPr>
      <w:r w:rsidRPr="00E32E14">
        <w:rPr>
          <w:rStyle w:val="Teksttreci"/>
          <w:color w:val="000000" w:themeColor="text1"/>
        </w:rPr>
        <w:t xml:space="preserve">Przesłanki fakultatywnej z art. 24 ust. 5 pkt 1 ustawy tzn. w </w:t>
      </w:r>
      <w:proofErr w:type="gramStart"/>
      <w:r w:rsidRPr="00E32E14">
        <w:rPr>
          <w:rStyle w:val="Teksttreci"/>
          <w:color w:val="000000" w:themeColor="text1"/>
        </w:rPr>
        <w:t>stosunku do którego</w:t>
      </w:r>
      <w:proofErr w:type="gramEnd"/>
      <w:r w:rsidRPr="00E32E14">
        <w:rPr>
          <w:rStyle w:val="Teksttreci"/>
          <w:color w:val="000000" w:themeColor="text1"/>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ze zm.)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E32E14">
        <w:rPr>
          <w:rStyle w:val="Teksttreci"/>
          <w:color w:val="000000" w:themeColor="text1"/>
        </w:rPr>
        <w:t>chyba że</w:t>
      </w:r>
      <w:proofErr w:type="gramEnd"/>
      <w:r w:rsidRPr="00E32E14">
        <w:rPr>
          <w:rStyle w:val="Teksttreci"/>
          <w:color w:val="000000" w:themeColor="text1"/>
        </w:rPr>
        <w:t xml:space="preserve"> sąd zarządził likwidację jego majątku w trybie art. 366 ust. 1 ustawy z dnia 28 lutego 2003 r. - Prawo upadłościowe (Dz. U. </w:t>
      </w:r>
      <w:proofErr w:type="gramStart"/>
      <w:r w:rsidRPr="00E32E14">
        <w:rPr>
          <w:rStyle w:val="Teksttreci"/>
          <w:color w:val="000000" w:themeColor="text1"/>
        </w:rPr>
        <w:t>z</w:t>
      </w:r>
      <w:proofErr w:type="gramEnd"/>
      <w:r w:rsidRPr="00E32E14">
        <w:rPr>
          <w:rStyle w:val="Teksttreci"/>
          <w:color w:val="000000" w:themeColor="text1"/>
        </w:rPr>
        <w:t xml:space="preserve"> 2015 r. poz. 233, ze zm.).</w:t>
      </w:r>
    </w:p>
    <w:p w:rsidR="003B6D16" w:rsidRPr="00E32E14" w:rsidRDefault="003B6D16" w:rsidP="003B6D16">
      <w:pPr>
        <w:pStyle w:val="Teksttreci1"/>
        <w:tabs>
          <w:tab w:val="left" w:pos="851"/>
        </w:tabs>
        <w:spacing w:line="240" w:lineRule="auto"/>
        <w:ind w:firstLine="0"/>
        <w:jc w:val="both"/>
        <w:rPr>
          <w:rStyle w:val="Teksttreci"/>
          <w:color w:val="000000" w:themeColor="text1"/>
        </w:rPr>
      </w:pPr>
    </w:p>
    <w:p w:rsidR="001D1699" w:rsidRPr="00E32E14" w:rsidRDefault="001D1699" w:rsidP="003B6D16">
      <w:pPr>
        <w:pStyle w:val="Teksttreci1"/>
        <w:tabs>
          <w:tab w:val="left" w:pos="851"/>
        </w:tabs>
        <w:spacing w:line="240" w:lineRule="auto"/>
        <w:ind w:firstLine="0"/>
        <w:jc w:val="both"/>
        <w:rPr>
          <w:color w:val="000000" w:themeColor="text1"/>
        </w:rPr>
      </w:pPr>
      <w:r w:rsidRPr="00E32E14">
        <w:rPr>
          <w:rStyle w:val="Teksttreci"/>
          <w:color w:val="000000" w:themeColor="text1"/>
        </w:rPr>
        <w:t>Środki naprawcze (</w:t>
      </w:r>
      <w:proofErr w:type="spellStart"/>
      <w:r w:rsidRPr="00E32E14">
        <w:rPr>
          <w:rStyle w:val="Teksttreci"/>
          <w:color w:val="000000" w:themeColor="text1"/>
        </w:rPr>
        <w:t>self-cleaning</w:t>
      </w:r>
      <w:proofErr w:type="spellEnd"/>
      <w:r w:rsidRPr="00E32E14">
        <w:rPr>
          <w:rStyle w:val="Teksttreci"/>
          <w:color w:val="000000" w:themeColor="text1"/>
        </w:rPr>
        <w:t>):</w:t>
      </w:r>
    </w:p>
    <w:p w:rsidR="001D1699" w:rsidRPr="00E32E14" w:rsidRDefault="001D1699" w:rsidP="003B6D16">
      <w:pPr>
        <w:pStyle w:val="Teksttreci1"/>
        <w:spacing w:line="240" w:lineRule="auto"/>
        <w:ind w:firstLine="0"/>
        <w:jc w:val="both"/>
        <w:rPr>
          <w:color w:val="000000" w:themeColor="text1"/>
        </w:rPr>
      </w:pPr>
      <w:r w:rsidRPr="00E32E14">
        <w:rPr>
          <w:rStyle w:val="Teksttreci"/>
          <w:color w:val="000000" w:themeColor="text1"/>
        </w:rPr>
        <w:t>Wykonawca, który podlega wykluczeniu na podstawie art. 24 ust. 1 pkt 13 i 14 oraz pkt 16-20 lub ust. 5 pkt 1 ustawy może na podstawie art. 24 ust. 8 ustawy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1D1699" w:rsidRPr="00E32E14" w:rsidRDefault="001D1699" w:rsidP="003B6D16">
      <w:pPr>
        <w:pStyle w:val="Teksttreci1"/>
        <w:spacing w:line="240" w:lineRule="auto"/>
        <w:ind w:firstLine="0"/>
        <w:jc w:val="both"/>
        <w:rPr>
          <w:color w:val="000000" w:themeColor="text1"/>
        </w:rPr>
      </w:pPr>
      <w:r w:rsidRPr="00E32E14">
        <w:rPr>
          <w:rStyle w:val="Teksttreci"/>
          <w:color w:val="000000" w:themeColor="text1"/>
        </w:rPr>
        <w:t>Przepisu zdania pierwszego nie stosuje się, jeżeli wobec wykonawcy, będącego podmiotem zbiorowym, orzeczono prawomocnym wyrokiem sądu zakaz ubiegania się o udzielenie zamówienia oraz nie upłynął określony w tym wyroku okres obowiązywania tego zakazu</w:t>
      </w:r>
      <w:r w:rsidR="003B6D16" w:rsidRPr="00E32E14">
        <w:rPr>
          <w:rStyle w:val="Teksttreci"/>
          <w:color w:val="000000" w:themeColor="text1"/>
        </w:rPr>
        <w:t>.</w:t>
      </w:r>
    </w:p>
    <w:p w:rsidR="001D1699" w:rsidRPr="00E32E14" w:rsidRDefault="001D1699" w:rsidP="003B6D16">
      <w:pPr>
        <w:pStyle w:val="Teksttreci1"/>
        <w:tabs>
          <w:tab w:val="left" w:pos="851"/>
        </w:tabs>
        <w:spacing w:line="240" w:lineRule="auto"/>
        <w:ind w:firstLine="0"/>
        <w:jc w:val="both"/>
        <w:rPr>
          <w:rStyle w:val="Teksttreci"/>
          <w:color w:val="000000" w:themeColor="text1"/>
        </w:rPr>
      </w:pPr>
      <w:r w:rsidRPr="00E32E14">
        <w:rPr>
          <w:rStyle w:val="Teksttreci"/>
          <w:color w:val="000000" w:themeColor="text1"/>
        </w:rPr>
        <w:t>Wykonawca nie podlega wykluczeniu, jeżeli Zamawiający, uwzględniając wagę i szczególne okoliczności czynu Wykonawcy oraz uzna za wystarczające przedstawione przez niego dowody. W przypadku nieuwzględnienia przedstawionych dowodów Zamawiający może wykluczyć Wykonawcę na każdym etapie postępowania.</w:t>
      </w:r>
    </w:p>
    <w:p w:rsidR="004E6FC5" w:rsidRPr="00E32E14" w:rsidRDefault="004E6FC5" w:rsidP="001D1699">
      <w:pPr>
        <w:pStyle w:val="Teksttreci1"/>
        <w:spacing w:after="120" w:line="240" w:lineRule="auto"/>
        <w:ind w:firstLine="0"/>
        <w:jc w:val="left"/>
        <w:rPr>
          <w:color w:val="000000" w:themeColor="text1"/>
        </w:rPr>
      </w:pPr>
      <w:bookmarkStart w:id="10" w:name="bookmark9"/>
    </w:p>
    <w:p w:rsidR="001D1699" w:rsidRPr="00E32E14" w:rsidRDefault="001D1699" w:rsidP="001D1699">
      <w:pPr>
        <w:pStyle w:val="Teksttreci1"/>
        <w:spacing w:after="120" w:line="240" w:lineRule="auto"/>
        <w:ind w:firstLine="0"/>
        <w:jc w:val="left"/>
        <w:rPr>
          <w:rStyle w:val="Nagwek2"/>
          <w:b/>
          <w:bCs/>
          <w:color w:val="000000" w:themeColor="text1"/>
          <w:sz w:val="26"/>
          <w:szCs w:val="26"/>
        </w:rPr>
      </w:pPr>
      <w:r w:rsidRPr="00E32E14">
        <w:rPr>
          <w:rStyle w:val="Nagwek2"/>
          <w:b/>
          <w:bCs/>
          <w:color w:val="000000" w:themeColor="text1"/>
          <w:sz w:val="26"/>
          <w:szCs w:val="26"/>
        </w:rPr>
        <w:t>Rozdział VII. Wykaz oświadczeń lub dokumentów, potwierdzających spełnianie warunków udziału w postępowaniu.</w:t>
      </w:r>
      <w:bookmarkEnd w:id="10"/>
    </w:p>
    <w:p w:rsidR="001D1699" w:rsidRPr="00E32E14" w:rsidRDefault="003B6D16" w:rsidP="001D1699">
      <w:pPr>
        <w:pStyle w:val="Teksttreci1"/>
        <w:numPr>
          <w:ilvl w:val="0"/>
          <w:numId w:val="26"/>
        </w:numPr>
        <w:tabs>
          <w:tab w:val="left" w:pos="426"/>
        </w:tabs>
        <w:spacing w:line="240" w:lineRule="auto"/>
        <w:ind w:left="426" w:hanging="426"/>
        <w:jc w:val="both"/>
        <w:rPr>
          <w:color w:val="000000" w:themeColor="text1"/>
        </w:rPr>
      </w:pPr>
      <w:r w:rsidRPr="00E32E14">
        <w:rPr>
          <w:color w:val="000000" w:themeColor="text1"/>
        </w:rPr>
        <w:t>Do oferty wykonawca dołącza aktualne na dzień składania ofert oświadczenie o braku podstaw wykluczenia, sporządzone wg wzoru stanowiącego załącznik nr 2 do SIWZ. Informacje zawarte w oświadczeniu stanowią wstępne potwierdzenie, że wykonawca nie podlega wykluczeniu.</w:t>
      </w:r>
      <w:r w:rsidR="00A951D1" w:rsidRPr="00E32E14">
        <w:rPr>
          <w:color w:val="000000" w:themeColor="text1"/>
        </w:rPr>
        <w:t xml:space="preserve"> </w:t>
      </w:r>
    </w:p>
    <w:p w:rsidR="001D1699" w:rsidRPr="00E32E14" w:rsidRDefault="001D1699" w:rsidP="001D1699">
      <w:pPr>
        <w:pStyle w:val="Teksttreci1"/>
        <w:numPr>
          <w:ilvl w:val="0"/>
          <w:numId w:val="26"/>
        </w:numPr>
        <w:tabs>
          <w:tab w:val="left" w:pos="426"/>
        </w:tabs>
        <w:spacing w:line="240" w:lineRule="auto"/>
        <w:ind w:left="426" w:hanging="426"/>
        <w:jc w:val="both"/>
        <w:rPr>
          <w:color w:val="000000" w:themeColor="text1"/>
        </w:rPr>
      </w:pPr>
      <w:r w:rsidRPr="00E32E14">
        <w:rPr>
          <w:rStyle w:val="Teksttreci"/>
          <w:color w:val="000000" w:themeColor="text1"/>
        </w:rPr>
        <w:t>W przypadku wspólnego ubiegania się o zamówien</w:t>
      </w:r>
      <w:r w:rsidR="003B6D16" w:rsidRPr="00E32E14">
        <w:rPr>
          <w:rStyle w:val="Teksttreci"/>
          <w:color w:val="000000" w:themeColor="text1"/>
        </w:rPr>
        <w:t>ie przez Wykonawców oświadczenie, o którym</w:t>
      </w:r>
      <w:r w:rsidRPr="00E32E14">
        <w:rPr>
          <w:rStyle w:val="Teksttreci"/>
          <w:color w:val="000000" w:themeColor="text1"/>
        </w:rPr>
        <w:t xml:space="preserve"> mowa w ust. 1, składa każdy z Wykonawców wspólnie ubiegających się o zamówienie. Oświadczenia te mają potwierdzać brak podstaw wykluczenia.</w:t>
      </w:r>
    </w:p>
    <w:p w:rsidR="001D1699" w:rsidRPr="00E32E14" w:rsidRDefault="001D1699" w:rsidP="001D1699">
      <w:pPr>
        <w:pStyle w:val="Teksttreci1"/>
        <w:numPr>
          <w:ilvl w:val="0"/>
          <w:numId w:val="26"/>
        </w:numPr>
        <w:tabs>
          <w:tab w:val="left" w:pos="426"/>
        </w:tabs>
        <w:spacing w:line="240" w:lineRule="auto"/>
        <w:ind w:left="426" w:hanging="426"/>
        <w:jc w:val="both"/>
        <w:rPr>
          <w:rStyle w:val="Teksttreci"/>
          <w:color w:val="000000" w:themeColor="text1"/>
        </w:rPr>
      </w:pPr>
      <w:r w:rsidRPr="00E32E14">
        <w:rPr>
          <w:rStyle w:val="Teksttreci"/>
          <w:color w:val="000000" w:themeColor="text1"/>
        </w:rPr>
        <w:t>Wykonawcy wspólnie ubiegający się o udzielenie przedmiotowego zamówienia ustanawiają wspólnego pełnomocnika do reprezentowania w postępowaniu albo do reprezentowania w postępowaniu i zawarcia umowy w sprawie zamówienia publicznego.</w:t>
      </w:r>
    </w:p>
    <w:p w:rsidR="000C47B7" w:rsidRPr="00E32E14" w:rsidRDefault="000C47B7" w:rsidP="001D1699">
      <w:pPr>
        <w:pStyle w:val="Teksttreci1"/>
        <w:numPr>
          <w:ilvl w:val="0"/>
          <w:numId w:val="26"/>
        </w:numPr>
        <w:tabs>
          <w:tab w:val="left" w:pos="426"/>
        </w:tabs>
        <w:spacing w:line="240" w:lineRule="auto"/>
        <w:ind w:left="426" w:hanging="426"/>
        <w:jc w:val="both"/>
        <w:rPr>
          <w:rStyle w:val="Teksttreci"/>
          <w:color w:val="000000" w:themeColor="text1"/>
        </w:rPr>
      </w:pPr>
      <w:r w:rsidRPr="00E32E14">
        <w:rPr>
          <w:color w:val="000000" w:themeColor="text1"/>
        </w:rPr>
        <w:t>Zamawiający żąda wskazania przez wykonawcę części zamówienia, których wykonanie zamierza powierzyć podwykonawcom, i podania przez wykonawcę firm podwykonawców.</w:t>
      </w:r>
    </w:p>
    <w:p w:rsidR="001D1699" w:rsidRPr="00E32E14" w:rsidRDefault="001D1699" w:rsidP="001D1699">
      <w:pPr>
        <w:pStyle w:val="Teksttreci1"/>
        <w:numPr>
          <w:ilvl w:val="0"/>
          <w:numId w:val="26"/>
        </w:numPr>
        <w:tabs>
          <w:tab w:val="left" w:pos="426"/>
        </w:tabs>
        <w:spacing w:line="240" w:lineRule="auto"/>
        <w:ind w:left="426" w:hanging="426"/>
        <w:jc w:val="both"/>
        <w:rPr>
          <w:rStyle w:val="Teksttreci"/>
          <w:color w:val="000000" w:themeColor="text1"/>
        </w:rPr>
      </w:pPr>
      <w:proofErr w:type="gramStart"/>
      <w:r w:rsidRPr="00E32E14">
        <w:rPr>
          <w:rStyle w:val="Teksttreci"/>
          <w:color w:val="000000" w:themeColor="text1"/>
        </w:rPr>
        <w:t>Wykonawca który</w:t>
      </w:r>
      <w:proofErr w:type="gramEnd"/>
      <w:r w:rsidRPr="00E32E14">
        <w:rPr>
          <w:rStyle w:val="Teksttreci"/>
          <w:color w:val="000000" w:themeColor="text1"/>
        </w:rPr>
        <w:t xml:space="preserve"> zamierza powierzyć wykonanie części zamówienia podwykonawcom, w celu wskazania braku istnienia wobec nich podstaw wykluczenia z udziału w postępowaniu zamieszcza informacje o</w:t>
      </w:r>
      <w:r w:rsidR="00D620F4" w:rsidRPr="00E32E14">
        <w:rPr>
          <w:rStyle w:val="Teksttreci"/>
          <w:color w:val="000000" w:themeColor="text1"/>
        </w:rPr>
        <w:t xml:space="preserve"> podwykonawcach w oświadczeniu</w:t>
      </w:r>
      <w:r w:rsidRPr="00E32E14">
        <w:rPr>
          <w:rStyle w:val="Teksttreci"/>
          <w:color w:val="000000" w:themeColor="text1"/>
        </w:rPr>
        <w:t>, o których mowa w ust. 1.</w:t>
      </w:r>
    </w:p>
    <w:p w:rsidR="00A82A16" w:rsidRPr="00E32E14" w:rsidRDefault="00A82A16" w:rsidP="001D1699">
      <w:pPr>
        <w:pStyle w:val="Teksttreci1"/>
        <w:numPr>
          <w:ilvl w:val="0"/>
          <w:numId w:val="26"/>
        </w:numPr>
        <w:tabs>
          <w:tab w:val="left" w:pos="426"/>
        </w:tabs>
        <w:spacing w:line="240" w:lineRule="auto"/>
        <w:ind w:left="426" w:hanging="426"/>
        <w:jc w:val="both"/>
        <w:rPr>
          <w:color w:val="000000" w:themeColor="text1"/>
        </w:rPr>
      </w:pPr>
      <w:r w:rsidRPr="00E32E14">
        <w:rPr>
          <w:color w:val="000000" w:themeColor="text1"/>
        </w:rPr>
        <w:t xml:space="preserve">Zamawiający żąda od wykonawcy przedstawienia dokumentu, o którym mowa w pkt. 9, dotyczącego podwykonawcy, któremu zamierza powierzyć wykonanie części zamówienia, a </w:t>
      </w:r>
      <w:r w:rsidRPr="00E32E14">
        <w:rPr>
          <w:color w:val="000000" w:themeColor="text1"/>
        </w:rPr>
        <w:lastRenderedPageBreak/>
        <w:t>który nie jest podmiotem, na którego zdolnościach lub sytuacji wykonawca polega na zasadach określonych w art. 22a ustawy. Dokument należy dostarczyć na wezwanie Zamawiającego.</w:t>
      </w:r>
    </w:p>
    <w:p w:rsidR="001D1699" w:rsidRPr="00E32E14" w:rsidRDefault="001D1699" w:rsidP="001D1699">
      <w:pPr>
        <w:pStyle w:val="Teksttreci1"/>
        <w:numPr>
          <w:ilvl w:val="0"/>
          <w:numId w:val="26"/>
        </w:numPr>
        <w:tabs>
          <w:tab w:val="left" w:pos="426"/>
        </w:tabs>
        <w:spacing w:line="240" w:lineRule="auto"/>
        <w:ind w:left="426" w:hanging="426"/>
        <w:jc w:val="both"/>
        <w:rPr>
          <w:color w:val="000000" w:themeColor="text1"/>
        </w:rPr>
      </w:pPr>
      <w:r w:rsidRPr="00E32E14">
        <w:rPr>
          <w:rStyle w:val="Teksttreci"/>
          <w:color w:val="000000" w:themeColor="text1"/>
        </w:rPr>
        <w:t>W przypadku składania oferty p</w:t>
      </w:r>
      <w:r w:rsidR="00D620F4" w:rsidRPr="00E32E14">
        <w:rPr>
          <w:rStyle w:val="Teksttreci"/>
          <w:color w:val="000000" w:themeColor="text1"/>
        </w:rPr>
        <w:t>rzez spółkę cywilną oświadczenie, o którym mowa w ust. 1, dotyczyć winno</w:t>
      </w:r>
      <w:r w:rsidRPr="00E32E14">
        <w:rPr>
          <w:rStyle w:val="Teksttreci"/>
          <w:color w:val="000000" w:themeColor="text1"/>
        </w:rPr>
        <w:t xml:space="preserve"> każdego ze wspólników tej spółki.</w:t>
      </w:r>
    </w:p>
    <w:p w:rsidR="00B5107D" w:rsidRPr="00E32E14" w:rsidRDefault="00B5107D" w:rsidP="00B5107D">
      <w:pPr>
        <w:pStyle w:val="Teksttreci1"/>
        <w:numPr>
          <w:ilvl w:val="0"/>
          <w:numId w:val="26"/>
        </w:numPr>
        <w:tabs>
          <w:tab w:val="left" w:pos="426"/>
        </w:tabs>
        <w:spacing w:line="240" w:lineRule="auto"/>
        <w:ind w:left="426" w:hanging="426"/>
        <w:jc w:val="both"/>
        <w:rPr>
          <w:rStyle w:val="Teksttreci"/>
          <w:color w:val="000000" w:themeColor="text1"/>
        </w:rPr>
      </w:pPr>
      <w:r w:rsidRPr="00E32E14">
        <w:rPr>
          <w:color w:val="000000" w:themeColor="text1"/>
        </w:rPr>
        <w:t xml:space="preserve">Wykonawca, </w:t>
      </w:r>
      <w:r w:rsidRPr="00E32E14">
        <w:rPr>
          <w:b/>
          <w:color w:val="000000" w:themeColor="text1"/>
        </w:rPr>
        <w:t>w terminie 3 dni od zamieszczenia na stronie internetowej Zamawiającego informacji z otwarcia ofert</w:t>
      </w:r>
      <w:r w:rsidRPr="00E32E14">
        <w:rPr>
          <w:color w:val="000000" w:themeColor="text1"/>
        </w:rPr>
        <w:t xml:space="preserve">, o której mowa w art. 86 ust. 5, przekazuje Zamawiającemu oświadczenie o przynależności lub braku przynależności do tej samej grupy kapitałowej, o której mowa w ust. 1 pkt 23 ustawy </w:t>
      </w:r>
      <w:proofErr w:type="spellStart"/>
      <w:r w:rsidRPr="00E32E14">
        <w:rPr>
          <w:color w:val="000000" w:themeColor="text1"/>
        </w:rPr>
        <w:t>Pzp</w:t>
      </w:r>
      <w:proofErr w:type="spellEnd"/>
      <w:r w:rsidRPr="00E32E14">
        <w:rPr>
          <w:color w:val="000000" w:themeColor="text1"/>
        </w:rPr>
        <w:t>. Wzór oświadczenia stanowi załącznik nr 3 do SIWZ. Wraz ze złożeniem oświadczenia, wykonawca może przedstawić dowody, że powiązania z innym wykonawcą nie prowadzą do zakłócenia konkurencji w postępowaniu o udzielenie zamówienia</w:t>
      </w:r>
      <w:r w:rsidR="001D1699" w:rsidRPr="00E32E14">
        <w:rPr>
          <w:rStyle w:val="Teksttreci"/>
          <w:color w:val="000000" w:themeColor="text1"/>
        </w:rPr>
        <w:t>.</w:t>
      </w:r>
    </w:p>
    <w:p w:rsidR="001D1699" w:rsidRPr="00E32E14" w:rsidRDefault="00B5107D" w:rsidP="00B5107D">
      <w:pPr>
        <w:pStyle w:val="Teksttreci1"/>
        <w:numPr>
          <w:ilvl w:val="0"/>
          <w:numId w:val="26"/>
        </w:numPr>
        <w:tabs>
          <w:tab w:val="left" w:pos="426"/>
        </w:tabs>
        <w:spacing w:line="240" w:lineRule="auto"/>
        <w:ind w:left="426" w:hanging="426"/>
        <w:jc w:val="both"/>
        <w:rPr>
          <w:color w:val="000000" w:themeColor="text1"/>
        </w:rPr>
      </w:pPr>
      <w:r w:rsidRPr="00E32E14">
        <w:rPr>
          <w:b/>
          <w:color w:val="000000" w:themeColor="text1"/>
        </w:rPr>
        <w:t>Na wezwanie Zamawiającego wykonawca dostarczy dokument, potwierdzający brak podstaw wykluczenia tj.</w:t>
      </w:r>
      <w:r w:rsidRPr="00E32E14">
        <w:rPr>
          <w:rFonts w:eastAsia="Times New Roman" w:cs="Times New Roman"/>
          <w:color w:val="000000" w:themeColor="text1"/>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32E14">
        <w:rPr>
          <w:rFonts w:eastAsia="Times New Roman" w:cs="Times New Roman"/>
          <w:color w:val="000000" w:themeColor="text1"/>
          <w:lang w:eastAsia="pl-PL"/>
        </w:rPr>
        <w:t>Pzp</w:t>
      </w:r>
      <w:proofErr w:type="spellEnd"/>
      <w:r w:rsidRPr="00E32E14">
        <w:rPr>
          <w:rFonts w:eastAsia="Times New Roman" w:cs="Times New Roman"/>
          <w:color w:val="000000" w:themeColor="text1"/>
          <w:lang w:eastAsia="pl-PL"/>
        </w:rPr>
        <w:t>.</w:t>
      </w:r>
    </w:p>
    <w:p w:rsidR="001D1699" w:rsidRPr="00E32E14" w:rsidRDefault="001D1699" w:rsidP="001D1699">
      <w:pPr>
        <w:pStyle w:val="Teksttreci1"/>
        <w:numPr>
          <w:ilvl w:val="0"/>
          <w:numId w:val="26"/>
        </w:numPr>
        <w:tabs>
          <w:tab w:val="left" w:pos="426"/>
        </w:tabs>
        <w:spacing w:line="240" w:lineRule="auto"/>
        <w:ind w:left="426" w:hanging="426"/>
        <w:jc w:val="both"/>
        <w:rPr>
          <w:color w:val="000000" w:themeColor="text1"/>
        </w:rPr>
      </w:pPr>
      <w:r w:rsidRPr="00E32E14">
        <w:rPr>
          <w:rStyle w:val="Teksttreci"/>
          <w:color w:val="000000" w:themeColor="text1"/>
        </w:rPr>
        <w:t>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w:t>
      </w:r>
      <w:r w:rsidR="00A56F19" w:rsidRPr="00E32E14">
        <w:rPr>
          <w:rStyle w:val="Teksttreci"/>
          <w:color w:val="000000" w:themeColor="text1"/>
        </w:rPr>
        <w:t xml:space="preserve"> Jeśli zgodnie z art.26 u</w:t>
      </w:r>
      <w:r w:rsidR="008577F2" w:rsidRPr="00E32E14">
        <w:rPr>
          <w:rStyle w:val="Teksttreci"/>
          <w:color w:val="000000" w:themeColor="text1"/>
        </w:rPr>
        <w:t xml:space="preserve">st.6 ustawy </w:t>
      </w:r>
      <w:proofErr w:type="spellStart"/>
      <w:r w:rsidR="008577F2" w:rsidRPr="00E32E14">
        <w:rPr>
          <w:rStyle w:val="Teksttreci"/>
          <w:color w:val="000000" w:themeColor="text1"/>
        </w:rPr>
        <w:t>Pzp</w:t>
      </w:r>
      <w:proofErr w:type="spellEnd"/>
      <w:r w:rsidR="00A56F19" w:rsidRPr="00E32E14">
        <w:rPr>
          <w:rStyle w:val="Teksttreci"/>
          <w:color w:val="000000" w:themeColor="text1"/>
        </w:rPr>
        <w:t xml:space="preserve"> dokumenty wymienione w niniejszym rozdziale Zamawiający uzyska drogą elektroniczną </w:t>
      </w:r>
      <w:r w:rsidR="00A56F19" w:rsidRPr="00E32E14">
        <w:rPr>
          <w:rStyle w:val="Teksttreci"/>
          <w:b/>
          <w:color w:val="000000" w:themeColor="text1"/>
        </w:rPr>
        <w:t>nie wezwie</w:t>
      </w:r>
      <w:r w:rsidR="00A56F19" w:rsidRPr="00E32E14">
        <w:rPr>
          <w:rStyle w:val="Teksttreci"/>
          <w:color w:val="000000" w:themeColor="text1"/>
        </w:rPr>
        <w:t xml:space="preserve"> Wykonawcy do ich przedłożenia.</w:t>
      </w:r>
    </w:p>
    <w:p w:rsidR="001D1699" w:rsidRPr="00E32E14" w:rsidRDefault="001D1699" w:rsidP="001D1699">
      <w:pPr>
        <w:pStyle w:val="Teksttreci1"/>
        <w:numPr>
          <w:ilvl w:val="0"/>
          <w:numId w:val="26"/>
        </w:numPr>
        <w:tabs>
          <w:tab w:val="left" w:pos="426"/>
        </w:tabs>
        <w:spacing w:line="240" w:lineRule="auto"/>
        <w:ind w:left="426" w:hanging="426"/>
        <w:jc w:val="both"/>
        <w:rPr>
          <w:color w:val="000000" w:themeColor="text1"/>
        </w:rPr>
      </w:pPr>
      <w:r w:rsidRPr="00E32E14">
        <w:rPr>
          <w:rStyle w:val="Teksttreci"/>
          <w:color w:val="000000" w:themeColor="text1"/>
        </w:rPr>
        <w:t>Jeżeli jest to niezbędne do zapewnienia odpowiedniego przebiegu postępowania o udzielenie zamówienia, Zamawiający może na każdym etapie postępowania wezwać Wykonawców do złożenia wszystkich lub niektórych oświadczeń lub dokumentów, potwierdzających, że spełniają warunki udziału w postępowaniu, a jeżeli zachodzą uzasadnione podstawy do uznania, że złożone uprzednio oświadczenia lub dokumenty nie są już aktualne, do złożenia aktualnych oświadczeń lub dokumentów.</w:t>
      </w:r>
    </w:p>
    <w:p w:rsidR="001D1699" w:rsidRPr="00E32E14" w:rsidRDefault="001D1699" w:rsidP="001D1699">
      <w:pPr>
        <w:pStyle w:val="Teksttreci1"/>
        <w:numPr>
          <w:ilvl w:val="0"/>
          <w:numId w:val="26"/>
        </w:numPr>
        <w:tabs>
          <w:tab w:val="left" w:pos="426"/>
        </w:tabs>
        <w:spacing w:line="240" w:lineRule="auto"/>
        <w:ind w:left="426" w:hanging="426"/>
        <w:jc w:val="both"/>
        <w:rPr>
          <w:color w:val="000000" w:themeColor="text1"/>
        </w:rPr>
      </w:pPr>
      <w:r w:rsidRPr="00E32E14">
        <w:rPr>
          <w:rStyle w:val="Teksttreci"/>
          <w:color w:val="000000" w:themeColor="text1"/>
        </w:rPr>
        <w:t xml:space="preserve">Ponadto Wykonawca podaje nazwy </w:t>
      </w:r>
      <w:r w:rsidR="00C17AF0" w:rsidRPr="00E32E14">
        <w:rPr>
          <w:rStyle w:val="Teksttreci"/>
          <w:color w:val="000000" w:themeColor="text1"/>
        </w:rPr>
        <w:t xml:space="preserve">oraz zakres dostaw powierzonych </w:t>
      </w:r>
      <w:r w:rsidR="004E6FC5" w:rsidRPr="00E32E14">
        <w:rPr>
          <w:rStyle w:val="Teksttreci"/>
          <w:color w:val="000000" w:themeColor="text1"/>
        </w:rPr>
        <w:t xml:space="preserve">Podwykonawcom </w:t>
      </w:r>
      <w:r w:rsidRPr="00E32E14">
        <w:rPr>
          <w:rStyle w:val="Teksttreci"/>
          <w:color w:val="000000" w:themeColor="text1"/>
        </w:rPr>
        <w:t>zaangażowanych w realizację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rsidR="001D1699" w:rsidRPr="00E32E14" w:rsidRDefault="001D1699" w:rsidP="001D1699">
      <w:pPr>
        <w:pStyle w:val="Teksttreci1"/>
        <w:numPr>
          <w:ilvl w:val="0"/>
          <w:numId w:val="26"/>
        </w:numPr>
        <w:tabs>
          <w:tab w:val="left" w:pos="426"/>
        </w:tabs>
        <w:spacing w:line="240" w:lineRule="auto"/>
        <w:ind w:left="426" w:hanging="426"/>
        <w:jc w:val="both"/>
        <w:rPr>
          <w:rStyle w:val="Teksttreci"/>
          <w:color w:val="000000" w:themeColor="text1"/>
        </w:rPr>
      </w:pPr>
      <w:r w:rsidRPr="00E32E14">
        <w:rPr>
          <w:rStyle w:val="Teksttreci"/>
          <w:color w:val="000000" w:themeColor="text1"/>
        </w:rPr>
        <w:t>Jeżeli Wykonawca ma siedzibę lub miejsce zamieszkania poza terytorium Rzeczypospolitej Polskiej, zamiast dokumentów, o których mowa w rozdziale VII składa dokument lub dokumenty wystawione w kraju, w którym ma siedzibę lub miejsce zamieszkania, potwierdzające, że nie otwarto jego likwidacji ani nie ogłoszono upadłości, wystawiony nie wcześniej niż 6 miesięcy przed upływem terminu składania ofert.</w:t>
      </w:r>
    </w:p>
    <w:p w:rsidR="001D1699" w:rsidRPr="00E32E14" w:rsidRDefault="001D1699" w:rsidP="001D1699">
      <w:pPr>
        <w:pStyle w:val="Teksttreci1"/>
        <w:numPr>
          <w:ilvl w:val="0"/>
          <w:numId w:val="26"/>
        </w:numPr>
        <w:tabs>
          <w:tab w:val="left" w:pos="426"/>
        </w:tabs>
        <w:spacing w:line="240" w:lineRule="auto"/>
        <w:ind w:left="426" w:hanging="426"/>
        <w:jc w:val="both"/>
        <w:rPr>
          <w:rStyle w:val="Teksttreci"/>
          <w:color w:val="000000" w:themeColor="text1"/>
        </w:rPr>
      </w:pPr>
      <w:r w:rsidRPr="00E32E14">
        <w:rPr>
          <w:rStyle w:val="Teksttreci"/>
          <w:color w:val="000000" w:themeColor="text1"/>
        </w:rPr>
        <w:t>Jeżeli w kraju, w którym Wykonawca ma siedzibę lub miejsce zamieszkania lub miejsce zamieszkania ma osoba, której dokument dotyczy, nie wydaje się dokumentów, o których mowa w rozdziale VII,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powyżej powinny być wystawione nie wcześniej niż 6 miesięcy przed upływem terminu składania ofert.</w:t>
      </w:r>
    </w:p>
    <w:p w:rsidR="001D1699" w:rsidRPr="00E32E14" w:rsidRDefault="001D1699" w:rsidP="001D1699">
      <w:pPr>
        <w:pStyle w:val="Teksttreci1"/>
        <w:numPr>
          <w:ilvl w:val="0"/>
          <w:numId w:val="26"/>
        </w:numPr>
        <w:tabs>
          <w:tab w:val="left" w:pos="426"/>
        </w:tabs>
        <w:spacing w:line="240" w:lineRule="auto"/>
        <w:ind w:left="426" w:hanging="426"/>
        <w:jc w:val="both"/>
        <w:rPr>
          <w:color w:val="000000" w:themeColor="text1"/>
        </w:rPr>
      </w:pPr>
      <w:r w:rsidRPr="00E32E14">
        <w:rPr>
          <w:rStyle w:val="Teksttreci"/>
          <w:color w:val="000000" w:themeColor="text1"/>
        </w:rPr>
        <w:t xml:space="preserve">Jeżeli Wykonawca nie złoży oświadczeń, o którym mowa w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w:t>
      </w:r>
      <w:proofErr w:type="gramStart"/>
      <w:r w:rsidRPr="00E32E14">
        <w:rPr>
          <w:rStyle w:val="Teksttreci"/>
          <w:color w:val="000000" w:themeColor="text1"/>
        </w:rPr>
        <w:t>chyba że</w:t>
      </w:r>
      <w:proofErr w:type="gramEnd"/>
      <w:r w:rsidRPr="00E32E14">
        <w:rPr>
          <w:rStyle w:val="Teksttreci"/>
          <w:color w:val="000000" w:themeColor="text1"/>
        </w:rPr>
        <w:t xml:space="preserve"> mimo ich złożenia oferta Wykonawcy podlegałaby odrzuceniu albo konieczne byłoby unieważnienie postępowania.</w:t>
      </w:r>
    </w:p>
    <w:p w:rsidR="001D1699" w:rsidRPr="00E32E14" w:rsidRDefault="001D1699" w:rsidP="001D1699">
      <w:pPr>
        <w:pStyle w:val="Teksttreci1"/>
        <w:numPr>
          <w:ilvl w:val="0"/>
          <w:numId w:val="26"/>
        </w:numPr>
        <w:tabs>
          <w:tab w:val="left" w:pos="426"/>
        </w:tabs>
        <w:spacing w:line="240" w:lineRule="auto"/>
        <w:ind w:left="426" w:hanging="426"/>
        <w:jc w:val="both"/>
        <w:rPr>
          <w:rStyle w:val="Teksttreci"/>
          <w:color w:val="000000" w:themeColor="text1"/>
        </w:rPr>
      </w:pPr>
      <w:r w:rsidRPr="00E32E14">
        <w:rPr>
          <w:rStyle w:val="Teksttreci"/>
          <w:color w:val="000000" w:themeColor="text1"/>
        </w:rPr>
        <w:t xml:space="preserve">Jeżeli Wykonawca nie złoży wymaganych pełnomocnictw albo złoży wadliwe pełnomocnictwa, Zamawiający wezwie do ich złożenia w terminie przez siebie wskazanym, </w:t>
      </w:r>
      <w:proofErr w:type="gramStart"/>
      <w:r w:rsidRPr="00E32E14">
        <w:rPr>
          <w:rStyle w:val="Teksttreci"/>
          <w:color w:val="000000" w:themeColor="text1"/>
        </w:rPr>
        <w:t>chyba że</w:t>
      </w:r>
      <w:proofErr w:type="gramEnd"/>
      <w:r w:rsidRPr="00E32E14">
        <w:rPr>
          <w:rStyle w:val="Teksttreci"/>
          <w:color w:val="000000" w:themeColor="text1"/>
        </w:rPr>
        <w:t xml:space="preserve"> mimo ich złożenia oferta wykonawcy podlegałaby odrzuceniu albo konieczne byłoby unieważnienie </w:t>
      </w:r>
      <w:r w:rsidRPr="00E32E14">
        <w:rPr>
          <w:rStyle w:val="Teksttreci"/>
          <w:color w:val="000000" w:themeColor="text1"/>
        </w:rPr>
        <w:lastRenderedPageBreak/>
        <w:t>postępowania.</w:t>
      </w:r>
    </w:p>
    <w:p w:rsidR="00F2141A" w:rsidRPr="00E32E14" w:rsidRDefault="00F2141A" w:rsidP="001D1699">
      <w:pPr>
        <w:pStyle w:val="Teksttreci1"/>
        <w:numPr>
          <w:ilvl w:val="0"/>
          <w:numId w:val="26"/>
        </w:numPr>
        <w:tabs>
          <w:tab w:val="left" w:pos="426"/>
        </w:tabs>
        <w:spacing w:line="240" w:lineRule="auto"/>
        <w:ind w:left="426" w:hanging="426"/>
        <w:jc w:val="both"/>
        <w:rPr>
          <w:rStyle w:val="Teksttreci"/>
          <w:color w:val="000000" w:themeColor="text1"/>
        </w:rPr>
      </w:pPr>
      <w:r w:rsidRPr="00E32E14">
        <w:rPr>
          <w:color w:val="000000" w:themeColor="text1"/>
        </w:rPr>
        <w:t xml:space="preserve">Zamawiający, zgodnie z art. 24aa ust. 1 ustawy </w:t>
      </w:r>
      <w:proofErr w:type="spellStart"/>
      <w:r w:rsidRPr="00E32E14">
        <w:rPr>
          <w:color w:val="000000" w:themeColor="text1"/>
        </w:rPr>
        <w:t>Pzp</w:t>
      </w:r>
      <w:proofErr w:type="spellEnd"/>
      <w:r w:rsidRPr="00E32E14">
        <w:rPr>
          <w:color w:val="000000" w:themeColor="text1"/>
        </w:rPr>
        <w:t xml:space="preserve">, może przeprowadzić tzw. </w:t>
      </w:r>
      <w:r w:rsidRPr="00E32E14">
        <w:rPr>
          <w:b/>
          <w:color w:val="000000" w:themeColor="text1"/>
        </w:rPr>
        <w:t>procedurę odwróconą</w:t>
      </w:r>
      <w:r w:rsidRPr="00E32E14">
        <w:rPr>
          <w:color w:val="000000" w:themeColor="text1"/>
        </w:rPr>
        <w:t xml:space="preserve"> – tj. najpierw dokonać oceny ofert, a następnie zbadać, czy wykonawca, którego oferta została </w:t>
      </w:r>
      <w:proofErr w:type="gramStart"/>
      <w:r w:rsidRPr="00E32E14">
        <w:rPr>
          <w:color w:val="000000" w:themeColor="text1"/>
        </w:rPr>
        <w:t>oceniona jako</w:t>
      </w:r>
      <w:proofErr w:type="gramEnd"/>
      <w:r w:rsidRPr="00E32E14">
        <w:rPr>
          <w:color w:val="000000" w:themeColor="text1"/>
        </w:rPr>
        <w:t xml:space="preserve"> najkorzystniejsza, nie podlega wykluczeniu.</w:t>
      </w:r>
    </w:p>
    <w:p w:rsidR="001D1699" w:rsidRPr="00E32E14" w:rsidRDefault="001D1699" w:rsidP="001D1699">
      <w:pPr>
        <w:pStyle w:val="Teksttreci1"/>
        <w:tabs>
          <w:tab w:val="left" w:pos="426"/>
        </w:tabs>
        <w:spacing w:line="240" w:lineRule="auto"/>
        <w:ind w:firstLine="0"/>
        <w:jc w:val="both"/>
        <w:rPr>
          <w:color w:val="000000" w:themeColor="text1"/>
        </w:rPr>
      </w:pPr>
    </w:p>
    <w:p w:rsidR="001D1699" w:rsidRPr="00E32E14" w:rsidRDefault="001D1699" w:rsidP="001D1699">
      <w:pPr>
        <w:spacing w:before="120" w:after="120"/>
        <w:jc w:val="both"/>
        <w:rPr>
          <w:b/>
          <w:bCs/>
          <w:color w:val="000000" w:themeColor="text1"/>
          <w:sz w:val="26"/>
          <w:szCs w:val="26"/>
        </w:rPr>
      </w:pPr>
      <w:r w:rsidRPr="00E32E14">
        <w:rPr>
          <w:b/>
          <w:bCs/>
          <w:color w:val="000000" w:themeColor="text1"/>
          <w:sz w:val="26"/>
          <w:szCs w:val="26"/>
        </w:rPr>
        <w:t>Rozdział VIII. Informacje o sposobie porozumiewania się Zamawiającego z Wykonawcami oraz przekazywania oświadczeń i dokumentów, a także wskazanie osób uprawnionych do porozumiewania się z Wykonawcami.</w:t>
      </w:r>
    </w:p>
    <w:p w:rsidR="001D1699" w:rsidRPr="00E32E14" w:rsidRDefault="001D1699" w:rsidP="001D1699">
      <w:pPr>
        <w:pStyle w:val="Teksttreci1"/>
        <w:numPr>
          <w:ilvl w:val="0"/>
          <w:numId w:val="31"/>
        </w:numPr>
        <w:tabs>
          <w:tab w:val="left" w:pos="426"/>
        </w:tabs>
        <w:spacing w:line="240" w:lineRule="auto"/>
        <w:ind w:left="426" w:hanging="426"/>
        <w:jc w:val="both"/>
        <w:rPr>
          <w:color w:val="000000" w:themeColor="text1"/>
        </w:rPr>
      </w:pPr>
      <w:r w:rsidRPr="00E32E14">
        <w:rPr>
          <w:rStyle w:val="Teksttreci"/>
          <w:color w:val="000000" w:themeColor="text1"/>
        </w:rPr>
        <w:t>Postępowanie jest prowadzone w języku polskim.</w:t>
      </w:r>
    </w:p>
    <w:p w:rsidR="001D1699" w:rsidRPr="00E32E14" w:rsidRDefault="001D1699" w:rsidP="001D1699">
      <w:pPr>
        <w:pStyle w:val="Teksttreci1"/>
        <w:numPr>
          <w:ilvl w:val="0"/>
          <w:numId w:val="31"/>
        </w:numPr>
        <w:tabs>
          <w:tab w:val="left" w:pos="426"/>
        </w:tabs>
        <w:spacing w:line="240" w:lineRule="auto"/>
        <w:ind w:left="426" w:hanging="426"/>
        <w:jc w:val="both"/>
        <w:rPr>
          <w:color w:val="000000" w:themeColor="text1"/>
        </w:rPr>
      </w:pPr>
      <w:r w:rsidRPr="00E32E14">
        <w:rPr>
          <w:rStyle w:val="Teksttreci"/>
          <w:color w:val="000000" w:themeColor="text1"/>
        </w:rPr>
        <w:t>W korespondencji kierowanej do Zamawiającego, Wykonawca winien posługiwać się numerem sprawy określonym w SIWZ.</w:t>
      </w:r>
    </w:p>
    <w:p w:rsidR="001D1699" w:rsidRPr="00E32E14" w:rsidRDefault="001D1699" w:rsidP="001D1699">
      <w:pPr>
        <w:pStyle w:val="Teksttreci1"/>
        <w:numPr>
          <w:ilvl w:val="0"/>
          <w:numId w:val="31"/>
        </w:numPr>
        <w:tabs>
          <w:tab w:val="left" w:pos="426"/>
        </w:tabs>
        <w:spacing w:line="240" w:lineRule="auto"/>
        <w:ind w:left="426" w:hanging="426"/>
        <w:jc w:val="both"/>
        <w:rPr>
          <w:rStyle w:val="Teksttreci"/>
          <w:color w:val="000000" w:themeColor="text1"/>
        </w:rPr>
      </w:pPr>
      <w:r w:rsidRPr="00E32E14">
        <w:rPr>
          <w:rStyle w:val="Teksttreci"/>
          <w:color w:val="000000" w:themeColor="text1"/>
        </w:rPr>
        <w:t xml:space="preserve">Wszelkie zawiadomienia, oświadczenia, wnioski oraz informacje Zamawiający oraz Wykonawcy mogą przekazywać pisemnie lub drogą elektroniczną, za wyjątkiem oferty, umowy oraz oświadczeń i dokumentów wymienionych w rozdziale VII (również w przypadku ich złożenia w wyniku </w:t>
      </w:r>
      <w:proofErr w:type="gramStart"/>
      <w:r w:rsidRPr="00E32E14">
        <w:rPr>
          <w:rStyle w:val="Teksttreci"/>
          <w:color w:val="000000" w:themeColor="text1"/>
        </w:rPr>
        <w:t>wezwania o którym</w:t>
      </w:r>
      <w:proofErr w:type="gramEnd"/>
      <w:r w:rsidRPr="00E32E14">
        <w:rPr>
          <w:rStyle w:val="Teksttreci"/>
          <w:color w:val="000000" w:themeColor="text1"/>
        </w:rPr>
        <w:t xml:space="preserve"> mowa w art. 26 ust. 3 ustawy) dla których dopuszczalna jest forma pisemna.</w:t>
      </w:r>
      <w:r w:rsidRPr="00E32E14">
        <w:rPr>
          <w:color w:val="000000" w:themeColor="text1"/>
        </w:rPr>
        <w:t xml:space="preserve"> </w:t>
      </w:r>
      <w:r w:rsidRPr="00E32E14">
        <w:rPr>
          <w:rStyle w:val="Teksttreci"/>
          <w:color w:val="000000" w:themeColor="text1"/>
        </w:rPr>
        <w:t xml:space="preserve">Zawiadomienia, oświadczenia, wnioski oraz informacje przekazywane przez Wykonawcę pisemnie winny być składane na adres: </w:t>
      </w:r>
      <w:r w:rsidRPr="00E32E14">
        <w:rPr>
          <w:rStyle w:val="Teksttreci"/>
          <w:i/>
          <w:color w:val="000000" w:themeColor="text1"/>
        </w:rPr>
        <w:t xml:space="preserve">Centrum Usług Wspólnych, </w:t>
      </w:r>
      <w:r w:rsidRPr="00E32E14">
        <w:rPr>
          <w:rStyle w:val="Teksttreci10pt"/>
          <w:color w:val="000000" w:themeColor="text1"/>
        </w:rPr>
        <w:t xml:space="preserve">ul. Mickiewicza 19, 34-200 Sucha Beskidzka. </w:t>
      </w:r>
      <w:r w:rsidRPr="00E32E14">
        <w:rPr>
          <w:rStyle w:val="Teksttreci"/>
          <w:color w:val="000000" w:themeColor="text1"/>
        </w:rPr>
        <w:t xml:space="preserve"> Zawiadomienia, oświadczenia, wnioski oraz informacje przekazywane przez Wykonawcę drogą elektroniczną winny być kierowane na adres: </w:t>
      </w:r>
    </w:p>
    <w:p w:rsidR="001D1699" w:rsidRPr="00E32E14" w:rsidRDefault="001D1699" w:rsidP="001D1699">
      <w:pPr>
        <w:pStyle w:val="Teksttreci1"/>
        <w:tabs>
          <w:tab w:val="left" w:pos="426"/>
        </w:tabs>
        <w:spacing w:line="240" w:lineRule="auto"/>
        <w:ind w:left="426" w:firstLine="0"/>
        <w:jc w:val="both"/>
        <w:rPr>
          <w:rStyle w:val="Teksttreci"/>
          <w:color w:val="000000" w:themeColor="text1"/>
        </w:rPr>
      </w:pPr>
    </w:p>
    <w:p w:rsidR="001D1699" w:rsidRPr="00E32E14" w:rsidRDefault="001D1699" w:rsidP="001D1699">
      <w:pPr>
        <w:pStyle w:val="Teksttreci1"/>
        <w:tabs>
          <w:tab w:val="left" w:pos="426"/>
        </w:tabs>
        <w:spacing w:line="240" w:lineRule="auto"/>
        <w:ind w:left="426" w:firstLine="0"/>
        <w:jc w:val="both"/>
        <w:rPr>
          <w:color w:val="000000" w:themeColor="text1"/>
        </w:rPr>
      </w:pPr>
      <w:r w:rsidRPr="00E32E14">
        <w:rPr>
          <w:rStyle w:val="Teksttreci"/>
          <w:color w:val="000000" w:themeColor="text1"/>
          <w:lang w:val="it-IT"/>
        </w:rPr>
        <w:t>goluszka@sucha-beskidzka.pl</w:t>
      </w:r>
    </w:p>
    <w:p w:rsidR="001D1699" w:rsidRPr="00E32E14" w:rsidRDefault="001D1699" w:rsidP="001D1699">
      <w:pPr>
        <w:pStyle w:val="Teksttreci1"/>
        <w:tabs>
          <w:tab w:val="left" w:pos="426"/>
        </w:tabs>
        <w:spacing w:line="240" w:lineRule="auto"/>
        <w:ind w:left="426" w:firstLine="0"/>
        <w:rPr>
          <w:color w:val="000000" w:themeColor="text1"/>
          <w:highlight w:val="yellow"/>
        </w:rPr>
      </w:pPr>
    </w:p>
    <w:p w:rsidR="001D1699" w:rsidRPr="00E32E14" w:rsidRDefault="001D1699" w:rsidP="001D1699">
      <w:pPr>
        <w:pStyle w:val="Teksttreci1"/>
        <w:numPr>
          <w:ilvl w:val="0"/>
          <w:numId w:val="31"/>
        </w:numPr>
        <w:tabs>
          <w:tab w:val="left" w:pos="426"/>
        </w:tabs>
        <w:spacing w:line="240" w:lineRule="auto"/>
        <w:ind w:left="426" w:hanging="426"/>
        <w:jc w:val="both"/>
        <w:rPr>
          <w:color w:val="000000" w:themeColor="text1"/>
        </w:rPr>
      </w:pPr>
      <w:r w:rsidRPr="00E32E14">
        <w:rPr>
          <w:rStyle w:val="Teksttreci"/>
          <w:color w:val="000000" w:themeColor="text1"/>
        </w:rPr>
        <w:t>Wszelkie zawiadomienia, oświadczenia, wnioski oraz informacje przekazane w formie elektronicznej wymagają na żądanie każdej ze stron, niezwłocznego potwierdzenia faktu ich otrzymania.</w:t>
      </w:r>
    </w:p>
    <w:p w:rsidR="001D1699" w:rsidRPr="00E32E14" w:rsidRDefault="001D1699" w:rsidP="001D1699">
      <w:pPr>
        <w:pStyle w:val="Teksttreci1"/>
        <w:numPr>
          <w:ilvl w:val="0"/>
          <w:numId w:val="31"/>
        </w:numPr>
        <w:tabs>
          <w:tab w:val="left" w:pos="426"/>
        </w:tabs>
        <w:spacing w:line="240" w:lineRule="auto"/>
        <w:ind w:left="426" w:hanging="426"/>
        <w:jc w:val="both"/>
        <w:rPr>
          <w:color w:val="000000" w:themeColor="text1"/>
        </w:rPr>
      </w:pPr>
      <w:r w:rsidRPr="00E32E14">
        <w:rPr>
          <w:rStyle w:val="Teksttreci"/>
          <w:color w:val="000000" w:themeColor="text1"/>
        </w:rPr>
        <w:t xml:space="preserve">Wykonawca może zwrócić się do Zamawiającego o wyjaśnienie treści SIWZ. Wniosek o wyjaśnienie treści specyfikacji istotnych warunków zamówienia powinien wpłynąć do zamawiającego nie później niż do końca dnia, w którym upływa połowa wyznaczonego terminu składania ofert.  </w:t>
      </w:r>
    </w:p>
    <w:p w:rsidR="001D1699" w:rsidRPr="00E32E14" w:rsidRDefault="001D1699" w:rsidP="001D1699">
      <w:pPr>
        <w:pStyle w:val="Teksttreci1"/>
        <w:numPr>
          <w:ilvl w:val="0"/>
          <w:numId w:val="31"/>
        </w:numPr>
        <w:tabs>
          <w:tab w:val="left" w:pos="426"/>
        </w:tabs>
        <w:spacing w:line="240" w:lineRule="auto"/>
        <w:ind w:left="426" w:hanging="426"/>
        <w:jc w:val="both"/>
        <w:rPr>
          <w:rStyle w:val="Teksttreci"/>
          <w:color w:val="000000" w:themeColor="text1"/>
        </w:rPr>
      </w:pPr>
      <w:r w:rsidRPr="00E32E14">
        <w:rPr>
          <w:rStyle w:val="Teksttreci"/>
          <w:color w:val="000000" w:themeColor="text1"/>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zamieszczono SIWZ. Przedłużenie terminu składania ofert nie wpływa na bieg terminu składania wniosku.</w:t>
      </w:r>
    </w:p>
    <w:p w:rsidR="001D1699" w:rsidRPr="00E32E14" w:rsidRDefault="001D1699" w:rsidP="001D1699">
      <w:pPr>
        <w:pStyle w:val="Teksttreci1"/>
        <w:numPr>
          <w:ilvl w:val="0"/>
          <w:numId w:val="31"/>
        </w:numPr>
        <w:tabs>
          <w:tab w:val="left" w:pos="426"/>
        </w:tabs>
        <w:spacing w:line="240" w:lineRule="auto"/>
        <w:ind w:left="426" w:hanging="426"/>
        <w:jc w:val="both"/>
        <w:rPr>
          <w:color w:val="000000" w:themeColor="text1"/>
        </w:rPr>
      </w:pPr>
      <w:r w:rsidRPr="00E32E14">
        <w:rPr>
          <w:rStyle w:val="Teksttreci"/>
          <w:color w:val="000000" w:themeColor="text1"/>
        </w:rPr>
        <w:t>W przypadku rozbieżności pomiędzy treścią SIWZ, a treścią udzielonych odpowiedzi, jako obowiązującą należy przyjąć treść pisma zawierającego późniejsze oświadczenie Zamawiającego.</w:t>
      </w:r>
    </w:p>
    <w:p w:rsidR="001D1699" w:rsidRPr="00E32E14" w:rsidRDefault="001D1699" w:rsidP="001D1699">
      <w:pPr>
        <w:pStyle w:val="Teksttreci1"/>
        <w:numPr>
          <w:ilvl w:val="0"/>
          <w:numId w:val="31"/>
        </w:numPr>
        <w:tabs>
          <w:tab w:val="left" w:pos="426"/>
        </w:tabs>
        <w:spacing w:line="240" w:lineRule="auto"/>
        <w:ind w:left="426" w:hanging="426"/>
        <w:jc w:val="both"/>
        <w:rPr>
          <w:color w:val="000000" w:themeColor="text1"/>
        </w:rPr>
      </w:pPr>
      <w:r w:rsidRPr="00E32E14">
        <w:rPr>
          <w:rStyle w:val="Teksttreci"/>
          <w:color w:val="000000" w:themeColor="text1"/>
        </w:rPr>
        <w:t>Zamawiający nie przewiduje zwołania zebrania Wykonawców.</w:t>
      </w:r>
    </w:p>
    <w:p w:rsidR="001D1699" w:rsidRPr="00E32E14" w:rsidRDefault="001D1699" w:rsidP="001D1699">
      <w:pPr>
        <w:pStyle w:val="Teksttreci1"/>
        <w:numPr>
          <w:ilvl w:val="0"/>
          <w:numId w:val="31"/>
        </w:numPr>
        <w:tabs>
          <w:tab w:val="left" w:pos="426"/>
        </w:tabs>
        <w:spacing w:line="240" w:lineRule="auto"/>
        <w:ind w:left="426" w:hanging="426"/>
        <w:jc w:val="both"/>
        <w:rPr>
          <w:color w:val="000000" w:themeColor="text1"/>
        </w:rPr>
      </w:pPr>
      <w:r w:rsidRPr="00E32E14">
        <w:rPr>
          <w:rStyle w:val="Teksttreci"/>
          <w:color w:val="000000" w:themeColor="text1"/>
        </w:rPr>
        <w:t>Osobą uprawnioną przez Zamawiającego do porozumiewania się z Wykonawcami jest:</w:t>
      </w:r>
    </w:p>
    <w:p w:rsidR="001D1699" w:rsidRPr="00E32E14" w:rsidRDefault="001D1699" w:rsidP="001D1699">
      <w:pPr>
        <w:pStyle w:val="Teksttreci1"/>
        <w:spacing w:line="240" w:lineRule="auto"/>
        <w:ind w:left="426" w:firstLine="0"/>
        <w:rPr>
          <w:rStyle w:val="Teksttreci"/>
          <w:color w:val="000000" w:themeColor="text1"/>
        </w:rPr>
      </w:pPr>
      <w:r w:rsidRPr="00E32E14">
        <w:rPr>
          <w:rStyle w:val="TeksttreciPogrubienie1"/>
          <w:color w:val="000000" w:themeColor="text1"/>
        </w:rPr>
        <w:t>Pani Beata Gołuszka</w:t>
      </w:r>
    </w:p>
    <w:p w:rsidR="001D1699" w:rsidRPr="00E32E14" w:rsidRDefault="001D1699" w:rsidP="001D1699">
      <w:pPr>
        <w:pStyle w:val="Teksttreci1"/>
        <w:spacing w:line="240" w:lineRule="auto"/>
        <w:ind w:left="426" w:firstLine="0"/>
        <w:rPr>
          <w:color w:val="000000" w:themeColor="text1"/>
          <w:lang w:val="en-US"/>
        </w:rPr>
      </w:pPr>
      <w:proofErr w:type="gramStart"/>
      <w:r w:rsidRPr="00E32E14">
        <w:rPr>
          <w:rStyle w:val="Teksttreci"/>
          <w:color w:val="000000" w:themeColor="text1"/>
          <w:lang w:val="en-US"/>
        </w:rPr>
        <w:t>e-mail</w:t>
      </w:r>
      <w:proofErr w:type="gramEnd"/>
      <w:r w:rsidRPr="00E32E14">
        <w:rPr>
          <w:rStyle w:val="Teksttreci"/>
          <w:color w:val="000000" w:themeColor="text1"/>
          <w:lang w:val="en-US"/>
        </w:rPr>
        <w:t xml:space="preserve">: </w:t>
      </w:r>
      <w:hyperlink r:id="rId12" w:history="1">
        <w:r w:rsidRPr="00E32E14">
          <w:rPr>
            <w:rStyle w:val="Hipercze"/>
            <w:color w:val="000000" w:themeColor="text1"/>
            <w:lang w:val="en-US"/>
          </w:rPr>
          <w:t>goluszka@sucha-beskidzka.pl</w:t>
        </w:r>
      </w:hyperlink>
    </w:p>
    <w:p w:rsidR="001D1699" w:rsidRPr="00E32E14" w:rsidRDefault="001D1699" w:rsidP="001D1699">
      <w:pPr>
        <w:pStyle w:val="Teksttreci1"/>
        <w:spacing w:line="240" w:lineRule="auto"/>
        <w:ind w:left="426" w:firstLine="0"/>
        <w:rPr>
          <w:color w:val="000000" w:themeColor="text1"/>
          <w:lang w:val="en-US"/>
        </w:rPr>
      </w:pPr>
    </w:p>
    <w:p w:rsidR="001D1699" w:rsidRPr="00E32E14" w:rsidRDefault="001D1699" w:rsidP="001D1699">
      <w:pPr>
        <w:pStyle w:val="Teksttreci1"/>
        <w:numPr>
          <w:ilvl w:val="0"/>
          <w:numId w:val="31"/>
        </w:numPr>
        <w:tabs>
          <w:tab w:val="left" w:pos="447"/>
        </w:tabs>
        <w:spacing w:line="240" w:lineRule="auto"/>
        <w:ind w:left="426" w:hanging="426"/>
        <w:jc w:val="both"/>
        <w:rPr>
          <w:rStyle w:val="Teksttreci"/>
          <w:color w:val="000000" w:themeColor="text1"/>
        </w:rPr>
      </w:pPr>
      <w:r w:rsidRPr="00E32E14">
        <w:rPr>
          <w:rStyle w:val="Teksttreci"/>
          <w:color w:val="000000" w:themeColor="text1"/>
        </w:rPr>
        <w:t>Jednocześnie Zamawiający informuje, że przepisy ustawy nie pozwalają na jakikolwiek inny kontakt</w:t>
      </w:r>
      <w:r w:rsidRPr="00E32E14">
        <w:rPr>
          <w:color w:val="000000" w:themeColor="text1"/>
        </w:rPr>
        <w:t xml:space="preserve"> - </w:t>
      </w:r>
      <w:r w:rsidRPr="00E32E14">
        <w:rPr>
          <w:rStyle w:val="Teksttreci"/>
          <w:color w:val="000000" w:themeColor="text1"/>
        </w:rPr>
        <w:t>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1D1699" w:rsidRPr="00E32E14" w:rsidRDefault="001D1699" w:rsidP="001D1699">
      <w:pPr>
        <w:pStyle w:val="Teksttreci1"/>
        <w:tabs>
          <w:tab w:val="left" w:pos="447"/>
        </w:tabs>
        <w:spacing w:line="240" w:lineRule="auto"/>
        <w:ind w:firstLine="0"/>
        <w:jc w:val="both"/>
        <w:rPr>
          <w:rStyle w:val="Teksttreci"/>
          <w:color w:val="000000" w:themeColor="text1"/>
        </w:rPr>
      </w:pPr>
    </w:p>
    <w:p w:rsidR="001D1699" w:rsidRPr="00E32E14" w:rsidRDefault="001D1699" w:rsidP="001D1699">
      <w:pPr>
        <w:spacing w:before="120" w:after="120"/>
        <w:jc w:val="both"/>
        <w:rPr>
          <w:rStyle w:val="Nagwek1"/>
          <w:color w:val="000000" w:themeColor="text1"/>
          <w:sz w:val="26"/>
          <w:szCs w:val="26"/>
        </w:rPr>
      </w:pPr>
      <w:r w:rsidRPr="00E32E14">
        <w:rPr>
          <w:rStyle w:val="Nagwek1"/>
          <w:color w:val="000000" w:themeColor="text1"/>
          <w:sz w:val="26"/>
          <w:szCs w:val="26"/>
        </w:rPr>
        <w:t>Rozdział IX. Wymagania dotyczące wadium.</w:t>
      </w:r>
    </w:p>
    <w:p w:rsidR="001D1699" w:rsidRPr="00E32E14" w:rsidRDefault="001D1699" w:rsidP="001D1699">
      <w:pPr>
        <w:spacing w:before="120" w:after="120"/>
        <w:jc w:val="both"/>
        <w:rPr>
          <w:b/>
          <w:bCs/>
          <w:color w:val="000000" w:themeColor="text1"/>
          <w:sz w:val="26"/>
          <w:szCs w:val="26"/>
        </w:rPr>
      </w:pPr>
      <w:r w:rsidRPr="00E32E14">
        <w:rPr>
          <w:rStyle w:val="Teksttreci"/>
          <w:color w:val="000000" w:themeColor="text1"/>
        </w:rPr>
        <w:t>Zamawiający nie wymaga wniesienia wadium.</w:t>
      </w:r>
    </w:p>
    <w:p w:rsidR="001D1699" w:rsidRPr="00E32E14" w:rsidRDefault="001D1699" w:rsidP="001D1699">
      <w:pPr>
        <w:spacing w:before="120" w:after="120"/>
        <w:jc w:val="both"/>
        <w:rPr>
          <w:rStyle w:val="Nagwek1"/>
          <w:color w:val="000000" w:themeColor="text1"/>
          <w:sz w:val="26"/>
          <w:szCs w:val="26"/>
        </w:rPr>
      </w:pPr>
    </w:p>
    <w:p w:rsidR="001D1699" w:rsidRPr="00E32E14" w:rsidRDefault="001D1699" w:rsidP="001D1699">
      <w:pPr>
        <w:spacing w:before="120" w:after="120"/>
        <w:jc w:val="both"/>
        <w:rPr>
          <w:rStyle w:val="Nagwek1"/>
          <w:color w:val="000000" w:themeColor="text1"/>
          <w:sz w:val="26"/>
          <w:szCs w:val="26"/>
        </w:rPr>
      </w:pPr>
      <w:r w:rsidRPr="00E32E14">
        <w:rPr>
          <w:rStyle w:val="Nagwek1"/>
          <w:color w:val="000000" w:themeColor="text1"/>
          <w:sz w:val="26"/>
          <w:szCs w:val="26"/>
        </w:rPr>
        <w:t>Rozdział X. Termin związania ofertą.</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 xml:space="preserve">1.   Wykonawca będzie związany ofertą przez okres </w:t>
      </w:r>
      <w:r w:rsidRPr="00E32E14">
        <w:rPr>
          <w:rStyle w:val="Teksttreci"/>
          <w:b/>
          <w:bCs/>
          <w:color w:val="000000" w:themeColor="text1"/>
        </w:rPr>
        <w:t>30 dni.</w:t>
      </w:r>
      <w:r w:rsidRPr="00E32E14">
        <w:rPr>
          <w:rStyle w:val="Teksttreci"/>
          <w:color w:val="000000" w:themeColor="text1"/>
        </w:rPr>
        <w:t xml:space="preserve"> Bieg terminu związania ofertą </w:t>
      </w:r>
      <w:proofErr w:type="gramStart"/>
      <w:r w:rsidRPr="00E32E14">
        <w:rPr>
          <w:rStyle w:val="Teksttreci"/>
          <w:color w:val="000000" w:themeColor="text1"/>
        </w:rPr>
        <w:t>rozpoczyna    się</w:t>
      </w:r>
      <w:proofErr w:type="gramEnd"/>
      <w:r w:rsidRPr="00E32E14">
        <w:rPr>
          <w:rStyle w:val="Teksttreci"/>
          <w:color w:val="000000" w:themeColor="text1"/>
        </w:rPr>
        <w:t xml:space="preserve"> wraz z upływem terminu składania ofert. (</w:t>
      </w:r>
      <w:proofErr w:type="gramStart"/>
      <w:r w:rsidRPr="00E32E14">
        <w:rPr>
          <w:rStyle w:val="Teksttreci"/>
          <w:color w:val="000000" w:themeColor="text1"/>
        </w:rPr>
        <w:t>art</w:t>
      </w:r>
      <w:proofErr w:type="gramEnd"/>
      <w:r w:rsidRPr="00E32E14">
        <w:rPr>
          <w:rStyle w:val="Teksttreci"/>
          <w:color w:val="000000" w:themeColor="text1"/>
        </w:rPr>
        <w:t>. 85 ust. 1 ustawy).</w:t>
      </w:r>
    </w:p>
    <w:p w:rsidR="001D1699" w:rsidRPr="00E32E14" w:rsidRDefault="001D1699" w:rsidP="00A951D1">
      <w:pPr>
        <w:pStyle w:val="Teksttreci1"/>
        <w:spacing w:line="240" w:lineRule="auto"/>
        <w:ind w:left="426" w:hanging="426"/>
        <w:jc w:val="both"/>
        <w:rPr>
          <w:rStyle w:val="Nagwek1"/>
          <w:rFonts w:cstheme="minorBidi"/>
          <w:b w:val="0"/>
          <w:bCs w:val="0"/>
          <w:color w:val="000000" w:themeColor="text1"/>
          <w:sz w:val="22"/>
          <w:szCs w:val="22"/>
        </w:rPr>
      </w:pPr>
      <w:r w:rsidRPr="00E32E14">
        <w:rPr>
          <w:rStyle w:val="Teksttreci"/>
          <w:color w:val="000000" w:themeColor="text1"/>
        </w:rPr>
        <w:t>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D1699" w:rsidRPr="00E32E14" w:rsidRDefault="001D1699" w:rsidP="001D1699">
      <w:pPr>
        <w:spacing w:before="120" w:after="120"/>
        <w:jc w:val="both"/>
        <w:rPr>
          <w:rStyle w:val="Nagwek1"/>
          <w:color w:val="000000" w:themeColor="text1"/>
          <w:sz w:val="26"/>
          <w:szCs w:val="26"/>
        </w:rPr>
      </w:pPr>
      <w:r w:rsidRPr="00E32E14">
        <w:rPr>
          <w:rStyle w:val="Nagwek1"/>
          <w:color w:val="000000" w:themeColor="text1"/>
          <w:sz w:val="26"/>
          <w:szCs w:val="26"/>
        </w:rPr>
        <w:t>Rozdział XI. Opis sposobu przygotowania oferty.</w:t>
      </w:r>
    </w:p>
    <w:p w:rsidR="001D1699" w:rsidRPr="00E32E14" w:rsidRDefault="001D1699" w:rsidP="001D1699">
      <w:pPr>
        <w:pStyle w:val="Teksttreci1"/>
        <w:tabs>
          <w:tab w:val="left" w:pos="426"/>
        </w:tabs>
        <w:spacing w:line="240" w:lineRule="auto"/>
        <w:ind w:firstLine="0"/>
        <w:jc w:val="both"/>
        <w:rPr>
          <w:color w:val="000000" w:themeColor="text1"/>
        </w:rPr>
      </w:pPr>
      <w:r w:rsidRPr="00E32E14">
        <w:rPr>
          <w:rStyle w:val="Teksttreci"/>
          <w:color w:val="000000" w:themeColor="text1"/>
        </w:rPr>
        <w:t>1.    Oferta musi zawierać następujące oświadczenia i dokumenty:</w:t>
      </w:r>
    </w:p>
    <w:p w:rsidR="001D1699" w:rsidRPr="00E32E14" w:rsidRDefault="001D1699" w:rsidP="001D1699">
      <w:pPr>
        <w:pStyle w:val="Teksttreci1"/>
        <w:tabs>
          <w:tab w:val="left" w:pos="705"/>
        </w:tabs>
        <w:spacing w:line="240" w:lineRule="auto"/>
        <w:ind w:left="426" w:firstLine="0"/>
        <w:jc w:val="both"/>
        <w:rPr>
          <w:color w:val="000000" w:themeColor="text1"/>
        </w:rPr>
      </w:pPr>
      <w:proofErr w:type="gramStart"/>
      <w:r w:rsidRPr="00E32E14">
        <w:rPr>
          <w:rStyle w:val="Teksttreci"/>
          <w:color w:val="000000" w:themeColor="text1"/>
        </w:rPr>
        <w:t>1)  wypełniony</w:t>
      </w:r>
      <w:proofErr w:type="gramEnd"/>
      <w:r w:rsidRPr="00E32E14">
        <w:rPr>
          <w:rStyle w:val="Teksttreci"/>
          <w:color w:val="000000" w:themeColor="text1"/>
        </w:rPr>
        <w:t xml:space="preserve"> </w:t>
      </w:r>
      <w:r w:rsidRPr="00E32E14">
        <w:rPr>
          <w:rStyle w:val="Teksttreci"/>
          <w:b/>
          <w:bCs/>
          <w:color w:val="000000" w:themeColor="text1"/>
        </w:rPr>
        <w:t>formularz ofertowy</w:t>
      </w:r>
      <w:r w:rsidRPr="00E32E14">
        <w:rPr>
          <w:rStyle w:val="Teksttreci"/>
          <w:color w:val="000000" w:themeColor="text1"/>
        </w:rPr>
        <w:t xml:space="preserve"> sporządzony z wykorzystaniem wzoru stanowiącego </w:t>
      </w:r>
      <w:r w:rsidRPr="00E32E14">
        <w:rPr>
          <w:rStyle w:val="Teksttreci"/>
          <w:color w:val="000000" w:themeColor="text1"/>
        </w:rPr>
        <w:tab/>
      </w:r>
      <w:r w:rsidRPr="00E32E14">
        <w:rPr>
          <w:rStyle w:val="Teksttreci"/>
          <w:color w:val="000000" w:themeColor="text1"/>
        </w:rPr>
        <w:tab/>
      </w:r>
      <w:r w:rsidRPr="00E32E14">
        <w:rPr>
          <w:rStyle w:val="Teksttreci"/>
          <w:color w:val="000000" w:themeColor="text1"/>
        </w:rPr>
        <w:tab/>
      </w:r>
      <w:r w:rsidRPr="00E32E14">
        <w:rPr>
          <w:rStyle w:val="Teksttreci"/>
          <w:b/>
          <w:bCs/>
          <w:color w:val="000000" w:themeColor="text1"/>
        </w:rPr>
        <w:t>Załącznik nr 1 do SIWZ;</w:t>
      </w:r>
    </w:p>
    <w:p w:rsidR="001D1699" w:rsidRPr="00E32E14" w:rsidRDefault="001D1699" w:rsidP="001D1699">
      <w:pPr>
        <w:pStyle w:val="Teksttreci1"/>
        <w:tabs>
          <w:tab w:val="left" w:pos="705"/>
        </w:tabs>
        <w:spacing w:line="240" w:lineRule="auto"/>
        <w:ind w:left="709" w:hanging="283"/>
        <w:jc w:val="both"/>
        <w:rPr>
          <w:color w:val="000000" w:themeColor="text1"/>
        </w:rPr>
      </w:pPr>
      <w:proofErr w:type="gramStart"/>
      <w:r w:rsidRPr="00E32E14">
        <w:rPr>
          <w:color w:val="000000" w:themeColor="text1"/>
        </w:rPr>
        <w:t xml:space="preserve">2)  </w:t>
      </w:r>
      <w:r w:rsidR="008A761C" w:rsidRPr="00E32E14">
        <w:rPr>
          <w:rStyle w:val="Teksttreci"/>
          <w:color w:val="000000" w:themeColor="text1"/>
        </w:rPr>
        <w:t>oświadczenie</w:t>
      </w:r>
      <w:proofErr w:type="gramEnd"/>
      <w:r w:rsidR="008A761C" w:rsidRPr="00E32E14">
        <w:rPr>
          <w:rStyle w:val="Teksttreci"/>
          <w:color w:val="000000" w:themeColor="text1"/>
        </w:rPr>
        <w:t>, o którym</w:t>
      </w:r>
      <w:r w:rsidRPr="00E32E14">
        <w:rPr>
          <w:rStyle w:val="Teksttreci"/>
          <w:color w:val="000000" w:themeColor="text1"/>
        </w:rPr>
        <w:t xml:space="preserve"> mowa w rozdziale VII ust. 1 według wzoru </w:t>
      </w:r>
      <w:r w:rsidRPr="00E32E14">
        <w:rPr>
          <w:rStyle w:val="Teksttreci"/>
          <w:b/>
          <w:bCs/>
          <w:color w:val="000000" w:themeColor="text1"/>
        </w:rPr>
        <w:t xml:space="preserve">stanowiącego Załącznik   </w:t>
      </w:r>
      <w:r w:rsidR="008A761C" w:rsidRPr="00E32E14">
        <w:rPr>
          <w:rStyle w:val="Teksttreci"/>
          <w:b/>
          <w:bCs/>
          <w:color w:val="000000" w:themeColor="text1"/>
        </w:rPr>
        <w:t xml:space="preserve">nr 2 </w:t>
      </w:r>
      <w:r w:rsidRPr="00E32E14">
        <w:rPr>
          <w:rStyle w:val="Teksttreci"/>
          <w:b/>
          <w:bCs/>
          <w:color w:val="000000" w:themeColor="text1"/>
        </w:rPr>
        <w:t>do SIWZ;</w:t>
      </w:r>
    </w:p>
    <w:p w:rsidR="001D1699" w:rsidRPr="00E32E14" w:rsidRDefault="001D1699" w:rsidP="001D1699">
      <w:pPr>
        <w:pStyle w:val="Teksttreci1"/>
        <w:tabs>
          <w:tab w:val="left" w:pos="705"/>
        </w:tabs>
        <w:spacing w:line="240" w:lineRule="auto"/>
        <w:ind w:left="426" w:firstLine="0"/>
        <w:jc w:val="both"/>
        <w:rPr>
          <w:color w:val="000000" w:themeColor="text1"/>
        </w:rPr>
      </w:pPr>
      <w:r w:rsidRPr="00E32E14">
        <w:rPr>
          <w:rStyle w:val="Teksttreci"/>
          <w:color w:val="000000" w:themeColor="text1"/>
        </w:rPr>
        <w:t xml:space="preserve">3) pełnomocnictwo podmiotów występujących </w:t>
      </w:r>
      <w:proofErr w:type="gramStart"/>
      <w:r w:rsidRPr="00E32E14">
        <w:rPr>
          <w:rStyle w:val="Teksttreci"/>
          <w:color w:val="000000" w:themeColor="text1"/>
        </w:rPr>
        <w:t>wspólnie (jeżeli</w:t>
      </w:r>
      <w:proofErr w:type="gramEnd"/>
      <w:r w:rsidRPr="00E32E14">
        <w:rPr>
          <w:rStyle w:val="Teksttreci"/>
          <w:color w:val="000000" w:themeColor="text1"/>
        </w:rPr>
        <w:t xml:space="preserve"> dotyczy);</w:t>
      </w:r>
    </w:p>
    <w:p w:rsidR="001D1699" w:rsidRPr="00E32E14" w:rsidRDefault="001D1699" w:rsidP="001D1699">
      <w:pPr>
        <w:pStyle w:val="Teksttreci1"/>
        <w:tabs>
          <w:tab w:val="left" w:pos="705"/>
        </w:tabs>
        <w:spacing w:line="240" w:lineRule="auto"/>
        <w:ind w:left="709" w:hanging="283"/>
        <w:jc w:val="both"/>
        <w:rPr>
          <w:color w:val="000000" w:themeColor="text1"/>
        </w:rPr>
      </w:pPr>
      <w:r w:rsidRPr="00E32E14">
        <w:rPr>
          <w:rStyle w:val="Teksttreci"/>
          <w:color w:val="000000" w:themeColor="text1"/>
        </w:rPr>
        <w:t>4) 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rsidR="001D1699" w:rsidRPr="00E32E14" w:rsidRDefault="00A951D1"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 xml:space="preserve">2.    </w:t>
      </w:r>
      <w:r w:rsidR="001D1699" w:rsidRPr="00E32E14">
        <w:rPr>
          <w:rStyle w:val="Teksttreci"/>
          <w:color w:val="000000" w:themeColor="text1"/>
        </w:rPr>
        <w:t xml:space="preserve">Wykonawca może złożyć tylko jedną ofertę i podać tylko jedną cenę. Złożenie większej </w:t>
      </w:r>
      <w:proofErr w:type="gramStart"/>
      <w:r w:rsidR="001D1699" w:rsidRPr="00E32E14">
        <w:rPr>
          <w:rStyle w:val="Teksttreci"/>
          <w:color w:val="000000" w:themeColor="text1"/>
        </w:rPr>
        <w:t>liczby  ofert</w:t>
      </w:r>
      <w:proofErr w:type="gramEnd"/>
      <w:r w:rsidR="001D1699" w:rsidRPr="00E32E14">
        <w:rPr>
          <w:rStyle w:val="Teksttreci"/>
          <w:color w:val="000000" w:themeColor="text1"/>
        </w:rPr>
        <w:t xml:space="preserve"> spowoduje odrzucenie wszystkich ofert złożonych przez danego Wykonawcę.</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 xml:space="preserve">3.    Oferta wraz z załącznikami musi być sporządzona w języku polskim. Każdy dokument </w:t>
      </w:r>
      <w:proofErr w:type="gramStart"/>
      <w:r w:rsidRPr="00E32E14">
        <w:rPr>
          <w:rStyle w:val="Teksttreci"/>
          <w:color w:val="000000" w:themeColor="text1"/>
        </w:rPr>
        <w:t>składający    się</w:t>
      </w:r>
      <w:proofErr w:type="gramEnd"/>
      <w:r w:rsidRPr="00E32E14">
        <w:rPr>
          <w:rStyle w:val="Teksttreci"/>
          <w:color w:val="000000" w:themeColor="text1"/>
        </w:rPr>
        <w:t xml:space="preserve"> na ofertę lub złożony wraz z ofertą sporządzony w języku innym niż polski musi być złożony wraz z tłumaczeniem na język polski.</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4.    Treść złożonej oferty musi odpowiadać treści SIWZ.</w:t>
      </w:r>
    </w:p>
    <w:p w:rsidR="001D1699" w:rsidRPr="00E32E14" w:rsidRDefault="001D1699" w:rsidP="001D1699">
      <w:pPr>
        <w:pStyle w:val="Teksttreci1"/>
        <w:tabs>
          <w:tab w:val="left" w:pos="426"/>
        </w:tabs>
        <w:spacing w:line="240" w:lineRule="auto"/>
        <w:ind w:firstLine="0"/>
        <w:jc w:val="both"/>
        <w:rPr>
          <w:color w:val="000000" w:themeColor="text1"/>
        </w:rPr>
      </w:pPr>
      <w:r w:rsidRPr="00E32E14">
        <w:rPr>
          <w:rStyle w:val="Teksttreci"/>
          <w:color w:val="000000" w:themeColor="text1"/>
        </w:rPr>
        <w:t>5.    Wykonawca poniesie wszelkie koszty związane z przygotowaniem i złożeniem oferty.</w:t>
      </w:r>
    </w:p>
    <w:p w:rsidR="001D1699" w:rsidRPr="00E32E14" w:rsidRDefault="00004D81"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 xml:space="preserve">6.  </w:t>
      </w:r>
      <w:r w:rsidR="001D1699" w:rsidRPr="00E32E14">
        <w:rPr>
          <w:rStyle w:val="Teksttreci"/>
          <w:color w:val="000000" w:themeColor="text1"/>
        </w:rPr>
        <w:t xml:space="preserve">Zaleca się, aby każda zapisana strona oferty była ponumerowana kolejnymi numerami, a </w:t>
      </w:r>
      <w:proofErr w:type="gramStart"/>
      <w:r w:rsidR="001D1699" w:rsidRPr="00E32E14">
        <w:rPr>
          <w:rStyle w:val="Teksttreci"/>
          <w:color w:val="000000" w:themeColor="text1"/>
        </w:rPr>
        <w:t>cała  oferta</w:t>
      </w:r>
      <w:proofErr w:type="gramEnd"/>
      <w:r w:rsidR="001D1699" w:rsidRPr="00E32E14">
        <w:rPr>
          <w:rStyle w:val="Teksttreci"/>
          <w:color w:val="000000" w:themeColor="text1"/>
        </w:rPr>
        <w:t xml:space="preserve"> wraz z załącznikami była w trwały sposób ze sobą połączona, uniemożliwiając jej samoistną dekompletację oraz zawierała spis treści.</w:t>
      </w:r>
    </w:p>
    <w:p w:rsidR="009B34E4" w:rsidRPr="00E32E14" w:rsidRDefault="001D1699" w:rsidP="009B34E4">
      <w:pPr>
        <w:pStyle w:val="Teksttreci1"/>
        <w:tabs>
          <w:tab w:val="left" w:pos="426"/>
        </w:tabs>
        <w:spacing w:line="240" w:lineRule="auto"/>
        <w:ind w:left="426" w:hanging="426"/>
        <w:jc w:val="both"/>
        <w:rPr>
          <w:color w:val="000000" w:themeColor="text1"/>
        </w:rPr>
      </w:pPr>
      <w:r w:rsidRPr="00E32E14">
        <w:rPr>
          <w:rStyle w:val="Teksttreci"/>
          <w:color w:val="000000" w:themeColor="text1"/>
        </w:rPr>
        <w:t xml:space="preserve">7.   Zaleca się, aby wszystkie poprawki lub zmiany w tekście oferty zostały parafowane </w:t>
      </w:r>
      <w:proofErr w:type="gramStart"/>
      <w:r w:rsidRPr="00E32E14">
        <w:rPr>
          <w:rStyle w:val="Teksttreci"/>
          <w:color w:val="000000" w:themeColor="text1"/>
        </w:rPr>
        <w:t>zgodnie  zasadami</w:t>
      </w:r>
      <w:proofErr w:type="gramEnd"/>
      <w:r w:rsidRPr="00E32E14">
        <w:rPr>
          <w:rStyle w:val="Teksttreci"/>
          <w:color w:val="000000" w:themeColor="text1"/>
        </w:rPr>
        <w:t xml:space="preserve"> reprezentacji.</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color w:val="000000" w:themeColor="text1"/>
        </w:rPr>
        <w:t xml:space="preserve">8.  </w:t>
      </w:r>
      <w:r w:rsidRPr="00E32E14">
        <w:rPr>
          <w:rStyle w:val="Teksttreci"/>
          <w:color w:val="000000" w:themeColor="text1"/>
        </w:rPr>
        <w:t>Ofertę należy złożyć w zamkniętej kopercie, w siedzibie Zamawiającego</w:t>
      </w:r>
      <w:r w:rsidR="00DA719E" w:rsidRPr="00E32E14">
        <w:rPr>
          <w:rStyle w:val="Teksttreci"/>
          <w:color w:val="000000" w:themeColor="text1"/>
        </w:rPr>
        <w:t xml:space="preserve"> adres Centrum Usług Wspólnych, 34-200 Su</w:t>
      </w:r>
      <w:r w:rsidR="0000321D" w:rsidRPr="00E32E14">
        <w:rPr>
          <w:rStyle w:val="Teksttreci"/>
          <w:color w:val="000000" w:themeColor="text1"/>
        </w:rPr>
        <w:t>cha Beskidzka ul. Mickiewicza 19</w:t>
      </w:r>
      <w:r w:rsidR="00DA719E" w:rsidRPr="00E32E14">
        <w:rPr>
          <w:rStyle w:val="Teksttreci"/>
          <w:color w:val="000000" w:themeColor="text1"/>
        </w:rPr>
        <w:t xml:space="preserve"> </w:t>
      </w:r>
      <w:r w:rsidR="00DA719E" w:rsidRPr="00E32E14">
        <w:rPr>
          <w:rStyle w:val="Teksttreci"/>
          <w:b/>
          <w:color w:val="000000" w:themeColor="text1"/>
          <w:u w:val="single"/>
        </w:rPr>
        <w:t>w pokoju nr 55</w:t>
      </w:r>
      <w:r w:rsidRPr="00E32E14">
        <w:rPr>
          <w:rStyle w:val="Teksttreci"/>
          <w:color w:val="000000" w:themeColor="text1"/>
        </w:rPr>
        <w:t xml:space="preserve"> i oznakować w następujący sposób:</w:t>
      </w:r>
    </w:p>
    <w:p w:rsidR="001D1699" w:rsidRPr="00E32E14" w:rsidRDefault="001D1699" w:rsidP="001D1699">
      <w:pPr>
        <w:pStyle w:val="Teksttreci1"/>
        <w:spacing w:line="240" w:lineRule="auto"/>
        <w:ind w:firstLine="0"/>
        <w:rPr>
          <w:rStyle w:val="Teksttreci"/>
          <w:b/>
          <w:bCs/>
          <w:color w:val="000000" w:themeColor="text1"/>
        </w:rPr>
      </w:pPr>
      <w:r w:rsidRPr="00E32E14">
        <w:rPr>
          <w:rStyle w:val="Teksttreci"/>
          <w:b/>
          <w:bCs/>
          <w:color w:val="000000" w:themeColor="text1"/>
        </w:rPr>
        <w:t>Gmina Sucha Beskidzka</w:t>
      </w:r>
    </w:p>
    <w:p w:rsidR="001D1699" w:rsidRPr="00E32E14" w:rsidRDefault="001D1699" w:rsidP="001D1699">
      <w:pPr>
        <w:pStyle w:val="Teksttreci1"/>
        <w:spacing w:line="240" w:lineRule="auto"/>
        <w:ind w:firstLine="0"/>
        <w:rPr>
          <w:rStyle w:val="Teksttreci"/>
          <w:b/>
          <w:bCs/>
          <w:color w:val="000000" w:themeColor="text1"/>
        </w:rPr>
      </w:pPr>
      <w:r w:rsidRPr="00E32E14">
        <w:rPr>
          <w:rStyle w:val="Teksttreci"/>
          <w:b/>
          <w:bCs/>
          <w:color w:val="000000" w:themeColor="text1"/>
        </w:rPr>
        <w:t>Centrum Usług Wspólnych</w:t>
      </w:r>
    </w:p>
    <w:p w:rsidR="001D1699" w:rsidRPr="00E32E14" w:rsidRDefault="001D1699" w:rsidP="001D1699">
      <w:pPr>
        <w:pStyle w:val="Teksttreci1"/>
        <w:spacing w:line="240" w:lineRule="auto"/>
        <w:ind w:firstLine="0"/>
        <w:rPr>
          <w:rStyle w:val="Teksttreci"/>
          <w:b/>
          <w:bCs/>
          <w:color w:val="000000" w:themeColor="text1"/>
        </w:rPr>
      </w:pPr>
      <w:proofErr w:type="gramStart"/>
      <w:r w:rsidRPr="00E32E14">
        <w:rPr>
          <w:rStyle w:val="Teksttreci"/>
          <w:b/>
          <w:bCs/>
          <w:color w:val="000000" w:themeColor="text1"/>
        </w:rPr>
        <w:t>w</w:t>
      </w:r>
      <w:proofErr w:type="gramEnd"/>
      <w:r w:rsidRPr="00E32E14">
        <w:rPr>
          <w:rStyle w:val="Teksttreci"/>
          <w:b/>
          <w:bCs/>
          <w:color w:val="000000" w:themeColor="text1"/>
        </w:rPr>
        <w:t xml:space="preserve"> Suchej Beskidzkiej</w:t>
      </w:r>
    </w:p>
    <w:p w:rsidR="001D1699" w:rsidRPr="00E32E14" w:rsidRDefault="001D1699" w:rsidP="001D1699">
      <w:pPr>
        <w:pStyle w:val="Teksttreci1"/>
        <w:spacing w:line="240" w:lineRule="auto"/>
        <w:ind w:firstLine="0"/>
        <w:rPr>
          <w:rStyle w:val="Teksttreci"/>
          <w:b/>
          <w:bCs/>
          <w:color w:val="000000" w:themeColor="text1"/>
        </w:rPr>
      </w:pPr>
      <w:proofErr w:type="gramStart"/>
      <w:r w:rsidRPr="00E32E14">
        <w:rPr>
          <w:rStyle w:val="Teksttreci"/>
          <w:b/>
          <w:bCs/>
          <w:color w:val="000000" w:themeColor="text1"/>
        </w:rPr>
        <w:t>ul</w:t>
      </w:r>
      <w:proofErr w:type="gramEnd"/>
      <w:r w:rsidRPr="00E32E14">
        <w:rPr>
          <w:rStyle w:val="Teksttreci"/>
          <w:b/>
          <w:bCs/>
          <w:color w:val="000000" w:themeColor="text1"/>
        </w:rPr>
        <w:t>. Mickiewicza 19</w:t>
      </w:r>
    </w:p>
    <w:p w:rsidR="001D1699" w:rsidRPr="00E32E14" w:rsidRDefault="001D1699" w:rsidP="001D1699">
      <w:pPr>
        <w:pStyle w:val="Teksttreci1"/>
        <w:spacing w:line="240" w:lineRule="auto"/>
        <w:ind w:firstLine="0"/>
        <w:rPr>
          <w:rStyle w:val="Teksttreci"/>
          <w:b/>
          <w:bCs/>
          <w:color w:val="000000" w:themeColor="text1"/>
        </w:rPr>
      </w:pPr>
      <w:r w:rsidRPr="00E32E14">
        <w:rPr>
          <w:rStyle w:val="Teksttreci"/>
          <w:b/>
          <w:bCs/>
          <w:color w:val="000000" w:themeColor="text1"/>
        </w:rPr>
        <w:t>34-200 Sucha Beskidzka</w:t>
      </w:r>
    </w:p>
    <w:p w:rsidR="001D1699" w:rsidRPr="00E32E14" w:rsidRDefault="001D1699" w:rsidP="001D1699">
      <w:pPr>
        <w:pStyle w:val="Teksttreci1"/>
        <w:spacing w:line="240" w:lineRule="auto"/>
        <w:ind w:firstLine="0"/>
        <w:rPr>
          <w:rStyle w:val="Teksttreci"/>
          <w:b/>
          <w:bCs/>
          <w:color w:val="000000" w:themeColor="text1"/>
        </w:rPr>
      </w:pPr>
    </w:p>
    <w:p w:rsidR="001D1699" w:rsidRPr="00E32E14" w:rsidRDefault="001D1699" w:rsidP="001D1699">
      <w:pPr>
        <w:pStyle w:val="Teksttreci1"/>
        <w:spacing w:line="240" w:lineRule="auto"/>
        <w:ind w:firstLine="0"/>
        <w:rPr>
          <w:rStyle w:val="Teksttreci"/>
          <w:b/>
          <w:bCs/>
          <w:color w:val="000000" w:themeColor="text1"/>
        </w:rPr>
      </w:pPr>
      <w:r w:rsidRPr="00E32E14">
        <w:rPr>
          <w:rStyle w:val="Teksttreci"/>
          <w:b/>
          <w:bCs/>
          <w:color w:val="000000" w:themeColor="text1"/>
        </w:rPr>
        <w:t>Oferta w postępowaniu na:</w:t>
      </w:r>
    </w:p>
    <w:p w:rsidR="001D1699" w:rsidRPr="00E32E14" w:rsidRDefault="001D1699" w:rsidP="001D1699">
      <w:pPr>
        <w:pStyle w:val="Teksttreci1"/>
        <w:spacing w:line="240" w:lineRule="auto"/>
        <w:ind w:firstLine="0"/>
        <w:rPr>
          <w:b/>
          <w:bCs/>
          <w:color w:val="000000" w:themeColor="text1"/>
        </w:rPr>
      </w:pPr>
    </w:p>
    <w:p w:rsidR="001D1699" w:rsidRPr="00E32E14" w:rsidRDefault="001D1699" w:rsidP="001D1699">
      <w:pPr>
        <w:pStyle w:val="Teksttreci1"/>
        <w:rPr>
          <w:b/>
          <w:bCs/>
          <w:color w:val="000000" w:themeColor="text1"/>
        </w:rPr>
      </w:pPr>
      <w:r w:rsidRPr="00E32E14">
        <w:rPr>
          <w:b/>
          <w:bCs/>
          <w:color w:val="000000" w:themeColor="text1"/>
        </w:rPr>
        <w:t xml:space="preserve">„Zakup i dostawa pomocy dydaktycznych, sprzętu komputerowego, wyposażenia, </w:t>
      </w:r>
      <w:proofErr w:type="gramStart"/>
      <w:r w:rsidRPr="00E32E14">
        <w:rPr>
          <w:b/>
          <w:bCs/>
          <w:color w:val="000000" w:themeColor="text1"/>
        </w:rPr>
        <w:t>oprogramowania  w</w:t>
      </w:r>
      <w:proofErr w:type="gramEnd"/>
      <w:r w:rsidRPr="00E32E14">
        <w:rPr>
          <w:b/>
          <w:bCs/>
          <w:color w:val="000000" w:themeColor="text1"/>
        </w:rPr>
        <w:t xml:space="preserve"> ramach projektu „Inwestycja w edukację - bramą do sukcesu w Gminie Sucha Beskidzka” nr umowy o dofinansowanie: RPMP.10.01.03-12- 0396/16 - 00</w:t>
      </w:r>
      <w:r w:rsidR="00EB5F28" w:rsidRPr="00E32E14">
        <w:rPr>
          <w:b/>
          <w:bCs/>
          <w:color w:val="000000" w:themeColor="text1"/>
        </w:rPr>
        <w:t xml:space="preserve"> </w:t>
      </w:r>
      <w:proofErr w:type="gramStart"/>
      <w:r w:rsidR="00EB5F28" w:rsidRPr="00E32E14">
        <w:rPr>
          <w:b/>
          <w:bCs/>
          <w:color w:val="000000" w:themeColor="text1"/>
        </w:rPr>
        <w:t>postępowa</w:t>
      </w:r>
      <w:r w:rsidR="00A951D1" w:rsidRPr="00E32E14">
        <w:rPr>
          <w:b/>
          <w:bCs/>
          <w:color w:val="000000" w:themeColor="text1"/>
        </w:rPr>
        <w:t>nie</w:t>
      </w:r>
      <w:proofErr w:type="gramEnd"/>
      <w:r w:rsidR="00A951D1" w:rsidRPr="00E32E14">
        <w:rPr>
          <w:b/>
          <w:bCs/>
          <w:color w:val="000000" w:themeColor="text1"/>
        </w:rPr>
        <w:t xml:space="preserve"> nr 6</w:t>
      </w:r>
      <w:r w:rsidRPr="00E32E14">
        <w:rPr>
          <w:b/>
          <w:bCs/>
          <w:color w:val="000000" w:themeColor="text1"/>
        </w:rPr>
        <w:t>”</w:t>
      </w:r>
    </w:p>
    <w:p w:rsidR="001D1699" w:rsidRPr="00E32E14" w:rsidRDefault="004F656B" w:rsidP="001D1699">
      <w:pPr>
        <w:pStyle w:val="Teksttreci1"/>
        <w:spacing w:line="240" w:lineRule="auto"/>
        <w:ind w:firstLine="0"/>
        <w:rPr>
          <w:b/>
          <w:bCs/>
          <w:color w:val="000000" w:themeColor="text1"/>
        </w:rPr>
      </w:pPr>
      <w:r w:rsidRPr="00E32E14">
        <w:rPr>
          <w:rStyle w:val="Teksttreci"/>
          <w:b/>
          <w:bCs/>
          <w:color w:val="000000" w:themeColor="text1"/>
        </w:rPr>
        <w:t>Znak Sprawy CUW 3030.4.3</w:t>
      </w:r>
      <w:r w:rsidR="00DA719E" w:rsidRPr="00E32E14">
        <w:rPr>
          <w:rStyle w:val="Teksttreci"/>
          <w:b/>
          <w:bCs/>
          <w:color w:val="000000" w:themeColor="text1"/>
        </w:rPr>
        <w:t>.2017</w:t>
      </w:r>
    </w:p>
    <w:p w:rsidR="001D1699" w:rsidRPr="00E32E14" w:rsidRDefault="001D1699" w:rsidP="001D1699">
      <w:pPr>
        <w:pStyle w:val="Teksttreci1"/>
        <w:spacing w:line="240" w:lineRule="auto"/>
        <w:ind w:firstLine="0"/>
        <w:rPr>
          <w:rStyle w:val="Teksttreci"/>
          <w:b/>
          <w:bCs/>
          <w:color w:val="000000" w:themeColor="text1"/>
        </w:rPr>
      </w:pPr>
    </w:p>
    <w:p w:rsidR="001D1699" w:rsidRPr="00E32E14" w:rsidRDefault="00A951D1" w:rsidP="001D1699">
      <w:pPr>
        <w:pStyle w:val="Teksttreci1"/>
        <w:spacing w:line="240" w:lineRule="auto"/>
        <w:ind w:firstLine="0"/>
        <w:rPr>
          <w:b/>
          <w:bCs/>
          <w:color w:val="000000" w:themeColor="text1"/>
        </w:rPr>
      </w:pPr>
      <w:r w:rsidRPr="00E32E14">
        <w:rPr>
          <w:rStyle w:val="Teksttreci3"/>
          <w:color w:val="000000" w:themeColor="text1"/>
          <w:lang w:val="pl-PL"/>
        </w:rPr>
        <w:t>Nie otwierać przed 08.11</w:t>
      </w:r>
      <w:r w:rsidR="00095493" w:rsidRPr="00E32E14">
        <w:rPr>
          <w:rStyle w:val="Teksttreci3"/>
          <w:color w:val="000000" w:themeColor="text1"/>
          <w:lang w:val="pl-PL"/>
        </w:rPr>
        <w:t xml:space="preserve">.2017 </w:t>
      </w:r>
      <w:proofErr w:type="gramStart"/>
      <w:r w:rsidR="00095493" w:rsidRPr="00E32E14">
        <w:rPr>
          <w:rStyle w:val="Teksttreci3"/>
          <w:color w:val="000000" w:themeColor="text1"/>
          <w:lang w:val="pl-PL"/>
        </w:rPr>
        <w:t>r</w:t>
      </w:r>
      <w:proofErr w:type="gramEnd"/>
      <w:r w:rsidR="00095493" w:rsidRPr="00E32E14">
        <w:rPr>
          <w:rStyle w:val="Teksttreci3"/>
          <w:color w:val="000000" w:themeColor="text1"/>
          <w:lang w:val="pl-PL"/>
        </w:rPr>
        <w:t xml:space="preserve">. godz. </w:t>
      </w:r>
      <w:r w:rsidR="00B26F83" w:rsidRPr="00E32E14">
        <w:rPr>
          <w:rStyle w:val="Teksttreci3"/>
          <w:color w:val="000000" w:themeColor="text1"/>
          <w:lang w:val="pl-PL"/>
        </w:rPr>
        <w:t>09</w:t>
      </w:r>
      <w:r w:rsidR="003D35FD" w:rsidRPr="00E32E14">
        <w:rPr>
          <w:rStyle w:val="Teksttreci3"/>
          <w:color w:val="000000" w:themeColor="text1"/>
          <w:lang w:val="pl-PL"/>
        </w:rPr>
        <w:t>.3</w:t>
      </w:r>
      <w:r w:rsidR="003A6726" w:rsidRPr="00E32E14">
        <w:rPr>
          <w:rStyle w:val="Teksttreci3"/>
          <w:color w:val="000000" w:themeColor="text1"/>
          <w:lang w:val="pl-PL"/>
        </w:rPr>
        <w:t>0</w:t>
      </w:r>
    </w:p>
    <w:p w:rsidR="001D1699" w:rsidRPr="00E32E14" w:rsidRDefault="001D1699" w:rsidP="001D1699">
      <w:pPr>
        <w:pStyle w:val="Teksttreci1"/>
        <w:spacing w:line="240" w:lineRule="auto"/>
        <w:ind w:firstLine="0"/>
        <w:rPr>
          <w:rStyle w:val="Teksttreci"/>
          <w:color w:val="000000" w:themeColor="text1"/>
        </w:rPr>
      </w:pPr>
      <w:proofErr w:type="gramStart"/>
      <w:r w:rsidRPr="00E32E14">
        <w:rPr>
          <w:rStyle w:val="Teksttreci"/>
          <w:color w:val="000000" w:themeColor="text1"/>
        </w:rPr>
        <w:t>oraz</w:t>
      </w:r>
      <w:proofErr w:type="gramEnd"/>
      <w:r w:rsidRPr="00E32E14">
        <w:rPr>
          <w:rStyle w:val="Teksttreci"/>
          <w:color w:val="000000" w:themeColor="text1"/>
        </w:rPr>
        <w:t xml:space="preserve"> dane Wykonawcy (pełna nazwa firmy i adres)</w:t>
      </w:r>
    </w:p>
    <w:p w:rsidR="001D1699" w:rsidRPr="00E32E14" w:rsidRDefault="001D1699" w:rsidP="001D1699">
      <w:pPr>
        <w:pStyle w:val="Teksttreci1"/>
        <w:spacing w:line="240" w:lineRule="auto"/>
        <w:ind w:firstLine="0"/>
        <w:rPr>
          <w:color w:val="000000" w:themeColor="text1"/>
        </w:rPr>
      </w:pP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 xml:space="preserve">9.    Oferta powinna być podpisana przez Wykonawcę, należy przez to rozumieć podpisy złożone przez osoby uprawnione do reprezentowania Wykonawcy w obrocie prawnym i zaciągania </w:t>
      </w:r>
      <w:r w:rsidRPr="00E32E14">
        <w:rPr>
          <w:rStyle w:val="Teksttreci"/>
          <w:color w:val="000000" w:themeColor="text1"/>
        </w:rPr>
        <w:lastRenderedPageBreak/>
        <w:t>w jego imieniu zobowiązań, zgodnie z wymaganiami ustawowymi lub umocowane (pełnomocnik) do składania oświadczeń woli w imieniu i na rzecz Wykonawcy, co najmniej w przedmiocie objętym niniejszym postępowaniem.</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10.  Jeżeli ofertę składa kilku Wykonawców działających wspólnie, obowiązani są oni, zgodnie z treścią art. 23 ustawy, ustanowić wspólnego pełnomocnika do reprezentowania ich w postępowaniu o udzielenie zamówienia publicznego albo reprezentowania w postępowaniu i zawarcia umowy w sprawie zamówienia publicznego.</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 xml:space="preserve">11.  Oferta, oświadczenia i dokumenty wystawione przez Wykonawcę oraz wszelka korespondencja wytwarzana przez Wykonawcę w trakcie prowadzonego postępowania musi być podpisana przez Wykonawcę lub osobę/osoby uprawnione do reprezentowania Wykonawcy. W przypadku, gdy w imieniu Wykonawcy występują inne osoby, których uprawnienie do reprezentacji nie wynika z dokumentów rejestrowych (KRS, </w:t>
      </w:r>
      <w:proofErr w:type="spellStart"/>
      <w:r w:rsidRPr="00E32E14">
        <w:rPr>
          <w:rStyle w:val="Teksttreci"/>
          <w:color w:val="000000" w:themeColor="text1"/>
        </w:rPr>
        <w:t>CEiDG</w:t>
      </w:r>
      <w:proofErr w:type="spellEnd"/>
      <w:r w:rsidRPr="00E32E14">
        <w:rPr>
          <w:rStyle w:val="Teksttreci"/>
          <w:color w:val="000000" w:themeColor="text1"/>
        </w:rPr>
        <w:t>) do oferty należy dołączyć pełnomocnictwo. W przypadku, gdy w toku procedury, w imieniu Wykonawcy, będą występować inne osoby, których umocowanie nie zostało przez Wykonawcę udokumentowane w złożonej ofercie, Wykonawca przekaże Zamawiającemu pełnomocnictwa dla tych osób. Pełnomocnictwa mają być złożone w formie oryginału. Jeżeli pełnomocnictwo sporządzone jest w języku obcym, do oferty należy dołączyć jego tłumaczenie na język polski. Z pełnomocnictwa powinien wynikać zakres czynności, do których jest umocowany pełnomocnik.</w:t>
      </w:r>
    </w:p>
    <w:p w:rsidR="001D1699" w:rsidRPr="00E32E14" w:rsidRDefault="001D1699" w:rsidP="001D1699">
      <w:pPr>
        <w:pStyle w:val="Teksttreci1"/>
        <w:tabs>
          <w:tab w:val="left" w:pos="426"/>
        </w:tabs>
        <w:spacing w:line="240" w:lineRule="auto"/>
        <w:ind w:left="426" w:hanging="426"/>
        <w:jc w:val="both"/>
        <w:rPr>
          <w:rStyle w:val="Teksttreci"/>
          <w:b/>
          <w:bCs/>
          <w:color w:val="000000" w:themeColor="text1"/>
        </w:rPr>
      </w:pPr>
      <w:r w:rsidRPr="00E32E14">
        <w:rPr>
          <w:rStyle w:val="Teksttreci"/>
          <w:color w:val="000000" w:themeColor="text1"/>
        </w:rPr>
        <w:t xml:space="preserve">12. Zgodnie z treścią </w:t>
      </w:r>
      <w:r w:rsidRPr="00E32E14">
        <w:rPr>
          <w:rStyle w:val="Teksttreci10pt"/>
          <w:b/>
          <w:bCs/>
          <w:color w:val="000000" w:themeColor="text1"/>
        </w:rPr>
        <w:t xml:space="preserve">rozporządzenia Ministra Rozwoju z dnia 26.07.2016 </w:t>
      </w:r>
      <w:proofErr w:type="gramStart"/>
      <w:r w:rsidRPr="00E32E14">
        <w:rPr>
          <w:rStyle w:val="Teksttreci10pt"/>
          <w:b/>
          <w:bCs/>
          <w:color w:val="000000" w:themeColor="text1"/>
        </w:rPr>
        <w:t>r</w:t>
      </w:r>
      <w:proofErr w:type="gramEnd"/>
      <w:r w:rsidRPr="00E32E14">
        <w:rPr>
          <w:rStyle w:val="Teksttreci10pt"/>
          <w:b/>
          <w:bCs/>
          <w:color w:val="000000" w:themeColor="text1"/>
        </w:rPr>
        <w:t>. w sprawie rodzajów dokumentów, jakich może żądać Zamawiający od Wykonawcy w postępowaniu o udzielenie zamówienia</w:t>
      </w:r>
      <w:r w:rsidRPr="00E32E14">
        <w:rPr>
          <w:rStyle w:val="Teksttreci"/>
          <w:color w:val="000000" w:themeColor="text1"/>
        </w:rPr>
        <w:t xml:space="preserve"> (Dz. U. 2016 </w:t>
      </w:r>
      <w:proofErr w:type="gramStart"/>
      <w:r w:rsidRPr="00E32E14">
        <w:rPr>
          <w:rStyle w:val="Teksttreci"/>
          <w:color w:val="000000" w:themeColor="text1"/>
        </w:rPr>
        <w:t>r</w:t>
      </w:r>
      <w:proofErr w:type="gramEnd"/>
      <w:r w:rsidRPr="00E32E14">
        <w:rPr>
          <w:rStyle w:val="Teksttreci"/>
          <w:color w:val="000000" w:themeColor="text1"/>
        </w:rPr>
        <w:t xml:space="preserve">., poz. 1126) oświadczenia, o których mowa w ww. rozporządzeniu dotyczące Wykonawcy na zasadach określonych w art. 22a ustawy oraz dotyczące podwykonawców, </w:t>
      </w:r>
      <w:r w:rsidRPr="00E32E14">
        <w:rPr>
          <w:rStyle w:val="Teksttreci"/>
          <w:b/>
          <w:bCs/>
          <w:color w:val="000000" w:themeColor="text1"/>
        </w:rPr>
        <w:t>składane są w oryginale.</w:t>
      </w:r>
    </w:p>
    <w:p w:rsidR="001D1699" w:rsidRPr="00E32E14" w:rsidRDefault="001D1699" w:rsidP="001D1699">
      <w:pPr>
        <w:pStyle w:val="Teksttreci1"/>
        <w:tabs>
          <w:tab w:val="left" w:pos="426"/>
        </w:tabs>
        <w:spacing w:line="240" w:lineRule="auto"/>
        <w:ind w:left="426" w:hanging="426"/>
        <w:jc w:val="both"/>
        <w:rPr>
          <w:b/>
          <w:bCs/>
          <w:color w:val="000000" w:themeColor="text1"/>
        </w:rPr>
      </w:pPr>
      <w:r w:rsidRPr="00E32E14">
        <w:rPr>
          <w:color w:val="000000" w:themeColor="text1"/>
        </w:rPr>
        <w:t xml:space="preserve">13. </w:t>
      </w:r>
      <w:r w:rsidRPr="00E32E14">
        <w:rPr>
          <w:rStyle w:val="Teksttreci"/>
          <w:color w:val="000000" w:themeColor="text1"/>
        </w:rPr>
        <w:t xml:space="preserve">Dokumenty, o których mowa w ww. rozporządzeniu inne niż oświadczenia, o których mowa powyżej, składane są </w:t>
      </w:r>
      <w:r w:rsidRPr="00E32E14">
        <w:rPr>
          <w:rStyle w:val="Teksttreci"/>
          <w:b/>
          <w:bCs/>
          <w:color w:val="000000" w:themeColor="text1"/>
        </w:rPr>
        <w:t>w oryginale lub kopii poświadczonej za zgodność z oryginałem.</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14. 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15. 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 xml:space="preserve">16. 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w:t>
      </w:r>
      <w:r w:rsidRPr="00E32E14">
        <w:rPr>
          <w:rStyle w:val="Teksttreci"/>
          <w:b/>
          <w:color w:val="000000" w:themeColor="text1"/>
          <w:sz w:val="24"/>
          <w:szCs w:val="24"/>
        </w:rPr>
        <w:t>„</w:t>
      </w:r>
      <w:r w:rsidRPr="00E32E14">
        <w:rPr>
          <w:rStyle w:val="Teksttreci10pt"/>
          <w:b/>
          <w:bCs/>
          <w:color w:val="000000" w:themeColor="text1"/>
          <w:sz w:val="24"/>
          <w:szCs w:val="24"/>
        </w:rPr>
        <w:t>informacja stanowiąca tajemnicę przedsiębiorstwa - dokument niejawny, nie może być udostępniony innym uczestnikom postępowania</w:t>
      </w:r>
      <w:r w:rsidRPr="00E32E14">
        <w:rPr>
          <w:rStyle w:val="Teksttreci"/>
          <w:b/>
          <w:color w:val="000000" w:themeColor="text1"/>
          <w:sz w:val="24"/>
          <w:szCs w:val="24"/>
        </w:rPr>
        <w:t>”.</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 xml:space="preserve">17.  Przez tajemnicę przedsiębiorstwa rozumie się nie ujawnione do wiadomości publicznej informacje techniczne, technologiczne, handlowe lub organizacyjne przedsiębiorstwa, </w:t>
      </w:r>
      <w:proofErr w:type="gramStart"/>
      <w:r w:rsidRPr="00E32E14">
        <w:rPr>
          <w:rStyle w:val="Teksttreci"/>
          <w:color w:val="000000" w:themeColor="text1"/>
        </w:rPr>
        <w:t>co do których</w:t>
      </w:r>
      <w:proofErr w:type="gramEnd"/>
      <w:r w:rsidRPr="00E32E14">
        <w:rPr>
          <w:rStyle w:val="Teksttreci"/>
          <w:color w:val="000000" w:themeColor="text1"/>
        </w:rPr>
        <w:t xml:space="preserve">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18.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 xml:space="preserve">19.  Wykonawca ma prawo przed upływem terminu składania ofert wycofać się z postępowania poprzez złożenie pisemnego powiadomienia, według tych samych zasad jak wprowadzanie zmian i poprawek z napisem na kopercie „WYCOFANIE”. Koperty oznakowane w ten sposób będą </w:t>
      </w:r>
      <w:r w:rsidRPr="00E32E14">
        <w:rPr>
          <w:rStyle w:val="Teksttreci"/>
          <w:color w:val="000000" w:themeColor="text1"/>
        </w:rPr>
        <w:lastRenderedPageBreak/>
        <w:t>otwierane w pierwszej kolejności po potwierdzeniu poprawności postępowania Wykonawcy oraz zgodności ze złożonymi ofertami. Koperty ofert wycofywanych nie będą otwierane.</w:t>
      </w:r>
    </w:p>
    <w:p w:rsidR="00C17AF0" w:rsidRPr="00E32E14" w:rsidRDefault="001D1699" w:rsidP="001D1699">
      <w:pPr>
        <w:pStyle w:val="Teksttreci1"/>
        <w:tabs>
          <w:tab w:val="left" w:pos="426"/>
        </w:tabs>
        <w:spacing w:line="240" w:lineRule="auto"/>
        <w:ind w:left="426" w:hanging="426"/>
        <w:jc w:val="both"/>
        <w:rPr>
          <w:rStyle w:val="Teksttreci"/>
          <w:color w:val="000000" w:themeColor="text1"/>
        </w:rPr>
      </w:pPr>
      <w:r w:rsidRPr="00E32E14">
        <w:rPr>
          <w:rStyle w:val="Teksttreci"/>
          <w:color w:val="000000" w:themeColor="text1"/>
        </w:rPr>
        <w:t xml:space="preserve">20.  Oferta, której treść nie będzie odpowiadać treści SIWZ, z zastrzeżeniem art. 87 ust. 2 pkt 3 ustawy, zostanie odrzucona (art. 89 ust. 1 pkt 2 ustawy). Wszelkie niejasności i obiekcje dotyczące treści zapisów w SIWZ </w:t>
      </w:r>
      <w:proofErr w:type="gramStart"/>
      <w:r w:rsidRPr="00E32E14">
        <w:rPr>
          <w:rStyle w:val="Teksttreci"/>
          <w:color w:val="000000" w:themeColor="text1"/>
        </w:rPr>
        <w:t>należy zatem</w:t>
      </w:r>
      <w:proofErr w:type="gramEnd"/>
      <w:r w:rsidRPr="00E32E14">
        <w:rPr>
          <w:rStyle w:val="Teksttreci"/>
          <w:color w:val="000000" w:themeColor="text1"/>
        </w:rPr>
        <w:t xml:space="preserve"> wyjaśnić z Zamawiającym przed terminem składania ofert w trybie przewidzianym w rozdziale VIII. Przepisy ustawy nie przewidują negocjacji warunków udzielenia zamówienia</w:t>
      </w:r>
      <w:r w:rsidR="00C17AF0" w:rsidRPr="00E32E14">
        <w:rPr>
          <w:rStyle w:val="Teksttreci"/>
          <w:color w:val="000000" w:themeColor="text1"/>
        </w:rPr>
        <w:t>, w tym zapisów projektu umowy,</w:t>
      </w:r>
    </w:p>
    <w:p w:rsidR="001D1699" w:rsidRPr="00E32E14" w:rsidRDefault="001D1699" w:rsidP="001D1699">
      <w:pPr>
        <w:pStyle w:val="Teksttreci1"/>
        <w:tabs>
          <w:tab w:val="left" w:pos="426"/>
        </w:tabs>
        <w:spacing w:line="240" w:lineRule="auto"/>
        <w:ind w:left="426" w:hanging="426"/>
        <w:jc w:val="both"/>
        <w:rPr>
          <w:rStyle w:val="Teksttreci"/>
          <w:color w:val="000000" w:themeColor="text1"/>
        </w:rPr>
      </w:pPr>
      <w:r w:rsidRPr="00E32E14">
        <w:rPr>
          <w:rStyle w:val="Teksttreci"/>
          <w:color w:val="000000" w:themeColor="text1"/>
        </w:rPr>
        <w:t>21.  Wykonawcy wspólnie ubiegający się o udzielenie przedmiotowego zamówienia ustanawiają wspólnego pełnomocnika do reprezentowania w postępowaniu albo do reprezentowania w postępowaniu i zawarcia umowy w sprawie zamówienia publicznego.</w:t>
      </w:r>
    </w:p>
    <w:p w:rsidR="00CE2271" w:rsidRPr="00E32E14" w:rsidRDefault="00CE2271"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 xml:space="preserve">22.  </w:t>
      </w:r>
      <w:r w:rsidRPr="00E32E14">
        <w:rPr>
          <w:color w:val="000000" w:themeColor="text1"/>
        </w:rPr>
        <w:t xml:space="preserve">Oferta musi być sporządzona z zachowaniem formy pisemnej pod rygorem nieważności, na formularzu stanowiącym załącznik nr 1 do SIWZ lub dokładnie wg tego formularza. Wykonawca jest zobowiązany do podania wszystkich informacji określonych na formularzu oferty (wypełnienia wszystkich pól formularza). Niepodanie wszystkich wymaganych informacji może skutkować odrzuceniem </w:t>
      </w:r>
      <w:proofErr w:type="gramStart"/>
      <w:r w:rsidRPr="00E32E14">
        <w:rPr>
          <w:color w:val="000000" w:themeColor="text1"/>
        </w:rPr>
        <w:t>oferty jako</w:t>
      </w:r>
      <w:proofErr w:type="gramEnd"/>
      <w:r w:rsidRPr="00E32E14">
        <w:rPr>
          <w:color w:val="000000" w:themeColor="text1"/>
        </w:rPr>
        <w:t xml:space="preserve"> niezgodnej z treścią niniejszej specyfikacji.</w:t>
      </w:r>
    </w:p>
    <w:p w:rsidR="009B34E4" w:rsidRPr="00E32E14" w:rsidRDefault="00482821" w:rsidP="001D1699">
      <w:pPr>
        <w:pStyle w:val="Teksttreci1"/>
        <w:tabs>
          <w:tab w:val="left" w:pos="426"/>
        </w:tabs>
        <w:spacing w:line="240" w:lineRule="auto"/>
        <w:ind w:left="426" w:hanging="426"/>
        <w:jc w:val="both"/>
        <w:rPr>
          <w:color w:val="000000" w:themeColor="text1"/>
        </w:rPr>
      </w:pPr>
      <w:r w:rsidRPr="00E32E14">
        <w:rPr>
          <w:color w:val="000000" w:themeColor="text1"/>
        </w:rPr>
        <w:t xml:space="preserve">23.  </w:t>
      </w:r>
      <w:r w:rsidR="009B34E4" w:rsidRPr="00E32E14">
        <w:rPr>
          <w:color w:val="000000" w:themeColor="text1"/>
        </w:rPr>
        <w:t xml:space="preserve">Zamawiający nie dopuszcza składania ofert </w:t>
      </w:r>
      <w:r w:rsidR="00FB2FF7" w:rsidRPr="00E32E14">
        <w:rPr>
          <w:color w:val="000000" w:themeColor="text1"/>
        </w:rPr>
        <w:t>wariantowych</w:t>
      </w:r>
      <w:r w:rsidR="009B34E4" w:rsidRPr="00E32E14">
        <w:rPr>
          <w:color w:val="000000" w:themeColor="text1"/>
        </w:rPr>
        <w:t>.</w:t>
      </w:r>
    </w:p>
    <w:p w:rsidR="00482821" w:rsidRPr="00E32E14" w:rsidRDefault="00482821" w:rsidP="001D1699">
      <w:pPr>
        <w:pStyle w:val="Teksttreci1"/>
        <w:tabs>
          <w:tab w:val="left" w:pos="426"/>
        </w:tabs>
        <w:spacing w:line="240" w:lineRule="auto"/>
        <w:ind w:left="426" w:hanging="426"/>
        <w:jc w:val="both"/>
        <w:rPr>
          <w:color w:val="000000" w:themeColor="text1"/>
        </w:rPr>
      </w:pPr>
      <w:r w:rsidRPr="00E32E14">
        <w:rPr>
          <w:color w:val="000000" w:themeColor="text1"/>
        </w:rPr>
        <w:t xml:space="preserve">24. </w:t>
      </w:r>
      <w:r w:rsidRPr="00E32E14">
        <w:rPr>
          <w:iCs/>
          <w:color w:val="000000" w:themeColor="text1"/>
        </w:rPr>
        <w:t xml:space="preserve">Zamawiający zwraca uwagę, że </w:t>
      </w:r>
      <w:r w:rsidRPr="00E32E14">
        <w:rPr>
          <w:b/>
          <w:bCs/>
          <w:iCs/>
          <w:color w:val="000000" w:themeColor="text1"/>
        </w:rPr>
        <w:t xml:space="preserve">tabela zawierająca specyfikację sprzętu </w:t>
      </w:r>
      <w:r w:rsidRPr="00E32E14">
        <w:rPr>
          <w:bCs/>
          <w:iCs/>
          <w:color w:val="000000" w:themeColor="text1"/>
        </w:rPr>
        <w:t>stanowiąca element formularza oferty</w:t>
      </w:r>
      <w:r w:rsidRPr="00E32E14">
        <w:rPr>
          <w:b/>
          <w:color w:val="000000" w:themeColor="text1"/>
        </w:rPr>
        <w:t xml:space="preserve"> jest merytoryczną częścią oferty</w:t>
      </w:r>
      <w:r w:rsidRPr="00E32E14">
        <w:rPr>
          <w:color w:val="000000" w:themeColor="text1"/>
        </w:rPr>
        <w:t xml:space="preserve">, o dużym znaczeniu dla określenia przedmiotu i zakresu oferowanego świadczenia oraz jego ceny czy kosztu poszczególnych elementów – i w przypadku jego braku, błędów lub wad nie może podlegać uzupełnieniu czy to w całości, czy o informacje w nim </w:t>
      </w:r>
      <w:proofErr w:type="gramStart"/>
      <w:r w:rsidRPr="00E32E14">
        <w:rPr>
          <w:color w:val="000000" w:themeColor="text1"/>
        </w:rPr>
        <w:t>nie zawarte</w:t>
      </w:r>
      <w:proofErr w:type="gramEnd"/>
      <w:r w:rsidRPr="00E32E14">
        <w:rPr>
          <w:color w:val="000000" w:themeColor="text1"/>
        </w:rPr>
        <w:t xml:space="preserve">. Wykonawca musi podać wszystkie informacje dotyczące oferowanego sprzętu i oprogramowania w zakresie wynikającym ze wzoru formularza (w szczególności dane producentów oraz </w:t>
      </w:r>
      <w:r w:rsidRPr="00E32E14">
        <w:rPr>
          <w:bCs/>
          <w:color w:val="000000" w:themeColor="text1"/>
        </w:rPr>
        <w:t>nazwy, modele</w:t>
      </w:r>
      <w:r w:rsidR="00FE5D60" w:rsidRPr="00E32E14">
        <w:rPr>
          <w:bCs/>
          <w:color w:val="000000" w:themeColor="text1"/>
        </w:rPr>
        <w:t>, typy</w:t>
      </w:r>
      <w:r w:rsidRPr="00E32E14">
        <w:rPr>
          <w:bCs/>
          <w:color w:val="000000" w:themeColor="text1"/>
        </w:rPr>
        <w:t xml:space="preserve"> i wersje oferowanego sprzętu i/lub oprogramowania).</w:t>
      </w:r>
      <w:r w:rsidRPr="00E32E14">
        <w:rPr>
          <w:color w:val="000000" w:themeColor="text1"/>
        </w:rPr>
        <w:t xml:space="preserve"> </w:t>
      </w:r>
      <w:r w:rsidRPr="00E32E14">
        <w:rPr>
          <w:bCs/>
          <w:color w:val="000000" w:themeColor="text1"/>
        </w:rPr>
        <w:t xml:space="preserve">Wszelkie negatywne konsekwencje mogące wyniknąć z niezachowania tych wymagań będą obciążały wykonawcę. W związku z tym wykonawca wypełniając formularz </w:t>
      </w:r>
      <w:r w:rsidR="00FE5D60" w:rsidRPr="00E32E14">
        <w:rPr>
          <w:bCs/>
          <w:color w:val="000000" w:themeColor="text1"/>
        </w:rPr>
        <w:t>ofertowy</w:t>
      </w:r>
      <w:r w:rsidRPr="00E32E14">
        <w:rPr>
          <w:bCs/>
          <w:color w:val="000000" w:themeColor="text1"/>
        </w:rPr>
        <w:t xml:space="preserve"> powinien zachować najwyższą staranność oraz podać precyzyjne i pełne dane dotyczące oferowanego oprogramowania i sprzętu.</w:t>
      </w:r>
    </w:p>
    <w:p w:rsidR="001D1699" w:rsidRPr="00E32E14" w:rsidRDefault="001D1699" w:rsidP="001D1699">
      <w:pPr>
        <w:pStyle w:val="Teksttreci1"/>
        <w:tabs>
          <w:tab w:val="left" w:pos="426"/>
        </w:tabs>
        <w:spacing w:line="240" w:lineRule="auto"/>
        <w:ind w:left="426" w:firstLine="0"/>
        <w:rPr>
          <w:color w:val="000000" w:themeColor="text1"/>
        </w:rPr>
      </w:pPr>
    </w:p>
    <w:p w:rsidR="001D1699" w:rsidRPr="00E32E14" w:rsidRDefault="001D1699" w:rsidP="001D1699">
      <w:pPr>
        <w:spacing w:before="120" w:after="120"/>
        <w:jc w:val="both"/>
        <w:rPr>
          <w:rStyle w:val="Nagwek1"/>
          <w:color w:val="000000" w:themeColor="text1"/>
          <w:sz w:val="26"/>
          <w:szCs w:val="26"/>
        </w:rPr>
      </w:pPr>
      <w:r w:rsidRPr="00E32E14">
        <w:rPr>
          <w:rStyle w:val="Nagwek1"/>
          <w:color w:val="000000" w:themeColor="text1"/>
          <w:sz w:val="26"/>
          <w:szCs w:val="26"/>
        </w:rPr>
        <w:t>Rozdział XII. Miejsce i termin składania i otwarcia ofert.</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 xml:space="preserve">1.    Oferty należy składać w </w:t>
      </w:r>
      <w:r w:rsidRPr="00E32E14">
        <w:rPr>
          <w:rStyle w:val="Teksttreci"/>
          <w:b/>
          <w:bCs/>
          <w:color w:val="000000" w:themeColor="text1"/>
        </w:rPr>
        <w:t xml:space="preserve">pokoju nr 55 w </w:t>
      </w:r>
      <w:r w:rsidR="00DA719E" w:rsidRPr="00E32E14">
        <w:rPr>
          <w:rStyle w:val="Teksttreci"/>
          <w:b/>
          <w:bCs/>
          <w:color w:val="000000" w:themeColor="text1"/>
        </w:rPr>
        <w:t>Centrum Usług Wspólnych</w:t>
      </w:r>
      <w:r w:rsidRPr="00E32E14">
        <w:rPr>
          <w:rStyle w:val="Teksttreci"/>
          <w:b/>
          <w:bCs/>
          <w:color w:val="000000" w:themeColor="text1"/>
        </w:rPr>
        <w:t xml:space="preserve">, ul. Mickiewicza 19, do dnia </w:t>
      </w:r>
      <w:r w:rsidR="00A951D1" w:rsidRPr="00E32E14">
        <w:rPr>
          <w:rStyle w:val="Teksttreci3"/>
          <w:color w:val="000000" w:themeColor="text1"/>
          <w:lang w:val="pl-PL"/>
        </w:rPr>
        <w:t>08.11</w:t>
      </w:r>
      <w:r w:rsidR="00C664E4" w:rsidRPr="00E32E14">
        <w:rPr>
          <w:rStyle w:val="Teksttreci3"/>
          <w:color w:val="000000" w:themeColor="text1"/>
          <w:lang w:val="pl-PL"/>
        </w:rPr>
        <w:t>.2017 r. do godz</w:t>
      </w:r>
      <w:proofErr w:type="gramStart"/>
      <w:r w:rsidR="00C664E4" w:rsidRPr="00E32E14">
        <w:rPr>
          <w:rStyle w:val="Teksttreci3"/>
          <w:color w:val="000000" w:themeColor="text1"/>
          <w:lang w:val="pl-PL"/>
        </w:rPr>
        <w:t>. 09</w:t>
      </w:r>
      <w:r w:rsidR="000D734F" w:rsidRPr="00E32E14">
        <w:rPr>
          <w:rStyle w:val="Teksttreci3"/>
          <w:color w:val="000000" w:themeColor="text1"/>
          <w:lang w:val="pl-PL"/>
        </w:rPr>
        <w:t>:00</w:t>
      </w:r>
      <w:r w:rsidRPr="00E32E14">
        <w:rPr>
          <w:rStyle w:val="Teksttreci3"/>
          <w:color w:val="000000" w:themeColor="text1"/>
          <w:lang w:val="pl-PL"/>
        </w:rPr>
        <w:t>. W</w:t>
      </w:r>
      <w:r w:rsidRPr="00E32E14">
        <w:rPr>
          <w:rStyle w:val="Teksttreci"/>
          <w:color w:val="000000" w:themeColor="text1"/>
        </w:rPr>
        <w:t>szystkie</w:t>
      </w:r>
      <w:proofErr w:type="gramEnd"/>
      <w:r w:rsidRPr="00E32E14">
        <w:rPr>
          <w:rStyle w:val="Teksttreci"/>
          <w:color w:val="000000" w:themeColor="text1"/>
        </w:rPr>
        <w:t xml:space="preserve"> oferty otrzymane przez Zamawiającego po terminie podanym powyżej zostaną niezwłocznie zwrócone Wykonawcom bez otwierania.</w:t>
      </w:r>
    </w:p>
    <w:p w:rsidR="001D1699" w:rsidRPr="00E32E14" w:rsidRDefault="001D1699" w:rsidP="001D1699">
      <w:pPr>
        <w:pStyle w:val="Teksttreci1"/>
        <w:tabs>
          <w:tab w:val="left" w:pos="426"/>
        </w:tabs>
        <w:spacing w:line="240" w:lineRule="auto"/>
        <w:ind w:firstLine="0"/>
        <w:jc w:val="both"/>
        <w:rPr>
          <w:color w:val="000000" w:themeColor="text1"/>
        </w:rPr>
      </w:pPr>
      <w:r w:rsidRPr="00E32E14">
        <w:rPr>
          <w:rStyle w:val="Teksttreci"/>
          <w:color w:val="000000" w:themeColor="text1"/>
        </w:rPr>
        <w:t>2.   Za moment złożenia oferty przyjmuje się termin skutecznego dostarczenia oferty Zamawiającemu.</w:t>
      </w:r>
    </w:p>
    <w:p w:rsidR="001D1699" w:rsidRPr="00E32E14" w:rsidRDefault="001D1699" w:rsidP="001D1699">
      <w:pPr>
        <w:pStyle w:val="Teksttreci1"/>
        <w:tabs>
          <w:tab w:val="left" w:pos="426"/>
        </w:tabs>
        <w:spacing w:line="240" w:lineRule="auto"/>
        <w:ind w:left="426" w:hanging="426"/>
        <w:jc w:val="both"/>
        <w:rPr>
          <w:b/>
          <w:bCs/>
          <w:color w:val="000000" w:themeColor="text1"/>
        </w:rPr>
      </w:pPr>
      <w:r w:rsidRPr="00E32E14">
        <w:rPr>
          <w:rStyle w:val="Teksttreci"/>
          <w:color w:val="000000" w:themeColor="text1"/>
        </w:rPr>
        <w:t xml:space="preserve">3.  Otwarcie ofert nastąpi w </w:t>
      </w:r>
      <w:r w:rsidRPr="00E32E14">
        <w:rPr>
          <w:rStyle w:val="Teksttreci"/>
          <w:b/>
          <w:color w:val="000000" w:themeColor="text1"/>
        </w:rPr>
        <w:t>pokoju nr 21</w:t>
      </w:r>
      <w:r w:rsidRPr="00E32E14">
        <w:rPr>
          <w:rStyle w:val="Teksttreci"/>
          <w:color w:val="000000" w:themeColor="text1"/>
        </w:rPr>
        <w:t xml:space="preserve"> </w:t>
      </w:r>
      <w:r w:rsidRPr="00E32E14">
        <w:rPr>
          <w:rStyle w:val="Teksttreci"/>
          <w:b/>
          <w:bCs/>
          <w:color w:val="000000" w:themeColor="text1"/>
        </w:rPr>
        <w:t xml:space="preserve">Urząd Miasta Sucha Beskidzka, ul. Mickiewicza 19, w dniu </w:t>
      </w:r>
      <w:r w:rsidR="00A951D1" w:rsidRPr="00E32E14">
        <w:rPr>
          <w:rStyle w:val="Teksttreci3"/>
          <w:color w:val="000000" w:themeColor="text1"/>
          <w:lang w:val="pl-PL"/>
        </w:rPr>
        <w:t>08.11</w:t>
      </w:r>
      <w:r w:rsidR="00C664E4" w:rsidRPr="00E32E14">
        <w:rPr>
          <w:rStyle w:val="Teksttreci3"/>
          <w:color w:val="000000" w:themeColor="text1"/>
          <w:lang w:val="pl-PL"/>
        </w:rPr>
        <w:t xml:space="preserve">.2017 </w:t>
      </w:r>
      <w:proofErr w:type="gramStart"/>
      <w:r w:rsidR="00C664E4" w:rsidRPr="00E32E14">
        <w:rPr>
          <w:rStyle w:val="Teksttreci3"/>
          <w:color w:val="000000" w:themeColor="text1"/>
          <w:lang w:val="pl-PL"/>
        </w:rPr>
        <w:t>r</w:t>
      </w:r>
      <w:proofErr w:type="gramEnd"/>
      <w:r w:rsidR="00C664E4" w:rsidRPr="00E32E14">
        <w:rPr>
          <w:rStyle w:val="Teksttreci3"/>
          <w:color w:val="000000" w:themeColor="text1"/>
          <w:lang w:val="pl-PL"/>
        </w:rPr>
        <w:t>. o godz. 09</w:t>
      </w:r>
      <w:r w:rsidR="003140F7" w:rsidRPr="00E32E14">
        <w:rPr>
          <w:rStyle w:val="Teksttreci3"/>
          <w:color w:val="000000" w:themeColor="text1"/>
          <w:lang w:val="pl-PL"/>
        </w:rPr>
        <w:t>.3</w:t>
      </w:r>
      <w:r w:rsidRPr="00E32E14">
        <w:rPr>
          <w:rStyle w:val="Teksttreci3"/>
          <w:color w:val="000000" w:themeColor="text1"/>
          <w:lang w:val="pl-PL"/>
        </w:rPr>
        <w:t>0</w:t>
      </w:r>
      <w:r w:rsidRPr="00E32E14">
        <w:rPr>
          <w:rStyle w:val="Teksttreci"/>
          <w:b/>
          <w:bCs/>
          <w:color w:val="000000" w:themeColor="text1"/>
        </w:rPr>
        <w:t>.</w:t>
      </w:r>
    </w:p>
    <w:p w:rsidR="001D1699" w:rsidRPr="00E32E14" w:rsidRDefault="001D1699" w:rsidP="001D1699">
      <w:pPr>
        <w:pStyle w:val="Teksttreci1"/>
        <w:tabs>
          <w:tab w:val="left" w:pos="426"/>
        </w:tabs>
        <w:spacing w:line="240" w:lineRule="auto"/>
        <w:ind w:firstLine="0"/>
        <w:jc w:val="both"/>
        <w:rPr>
          <w:color w:val="000000" w:themeColor="text1"/>
        </w:rPr>
      </w:pPr>
      <w:r w:rsidRPr="00E32E14">
        <w:rPr>
          <w:rStyle w:val="Teksttreci"/>
          <w:color w:val="000000" w:themeColor="text1"/>
        </w:rPr>
        <w:t>4.    Otwarcie ofert jest jawne. Wykonawcy mogą być obecni przy otwieraniu ofert.</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5.  Bezpośrednio przed otwarciem ofert zamawiający poda kwotę, jaką zamierza przeznaczyć na sfinansowanie zamówienia.</w:t>
      </w:r>
    </w:p>
    <w:p w:rsidR="001D1699" w:rsidRPr="00E32E14" w:rsidRDefault="001D1699" w:rsidP="001D1699">
      <w:pPr>
        <w:pStyle w:val="Teksttreci1"/>
        <w:tabs>
          <w:tab w:val="left" w:pos="426"/>
        </w:tabs>
        <w:spacing w:line="240" w:lineRule="auto"/>
        <w:ind w:firstLine="0"/>
        <w:jc w:val="both"/>
        <w:rPr>
          <w:rStyle w:val="Teksttreci"/>
          <w:color w:val="000000" w:themeColor="text1"/>
        </w:rPr>
      </w:pPr>
      <w:r w:rsidRPr="00E32E14">
        <w:rPr>
          <w:rStyle w:val="Teksttreci"/>
          <w:color w:val="000000" w:themeColor="text1"/>
        </w:rPr>
        <w:t>6.     Podczas otwarcia ofert Zamawiający odczyta informacje, o których mowa w art. 86 ust. 4 ustawy.</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 xml:space="preserve">7.     Niezwłocznie po otwarciu ofert zamawiający zamieści na stronie </w:t>
      </w:r>
      <w:r w:rsidRPr="00E32E14">
        <w:rPr>
          <w:color w:val="000000" w:themeColor="text1"/>
        </w:rPr>
        <w:t>http</w:t>
      </w:r>
      <w:proofErr w:type="gramStart"/>
      <w:r w:rsidRPr="00E32E14">
        <w:rPr>
          <w:color w:val="000000" w:themeColor="text1"/>
        </w:rPr>
        <w:t>://www</w:t>
      </w:r>
      <w:proofErr w:type="gramEnd"/>
      <w:r w:rsidRPr="00E32E14">
        <w:rPr>
          <w:color w:val="000000" w:themeColor="text1"/>
        </w:rPr>
        <w:t>.</w:t>
      </w:r>
      <w:proofErr w:type="gramStart"/>
      <w:r w:rsidRPr="00E32E14">
        <w:rPr>
          <w:color w:val="000000" w:themeColor="text1"/>
        </w:rPr>
        <w:t>sucha-beskidzka</w:t>
      </w:r>
      <w:proofErr w:type="gramEnd"/>
      <w:r w:rsidRPr="00E32E14">
        <w:rPr>
          <w:color w:val="000000" w:themeColor="text1"/>
        </w:rPr>
        <w:t>.</w:t>
      </w:r>
      <w:proofErr w:type="gramStart"/>
      <w:r w:rsidRPr="00E32E14">
        <w:rPr>
          <w:color w:val="000000" w:themeColor="text1"/>
        </w:rPr>
        <w:t>pl</w:t>
      </w:r>
      <w:proofErr w:type="gramEnd"/>
      <w:r w:rsidRPr="00E32E14">
        <w:rPr>
          <w:rStyle w:val="Teksttreci"/>
          <w:color w:val="000000" w:themeColor="text1"/>
        </w:rPr>
        <w:t xml:space="preserve"> informacje dotyczące:</w:t>
      </w:r>
    </w:p>
    <w:p w:rsidR="001D1699" w:rsidRPr="00E32E14" w:rsidRDefault="001D1699" w:rsidP="001D1699">
      <w:pPr>
        <w:pStyle w:val="Teksttreci1"/>
        <w:tabs>
          <w:tab w:val="left" w:pos="709"/>
        </w:tabs>
        <w:spacing w:line="240" w:lineRule="auto"/>
        <w:ind w:firstLine="426"/>
        <w:jc w:val="both"/>
        <w:rPr>
          <w:color w:val="000000" w:themeColor="text1"/>
        </w:rPr>
      </w:pPr>
      <w:r w:rsidRPr="00E32E14">
        <w:rPr>
          <w:rStyle w:val="Teksttreci"/>
          <w:color w:val="000000" w:themeColor="text1"/>
        </w:rPr>
        <w:t>1) kwoty, jaką zamierza przeznaczyć na sfinansowanie zamówienia;</w:t>
      </w:r>
    </w:p>
    <w:p w:rsidR="001D1699" w:rsidRPr="00E32E14" w:rsidRDefault="001D1699" w:rsidP="001D1699">
      <w:pPr>
        <w:pStyle w:val="Teksttreci1"/>
        <w:tabs>
          <w:tab w:val="left" w:pos="709"/>
        </w:tabs>
        <w:spacing w:line="240" w:lineRule="auto"/>
        <w:ind w:left="426" w:firstLine="0"/>
        <w:jc w:val="both"/>
        <w:rPr>
          <w:color w:val="000000" w:themeColor="text1"/>
        </w:rPr>
      </w:pPr>
      <w:r w:rsidRPr="00E32E14">
        <w:rPr>
          <w:rStyle w:val="Teksttreci"/>
          <w:color w:val="000000" w:themeColor="text1"/>
        </w:rPr>
        <w:t>2) firm oraz adresów wykonawców, którzy złożyli oferty w terminie;</w:t>
      </w:r>
    </w:p>
    <w:p w:rsidR="001D1699" w:rsidRPr="00E32E14" w:rsidRDefault="001D1699" w:rsidP="001D1699">
      <w:pPr>
        <w:pStyle w:val="Teksttreci1"/>
        <w:tabs>
          <w:tab w:val="left" w:pos="709"/>
        </w:tabs>
        <w:spacing w:line="240" w:lineRule="auto"/>
        <w:ind w:left="709" w:hanging="709"/>
        <w:jc w:val="both"/>
        <w:rPr>
          <w:color w:val="000000" w:themeColor="text1"/>
        </w:rPr>
      </w:pPr>
      <w:r w:rsidRPr="00E32E14">
        <w:rPr>
          <w:rStyle w:val="Teksttreci"/>
          <w:color w:val="000000" w:themeColor="text1"/>
        </w:rPr>
        <w:t xml:space="preserve">        3) ceny, terminu wykonania zamówienia, okresu gwarancji zawartych w ofertach.</w:t>
      </w:r>
    </w:p>
    <w:p w:rsidR="001D1699" w:rsidRPr="00E32E14" w:rsidRDefault="001D1699" w:rsidP="001D1699">
      <w:pPr>
        <w:spacing w:before="120" w:after="120"/>
        <w:jc w:val="both"/>
        <w:rPr>
          <w:rStyle w:val="Nagwek1"/>
          <w:color w:val="000000" w:themeColor="text1"/>
          <w:sz w:val="26"/>
          <w:szCs w:val="26"/>
        </w:rPr>
      </w:pPr>
      <w:r w:rsidRPr="00E32E14">
        <w:rPr>
          <w:rStyle w:val="Nagwek1"/>
          <w:color w:val="000000" w:themeColor="text1"/>
          <w:sz w:val="26"/>
          <w:szCs w:val="26"/>
        </w:rPr>
        <w:t>Rozdział XIII. Opis sposobu obliczania ceny.</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1.   Wykonawca określa cenę za realizację całego przedmiotu zamówienia, określonego w OPZ, poprzez wskazanie w Formularzu ofertowym, sporządzonym wg wzoru stanowiącego Załącznik nr 1 do SIWZ, łącznej ceny ofertowej brutto.</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 xml:space="preserve">2.  Cena ofertowa jest ceną ryczałtową, </w:t>
      </w:r>
      <w:proofErr w:type="gramStart"/>
      <w:r w:rsidRPr="00E32E14">
        <w:rPr>
          <w:rStyle w:val="Teksttreci"/>
          <w:color w:val="000000" w:themeColor="text1"/>
        </w:rPr>
        <w:t>powinna więc</w:t>
      </w:r>
      <w:proofErr w:type="gramEnd"/>
      <w:r w:rsidRPr="00E32E14">
        <w:rPr>
          <w:rStyle w:val="Teksttreci"/>
          <w:color w:val="000000" w:themeColor="text1"/>
        </w:rPr>
        <w:t xml:space="preserve"> obejmować wszystkie koszty związane z realizacją zamówienia, zgodnie z OPZ oraz wzorem umowy określonym w SIWZ, w szczególności koszt zakupu, dostawy, montażu i instalacji materiałów dydaktycznych, określonych w OPZ. Cena nie będzie podlegała zmianie w okresie realizacji zamówienia.</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 xml:space="preserve">3.   Ceny musza być podane i wyliczone w zaokrągleniu do dwóch miejsc po przecinku (zasada </w:t>
      </w:r>
      <w:r w:rsidRPr="00E32E14">
        <w:rPr>
          <w:rStyle w:val="Teksttreci"/>
          <w:color w:val="000000" w:themeColor="text1"/>
        </w:rPr>
        <w:lastRenderedPageBreak/>
        <w:t xml:space="preserve">zaokrąglenia - poniżej 5 należy końcówkę pominąć, powyżej i równe 5 należy </w:t>
      </w:r>
      <w:proofErr w:type="gramStart"/>
      <w:r w:rsidRPr="00E32E14">
        <w:rPr>
          <w:rStyle w:val="Teksttreci"/>
          <w:color w:val="000000" w:themeColor="text1"/>
        </w:rPr>
        <w:t>zaokrąglić</w:t>
      </w:r>
      <w:proofErr w:type="gramEnd"/>
      <w:r w:rsidRPr="00E32E14">
        <w:rPr>
          <w:rStyle w:val="Teksttreci"/>
          <w:color w:val="000000" w:themeColor="text1"/>
        </w:rPr>
        <w:t xml:space="preserve"> w górę).</w:t>
      </w:r>
    </w:p>
    <w:p w:rsidR="001D1699" w:rsidRPr="00E32E14" w:rsidRDefault="001D1699" w:rsidP="001D1699">
      <w:pPr>
        <w:pStyle w:val="Teksttreci1"/>
        <w:tabs>
          <w:tab w:val="left" w:pos="426"/>
        </w:tabs>
        <w:spacing w:line="240" w:lineRule="auto"/>
        <w:ind w:firstLine="0"/>
        <w:jc w:val="both"/>
        <w:rPr>
          <w:color w:val="000000" w:themeColor="text1"/>
        </w:rPr>
      </w:pPr>
      <w:r w:rsidRPr="00E32E14">
        <w:rPr>
          <w:rStyle w:val="Teksttreci"/>
          <w:color w:val="000000" w:themeColor="text1"/>
        </w:rPr>
        <w:t>4.    Cena oferty winna być wyrażona w złotych polskich (PLN).</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5.  Wykonawca ponosić będzie skutki błędów w ofercie wynikających z nieuwzględnienia okoliczności, które mogą wpłynąć na cenę zamówienia. W związku z powyższym od Wykonawcy wymagane jest bardzo szczegółowe zapoznanie się z przedmiotem zamówienia, a także sprawdzenie warunków wykonania zamówienia i skalkulowania ceny oferty z należytą starannością.</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6.    Wykonawca powinien zwrócić się do Zamawiającego o wyjaśnienie ewentualnych rozbieżności w </w:t>
      </w:r>
      <w:r w:rsidR="00F2141A" w:rsidRPr="00E32E14">
        <w:rPr>
          <w:rStyle w:val="Teksttreci"/>
          <w:color w:val="000000" w:themeColor="text1"/>
        </w:rPr>
        <w:t>OPZ stanowiącym załącznik nr 5</w:t>
      </w:r>
      <w:r w:rsidRPr="00E32E14">
        <w:rPr>
          <w:rStyle w:val="Teksttreci"/>
          <w:color w:val="000000" w:themeColor="text1"/>
        </w:rPr>
        <w:t xml:space="preserve"> do SIWZ.</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7.   Bez względu na sposób skalkulowania przez Wykonawcę ceny, Zamawiający wymaga, aby przedmiot zamówienia został zrealizowany na podstawie wszystkich wyjaśnień, zmian oraz wszystkich dokumentów stanowiących OPZ.</w:t>
      </w:r>
    </w:p>
    <w:p w:rsidR="001D1699" w:rsidRPr="00E32E14" w:rsidRDefault="001D1699" w:rsidP="001D1699">
      <w:pPr>
        <w:pStyle w:val="Teksttreci1"/>
        <w:tabs>
          <w:tab w:val="left" w:pos="426"/>
        </w:tabs>
        <w:spacing w:line="240" w:lineRule="auto"/>
        <w:ind w:firstLine="0"/>
        <w:jc w:val="both"/>
        <w:rPr>
          <w:color w:val="000000" w:themeColor="text1"/>
        </w:rPr>
      </w:pPr>
      <w:r w:rsidRPr="00E32E14">
        <w:rPr>
          <w:rStyle w:val="Teksttreci"/>
          <w:color w:val="000000" w:themeColor="text1"/>
        </w:rPr>
        <w:t>8.    Do porównania i oceny ofert zamawiający będzie brał pod uwagę cenę brutto całości zamówienia.</w:t>
      </w:r>
    </w:p>
    <w:p w:rsidR="005170BD" w:rsidRPr="00E32E14" w:rsidRDefault="001D1699" w:rsidP="005170BD">
      <w:pPr>
        <w:pStyle w:val="Teksttreci1"/>
        <w:tabs>
          <w:tab w:val="left" w:pos="426"/>
        </w:tabs>
        <w:spacing w:line="240" w:lineRule="auto"/>
        <w:ind w:left="426" w:hanging="426"/>
        <w:jc w:val="both"/>
        <w:rPr>
          <w:rStyle w:val="Teksttreci"/>
          <w:color w:val="000000" w:themeColor="text1"/>
        </w:rPr>
      </w:pPr>
      <w:r w:rsidRPr="00E32E14">
        <w:rPr>
          <w:rStyle w:val="Teksttreci"/>
          <w:color w:val="000000" w:themeColor="text1"/>
        </w:rPr>
        <w:t>9.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w:t>
      </w:r>
      <w:r w:rsidR="005170BD" w:rsidRPr="00E32E14">
        <w:rPr>
          <w:rStyle w:val="Teksttreci"/>
          <w:color w:val="000000" w:themeColor="text1"/>
        </w:rPr>
        <w:t>nie z obowiązującymi przepisami</w:t>
      </w:r>
    </w:p>
    <w:p w:rsidR="005170BD" w:rsidRPr="00E32E14" w:rsidRDefault="005170BD" w:rsidP="005170BD">
      <w:pPr>
        <w:pStyle w:val="Teksttreci1"/>
        <w:tabs>
          <w:tab w:val="left" w:pos="426"/>
        </w:tabs>
        <w:spacing w:line="240" w:lineRule="auto"/>
        <w:ind w:left="426" w:hanging="426"/>
        <w:jc w:val="both"/>
        <w:rPr>
          <w:rStyle w:val="Teksttreci"/>
          <w:color w:val="000000" w:themeColor="text1"/>
        </w:rPr>
      </w:pPr>
      <w:r w:rsidRPr="00E32E14">
        <w:rPr>
          <w:rStyle w:val="Teksttreci"/>
          <w:color w:val="000000" w:themeColor="text1"/>
        </w:rPr>
        <w:t>10.  W przypadku wykonawcy zagranicznego, który nie jest zarejestrowany w Polsce, zamawiający w celu dokonania oceny oferty doliczy do przedstawionej w niej ceny (netto), podatek od towarów i usług, który Zamawiający miałby obowiązek wpłacić zgodnie z obowiązującymi przepisami.</w:t>
      </w:r>
    </w:p>
    <w:p w:rsidR="005170BD" w:rsidRPr="00E32E14" w:rsidRDefault="005170BD" w:rsidP="005170BD">
      <w:pPr>
        <w:pStyle w:val="Teksttreci1"/>
        <w:tabs>
          <w:tab w:val="left" w:pos="426"/>
        </w:tabs>
        <w:spacing w:line="240" w:lineRule="auto"/>
        <w:ind w:left="426" w:hanging="426"/>
        <w:jc w:val="both"/>
        <w:rPr>
          <w:rStyle w:val="Teksttreci"/>
          <w:color w:val="000000" w:themeColor="text1"/>
        </w:rPr>
      </w:pPr>
      <w:r w:rsidRPr="00E32E14">
        <w:rPr>
          <w:rStyle w:val="Teksttreci"/>
          <w:color w:val="000000" w:themeColor="text1"/>
        </w:rPr>
        <w:t xml:space="preserve">11.  W Formularzu Oferty Wykonawca zobowiązany jest złożyć informację, czy wybór oferty </w:t>
      </w:r>
      <w:proofErr w:type="gramStart"/>
      <w:r w:rsidRPr="00E32E14">
        <w:rPr>
          <w:rStyle w:val="Teksttreci"/>
          <w:color w:val="000000" w:themeColor="text1"/>
        </w:rPr>
        <w:t>będzie   czy</w:t>
      </w:r>
      <w:proofErr w:type="gramEnd"/>
      <w:r w:rsidRPr="00E32E14">
        <w:rPr>
          <w:rStyle w:val="Teksttreci"/>
          <w:color w:val="000000" w:themeColor="text1"/>
        </w:rPr>
        <w:t xml:space="preserve"> też nie będzie prowadzić do powstania u Zamawiającego obowiązku podatkowego zgodnie z przepisami o podatku od towarów i usług, o którym mowa w art. 91 ust. 3a ustawy </w:t>
      </w:r>
      <w:proofErr w:type="spellStart"/>
      <w:r w:rsidRPr="00E32E14">
        <w:rPr>
          <w:rStyle w:val="Teksttreci"/>
          <w:color w:val="000000" w:themeColor="text1"/>
        </w:rPr>
        <w:t>Pzp</w:t>
      </w:r>
      <w:proofErr w:type="spellEnd"/>
      <w:r w:rsidRPr="00E32E14">
        <w:rPr>
          <w:rStyle w:val="Teksttreci"/>
          <w:color w:val="000000" w:themeColor="text1"/>
        </w:rPr>
        <w:t xml:space="preserve"> (tzn. obowiązku zapłaty podatku VAT przez Zamawiającego). W przypadku, gdy wybór oferty będzie prowadzić do powstania u Zamawiającego tego obowiązku, Wykonawca jest zobowiązany ponadto wskazać nazwę (rodzaj) towaru lub usługi, których dostawa lub świadczenie będzie prowadzić do jego powstania oraz wskazać ich wartość bez kwoty podatku. W takim przypadku, zgodnie z art. 91 ust. 3a ustawy </w:t>
      </w:r>
      <w:proofErr w:type="spellStart"/>
      <w:r w:rsidRPr="00E32E14">
        <w:rPr>
          <w:rStyle w:val="Teksttreci"/>
          <w:color w:val="000000" w:themeColor="text1"/>
        </w:rPr>
        <w:t>Pzp</w:t>
      </w:r>
      <w:proofErr w:type="spellEnd"/>
      <w:r w:rsidRPr="00E32E14">
        <w:rPr>
          <w:rStyle w:val="Teksttreci"/>
          <w:color w:val="000000" w:themeColor="text1"/>
        </w:rPr>
        <w:t xml:space="preserve"> zdanie pierwsze Zamawiający w celu oceny takiej oferty doliczy do przedstawionej w niej ceny podatek od towarów i usług, który miałby obowiązek rozliczyć zgodnie z przepisami o podatku od towarów i usług.</w:t>
      </w:r>
    </w:p>
    <w:p w:rsidR="005170BD" w:rsidRPr="00E32E14" w:rsidRDefault="005170BD" w:rsidP="005170BD">
      <w:pPr>
        <w:pStyle w:val="Teksttreci1"/>
        <w:tabs>
          <w:tab w:val="left" w:pos="426"/>
        </w:tabs>
        <w:spacing w:line="240" w:lineRule="auto"/>
        <w:ind w:left="426" w:hanging="426"/>
        <w:jc w:val="both"/>
        <w:rPr>
          <w:rStyle w:val="Teksttreci"/>
          <w:color w:val="000000" w:themeColor="text1"/>
        </w:rPr>
      </w:pPr>
      <w:r w:rsidRPr="00E32E14">
        <w:rPr>
          <w:rStyle w:val="Teksttreci"/>
          <w:color w:val="000000" w:themeColor="text1"/>
        </w:rPr>
        <w:t xml:space="preserve">12 W przypadku, gdy w Formularzu Oferty w </w:t>
      </w:r>
      <w:r w:rsidR="00004D81" w:rsidRPr="00E32E14">
        <w:rPr>
          <w:rStyle w:val="Teksttreci"/>
          <w:color w:val="000000" w:themeColor="text1"/>
        </w:rPr>
        <w:t>zakresie, o którym mowa w pkt XII.11</w:t>
      </w:r>
      <w:r w:rsidRPr="00E32E14">
        <w:rPr>
          <w:rStyle w:val="Teksttreci"/>
          <w:color w:val="000000" w:themeColor="text1"/>
        </w:rPr>
        <w:t xml:space="preserve"> SIWZ Wykonawca nie zaznaczy żadnej możliwości Zamawiający uzna, że wybór oferty NIE BĘDZIE prowadzić do powstania u Zamawiającego obowiązku podatkowego zgodnie z przepisami o podatku od towarów i usług, o którym mowa w art. 91 ust. 3a ustawy </w:t>
      </w:r>
      <w:proofErr w:type="spellStart"/>
      <w:r w:rsidRPr="00E32E14">
        <w:rPr>
          <w:rStyle w:val="Teksttreci"/>
          <w:color w:val="000000" w:themeColor="text1"/>
        </w:rPr>
        <w:t>Pzp</w:t>
      </w:r>
      <w:proofErr w:type="spellEnd"/>
      <w:r w:rsidRPr="00E32E14">
        <w:rPr>
          <w:rStyle w:val="Teksttreci"/>
          <w:color w:val="000000" w:themeColor="text1"/>
        </w:rPr>
        <w:t>.</w:t>
      </w:r>
    </w:p>
    <w:p w:rsidR="000D287F" w:rsidRPr="00E32E14" w:rsidRDefault="00593FF7" w:rsidP="000D287F">
      <w:pPr>
        <w:pStyle w:val="Teksttreci1"/>
        <w:tabs>
          <w:tab w:val="left" w:pos="426"/>
        </w:tabs>
        <w:spacing w:line="240" w:lineRule="auto"/>
        <w:ind w:left="426" w:hanging="426"/>
        <w:jc w:val="both"/>
        <w:rPr>
          <w:rStyle w:val="Teksttreci"/>
          <w:color w:val="000000" w:themeColor="text1"/>
        </w:rPr>
      </w:pPr>
      <w:r w:rsidRPr="00E32E14">
        <w:rPr>
          <w:rStyle w:val="Teksttreci"/>
          <w:color w:val="000000" w:themeColor="text1"/>
        </w:rPr>
        <w:t>13</w:t>
      </w:r>
      <w:r w:rsidR="005170BD" w:rsidRPr="00E32E14">
        <w:rPr>
          <w:rStyle w:val="Teksttreci"/>
          <w:color w:val="000000" w:themeColor="text1"/>
        </w:rPr>
        <w:t>.</w:t>
      </w:r>
      <w:r w:rsidR="005170BD" w:rsidRPr="00E32E14">
        <w:rPr>
          <w:rStyle w:val="Teksttreci"/>
          <w:color w:val="000000" w:themeColor="text1"/>
        </w:rPr>
        <w:tab/>
        <w:t>Zamawiający w celu ustalenia, czy oferta zawiera rażąco niską cenę w stosunku do przedmiotu zamówienia, może zwrócić się do wykonawcy o udzielenie w określonym terminie wyjaśnień dotyczących elementów oferty mających wpływ na wysokość ceny.</w:t>
      </w:r>
    </w:p>
    <w:p w:rsidR="000D287F" w:rsidRPr="00E32E14" w:rsidRDefault="000D287F" w:rsidP="000D287F">
      <w:pPr>
        <w:pStyle w:val="Teksttreci1"/>
        <w:tabs>
          <w:tab w:val="left" w:pos="426"/>
        </w:tabs>
        <w:spacing w:line="240" w:lineRule="auto"/>
        <w:ind w:left="426" w:hanging="426"/>
        <w:jc w:val="both"/>
        <w:rPr>
          <w:rStyle w:val="Teksttreci"/>
          <w:color w:val="000000" w:themeColor="text1"/>
        </w:rPr>
      </w:pPr>
      <w:r w:rsidRPr="00E32E14">
        <w:rPr>
          <w:rStyle w:val="Teksttreci"/>
          <w:color w:val="000000" w:themeColor="text1"/>
        </w:rPr>
        <w:t xml:space="preserve">14.   Przedmiot zamówienia w żadnym zakresie. </w:t>
      </w:r>
      <w:r w:rsidRPr="00E32E14">
        <w:rPr>
          <w:rStyle w:val="Teksttreci"/>
          <w:color w:val="000000" w:themeColor="text1"/>
          <w:u w:val="single"/>
        </w:rPr>
        <w:t xml:space="preserve">nie jest objęty stawką 0 proc. </w:t>
      </w:r>
      <w:proofErr w:type="gramStart"/>
      <w:r w:rsidRPr="00E32E14">
        <w:rPr>
          <w:rStyle w:val="Teksttreci"/>
          <w:color w:val="000000" w:themeColor="text1"/>
          <w:u w:val="single"/>
        </w:rPr>
        <w:t>VAT</w:t>
      </w:r>
      <w:r w:rsidRPr="00E32E14">
        <w:rPr>
          <w:rStyle w:val="Teksttreci"/>
          <w:color w:val="000000" w:themeColor="text1"/>
        </w:rPr>
        <w:t xml:space="preserve">  na</w:t>
      </w:r>
      <w:proofErr w:type="gramEnd"/>
      <w:r w:rsidRPr="00E32E14">
        <w:rPr>
          <w:rStyle w:val="Teksttreci"/>
          <w:color w:val="000000" w:themeColor="text1"/>
        </w:rPr>
        <w:t xml:space="preserve"> podstawie ustawy o podatku od towarów i usług (Dz. U. 2004, </w:t>
      </w:r>
      <w:proofErr w:type="gramStart"/>
      <w:r w:rsidRPr="00E32E14">
        <w:rPr>
          <w:rStyle w:val="Teksttreci"/>
          <w:color w:val="000000" w:themeColor="text1"/>
        </w:rPr>
        <w:t>nr</w:t>
      </w:r>
      <w:proofErr w:type="gramEnd"/>
      <w:r w:rsidRPr="00E32E14">
        <w:rPr>
          <w:rStyle w:val="Teksttreci"/>
          <w:color w:val="000000" w:themeColor="text1"/>
        </w:rPr>
        <w:t xml:space="preserve"> 54, poz. 535, z późniejszymi zmianami).  </w:t>
      </w:r>
    </w:p>
    <w:p w:rsidR="00D53EFC" w:rsidRPr="00E32E14" w:rsidRDefault="00D53EFC" w:rsidP="00EB4F4C">
      <w:pPr>
        <w:pStyle w:val="Teksttreci1"/>
        <w:tabs>
          <w:tab w:val="left" w:pos="426"/>
        </w:tabs>
        <w:spacing w:line="240" w:lineRule="auto"/>
        <w:ind w:firstLine="0"/>
        <w:jc w:val="both"/>
        <w:rPr>
          <w:rStyle w:val="Nagwek1"/>
          <w:rFonts w:cstheme="minorBidi"/>
          <w:b w:val="0"/>
          <w:bCs w:val="0"/>
          <w:color w:val="000000" w:themeColor="text1"/>
          <w:sz w:val="22"/>
          <w:szCs w:val="22"/>
        </w:rPr>
      </w:pPr>
    </w:p>
    <w:p w:rsidR="001D1699" w:rsidRPr="00E32E14" w:rsidRDefault="001D1699" w:rsidP="001D1699">
      <w:pPr>
        <w:spacing w:before="120" w:after="120"/>
        <w:jc w:val="both"/>
        <w:rPr>
          <w:rStyle w:val="Nagwek1"/>
          <w:color w:val="000000" w:themeColor="text1"/>
          <w:sz w:val="26"/>
          <w:szCs w:val="26"/>
        </w:rPr>
      </w:pPr>
      <w:r w:rsidRPr="00E32E14">
        <w:rPr>
          <w:rStyle w:val="Nagwek1"/>
          <w:color w:val="000000" w:themeColor="text1"/>
          <w:sz w:val="26"/>
          <w:szCs w:val="26"/>
        </w:rPr>
        <w:t>Rozdział XIV. Opis kryteriów, którymi zamawiający będzie się kierował przy wyborze oferty, wraz z podaniem wag tych kryteriów i sposobu oceny ofert.</w:t>
      </w:r>
    </w:p>
    <w:p w:rsidR="008A761C" w:rsidRPr="00E32E14" w:rsidRDefault="008A761C" w:rsidP="008A761C">
      <w:pPr>
        <w:numPr>
          <w:ilvl w:val="1"/>
          <w:numId w:val="27"/>
        </w:numPr>
        <w:tabs>
          <w:tab w:val="num" w:pos="0"/>
        </w:tabs>
        <w:ind w:left="567" w:hanging="567"/>
        <w:rPr>
          <w:color w:val="000000" w:themeColor="text1"/>
        </w:rPr>
      </w:pPr>
      <w:r w:rsidRPr="00E32E14">
        <w:rPr>
          <w:color w:val="000000" w:themeColor="text1"/>
          <w:sz w:val="22"/>
        </w:rPr>
        <w:t xml:space="preserve">Przy ocenie </w:t>
      </w:r>
      <w:proofErr w:type="gramStart"/>
      <w:r w:rsidRPr="00E32E14">
        <w:rPr>
          <w:color w:val="000000" w:themeColor="text1"/>
          <w:sz w:val="22"/>
        </w:rPr>
        <w:t>ofert  Zamawiający</w:t>
      </w:r>
      <w:proofErr w:type="gramEnd"/>
      <w:r w:rsidRPr="00E32E14">
        <w:rPr>
          <w:color w:val="000000" w:themeColor="text1"/>
          <w:sz w:val="22"/>
        </w:rPr>
        <w:t xml:space="preserve"> będzie kierował się następującymi kryteriami:</w:t>
      </w:r>
    </w:p>
    <w:p w:rsidR="008A761C" w:rsidRPr="00E32E14" w:rsidRDefault="008A761C" w:rsidP="008A761C">
      <w:pPr>
        <w:ind w:left="567"/>
        <w:rPr>
          <w:color w:val="000000" w:themeColor="text1"/>
          <w:sz w:val="10"/>
          <w:szCs w:val="10"/>
        </w:rPr>
      </w:pPr>
    </w:p>
    <w:p w:rsidR="008A761C" w:rsidRPr="00E32E14" w:rsidRDefault="008A761C" w:rsidP="008A761C">
      <w:pPr>
        <w:ind w:left="567"/>
        <w:rPr>
          <w:color w:val="000000" w:themeColor="text1"/>
          <w:sz w:val="10"/>
          <w:szCs w:val="10"/>
        </w:rPr>
      </w:pPr>
    </w:p>
    <w:tbl>
      <w:tblPr>
        <w:tblW w:w="8578" w:type="dxa"/>
        <w:tblInd w:w="715" w:type="dxa"/>
        <w:tblLayout w:type="fixed"/>
        <w:tblLook w:val="0000" w:firstRow="0" w:lastRow="0" w:firstColumn="0" w:lastColumn="0" w:noHBand="0" w:noVBand="0"/>
      </w:tblPr>
      <w:tblGrid>
        <w:gridCol w:w="562"/>
        <w:gridCol w:w="1808"/>
        <w:gridCol w:w="3827"/>
        <w:gridCol w:w="2381"/>
      </w:tblGrid>
      <w:tr w:rsidR="00E32E14" w:rsidRPr="00E32E14" w:rsidTr="001A2165">
        <w:tc>
          <w:tcPr>
            <w:tcW w:w="562" w:type="dxa"/>
            <w:tcBorders>
              <w:top w:val="single" w:sz="4" w:space="0" w:color="000000"/>
              <w:left w:val="single" w:sz="4" w:space="0" w:color="000000"/>
              <w:bottom w:val="single" w:sz="4" w:space="0" w:color="000000"/>
            </w:tcBorders>
            <w:vAlign w:val="center"/>
          </w:tcPr>
          <w:p w:rsidR="008A761C" w:rsidRPr="00E32E14" w:rsidRDefault="008A761C" w:rsidP="008A761C">
            <w:pPr>
              <w:snapToGrid w:val="0"/>
              <w:jc w:val="center"/>
              <w:rPr>
                <w:b/>
                <w:color w:val="000000" w:themeColor="text1"/>
                <w:sz w:val="20"/>
                <w:szCs w:val="20"/>
              </w:rPr>
            </w:pPr>
            <w:r w:rsidRPr="00E32E14">
              <w:rPr>
                <w:b/>
                <w:color w:val="000000" w:themeColor="text1"/>
                <w:sz w:val="20"/>
                <w:szCs w:val="20"/>
              </w:rPr>
              <w:t>L.</w:t>
            </w:r>
            <w:proofErr w:type="gramStart"/>
            <w:r w:rsidRPr="00E32E14">
              <w:rPr>
                <w:b/>
                <w:color w:val="000000" w:themeColor="text1"/>
                <w:sz w:val="20"/>
                <w:szCs w:val="20"/>
              </w:rPr>
              <w:t>p</w:t>
            </w:r>
            <w:proofErr w:type="gramEnd"/>
            <w:r w:rsidRPr="00E32E14">
              <w:rPr>
                <w:b/>
                <w:color w:val="000000" w:themeColor="text1"/>
                <w:sz w:val="20"/>
                <w:szCs w:val="20"/>
              </w:rPr>
              <w:t>.</w:t>
            </w:r>
          </w:p>
        </w:tc>
        <w:tc>
          <w:tcPr>
            <w:tcW w:w="1808" w:type="dxa"/>
            <w:tcBorders>
              <w:top w:val="single" w:sz="4" w:space="0" w:color="000000"/>
              <w:left w:val="single" w:sz="4" w:space="0" w:color="000000"/>
              <w:bottom w:val="single" w:sz="4" w:space="0" w:color="000000"/>
            </w:tcBorders>
            <w:vAlign w:val="center"/>
          </w:tcPr>
          <w:p w:rsidR="008A761C" w:rsidRPr="00E32E14" w:rsidRDefault="008A761C" w:rsidP="008A761C">
            <w:pPr>
              <w:snapToGrid w:val="0"/>
              <w:jc w:val="center"/>
              <w:rPr>
                <w:b/>
                <w:color w:val="000000" w:themeColor="text1"/>
                <w:sz w:val="20"/>
                <w:szCs w:val="20"/>
              </w:rPr>
            </w:pPr>
            <w:r w:rsidRPr="00E32E14">
              <w:rPr>
                <w:b/>
                <w:color w:val="000000" w:themeColor="text1"/>
                <w:sz w:val="20"/>
                <w:szCs w:val="20"/>
              </w:rPr>
              <w:t>Kryterium oceny</w:t>
            </w:r>
          </w:p>
        </w:tc>
        <w:tc>
          <w:tcPr>
            <w:tcW w:w="3827" w:type="dxa"/>
            <w:tcBorders>
              <w:top w:val="single" w:sz="4" w:space="0" w:color="000000"/>
              <w:left w:val="single" w:sz="4" w:space="0" w:color="000000"/>
              <w:bottom w:val="single" w:sz="4" w:space="0" w:color="000000"/>
            </w:tcBorders>
            <w:vAlign w:val="center"/>
          </w:tcPr>
          <w:p w:rsidR="008A761C" w:rsidRPr="00E32E14" w:rsidRDefault="008A761C" w:rsidP="008A761C">
            <w:pPr>
              <w:snapToGrid w:val="0"/>
              <w:jc w:val="center"/>
              <w:rPr>
                <w:b/>
                <w:color w:val="000000" w:themeColor="text1"/>
                <w:sz w:val="20"/>
                <w:szCs w:val="20"/>
              </w:rPr>
            </w:pPr>
            <w:r w:rsidRPr="00E32E14">
              <w:rPr>
                <w:b/>
                <w:color w:val="000000" w:themeColor="text1"/>
                <w:sz w:val="20"/>
                <w:szCs w:val="20"/>
              </w:rPr>
              <w:t>Opis</w:t>
            </w:r>
          </w:p>
        </w:tc>
        <w:tc>
          <w:tcPr>
            <w:tcW w:w="2381" w:type="dxa"/>
            <w:tcBorders>
              <w:top w:val="single" w:sz="4" w:space="0" w:color="000000"/>
              <w:left w:val="single" w:sz="4" w:space="0" w:color="000000"/>
              <w:bottom w:val="single" w:sz="4" w:space="0" w:color="000000"/>
              <w:right w:val="single" w:sz="4" w:space="0" w:color="000000"/>
            </w:tcBorders>
            <w:vAlign w:val="center"/>
          </w:tcPr>
          <w:p w:rsidR="008A761C" w:rsidRPr="00E32E14" w:rsidRDefault="008A761C" w:rsidP="008A761C">
            <w:pPr>
              <w:snapToGrid w:val="0"/>
              <w:jc w:val="center"/>
              <w:rPr>
                <w:b/>
                <w:color w:val="000000" w:themeColor="text1"/>
                <w:sz w:val="20"/>
                <w:szCs w:val="20"/>
              </w:rPr>
            </w:pPr>
            <w:r w:rsidRPr="00E32E14">
              <w:rPr>
                <w:b/>
                <w:color w:val="000000" w:themeColor="text1"/>
                <w:sz w:val="20"/>
                <w:szCs w:val="20"/>
              </w:rPr>
              <w:t xml:space="preserve">Waga – </w:t>
            </w:r>
            <w:proofErr w:type="gramStart"/>
            <w:r w:rsidRPr="00E32E14">
              <w:rPr>
                <w:b/>
                <w:color w:val="000000" w:themeColor="text1"/>
                <w:sz w:val="20"/>
                <w:szCs w:val="20"/>
              </w:rPr>
              <w:t>udział %                  w</w:t>
            </w:r>
            <w:proofErr w:type="gramEnd"/>
            <w:r w:rsidRPr="00E32E14">
              <w:rPr>
                <w:b/>
                <w:color w:val="000000" w:themeColor="text1"/>
                <w:sz w:val="20"/>
                <w:szCs w:val="20"/>
              </w:rPr>
              <w:t xml:space="preserve"> ocenie</w:t>
            </w:r>
          </w:p>
        </w:tc>
      </w:tr>
      <w:tr w:rsidR="00E32E14" w:rsidRPr="00E32E14" w:rsidTr="001A2165">
        <w:tc>
          <w:tcPr>
            <w:tcW w:w="562" w:type="dxa"/>
            <w:tcBorders>
              <w:top w:val="single" w:sz="4" w:space="0" w:color="000000"/>
              <w:left w:val="single" w:sz="4" w:space="0" w:color="000000"/>
              <w:bottom w:val="single" w:sz="4" w:space="0" w:color="000000"/>
            </w:tcBorders>
            <w:vAlign w:val="center"/>
          </w:tcPr>
          <w:p w:rsidR="008A761C" w:rsidRPr="00E32E14" w:rsidRDefault="008A761C" w:rsidP="008A761C">
            <w:pPr>
              <w:snapToGrid w:val="0"/>
              <w:jc w:val="center"/>
              <w:rPr>
                <w:color w:val="000000" w:themeColor="text1"/>
                <w:sz w:val="20"/>
                <w:szCs w:val="20"/>
              </w:rPr>
            </w:pPr>
            <w:r w:rsidRPr="00E32E14">
              <w:rPr>
                <w:color w:val="000000" w:themeColor="text1"/>
                <w:sz w:val="20"/>
                <w:szCs w:val="20"/>
              </w:rPr>
              <w:t>1</w:t>
            </w:r>
          </w:p>
        </w:tc>
        <w:tc>
          <w:tcPr>
            <w:tcW w:w="1808" w:type="dxa"/>
            <w:tcBorders>
              <w:top w:val="single" w:sz="4" w:space="0" w:color="000000"/>
              <w:left w:val="single" w:sz="4" w:space="0" w:color="000000"/>
              <w:bottom w:val="single" w:sz="4" w:space="0" w:color="000000"/>
            </w:tcBorders>
            <w:vAlign w:val="center"/>
          </w:tcPr>
          <w:p w:rsidR="008A761C" w:rsidRPr="00E32E14" w:rsidRDefault="008A761C" w:rsidP="008A761C">
            <w:pPr>
              <w:snapToGrid w:val="0"/>
              <w:jc w:val="center"/>
              <w:rPr>
                <w:color w:val="000000" w:themeColor="text1"/>
                <w:sz w:val="20"/>
                <w:szCs w:val="20"/>
              </w:rPr>
            </w:pPr>
            <w:r w:rsidRPr="00E32E14">
              <w:rPr>
                <w:color w:val="000000" w:themeColor="text1"/>
                <w:sz w:val="20"/>
                <w:szCs w:val="20"/>
              </w:rPr>
              <w:t>Cena brutto</w:t>
            </w:r>
          </w:p>
        </w:tc>
        <w:tc>
          <w:tcPr>
            <w:tcW w:w="3827" w:type="dxa"/>
            <w:tcBorders>
              <w:top w:val="single" w:sz="4" w:space="0" w:color="000000"/>
              <w:left w:val="single" w:sz="4" w:space="0" w:color="000000"/>
              <w:bottom w:val="single" w:sz="4" w:space="0" w:color="000000"/>
            </w:tcBorders>
            <w:vAlign w:val="center"/>
          </w:tcPr>
          <w:p w:rsidR="008A761C" w:rsidRPr="00E32E14" w:rsidRDefault="008A761C" w:rsidP="008A761C">
            <w:pPr>
              <w:snapToGrid w:val="0"/>
              <w:jc w:val="both"/>
              <w:rPr>
                <w:color w:val="000000" w:themeColor="text1"/>
                <w:sz w:val="20"/>
                <w:szCs w:val="20"/>
              </w:rPr>
            </w:pPr>
            <w:r w:rsidRPr="00E32E14">
              <w:rPr>
                <w:color w:val="000000" w:themeColor="text1"/>
                <w:sz w:val="20"/>
                <w:szCs w:val="20"/>
              </w:rPr>
              <w:t xml:space="preserve">Cena oferty brutto (z podatkiem </w:t>
            </w:r>
            <w:proofErr w:type="gramStart"/>
            <w:r w:rsidRPr="00E32E14">
              <w:rPr>
                <w:color w:val="000000" w:themeColor="text1"/>
                <w:sz w:val="20"/>
                <w:szCs w:val="20"/>
              </w:rPr>
              <w:t>VAT)                za</w:t>
            </w:r>
            <w:proofErr w:type="gramEnd"/>
            <w:r w:rsidRPr="00E32E14">
              <w:rPr>
                <w:color w:val="000000" w:themeColor="text1"/>
                <w:sz w:val="20"/>
                <w:szCs w:val="20"/>
              </w:rPr>
              <w:t xml:space="preserve"> realizację przedmiotu zamówienia,                na którą powinny składać się wszelkie koszty ponoszone przez Wykonawcę</w:t>
            </w:r>
          </w:p>
        </w:tc>
        <w:tc>
          <w:tcPr>
            <w:tcW w:w="2381" w:type="dxa"/>
            <w:tcBorders>
              <w:top w:val="single" w:sz="4" w:space="0" w:color="000000"/>
              <w:left w:val="single" w:sz="4" w:space="0" w:color="000000"/>
              <w:bottom w:val="single" w:sz="4" w:space="0" w:color="000000"/>
              <w:right w:val="single" w:sz="4" w:space="0" w:color="000000"/>
            </w:tcBorders>
            <w:vAlign w:val="center"/>
          </w:tcPr>
          <w:p w:rsidR="008A761C" w:rsidRPr="00E32E14" w:rsidRDefault="008A619F" w:rsidP="008A761C">
            <w:pPr>
              <w:snapToGrid w:val="0"/>
              <w:jc w:val="center"/>
              <w:rPr>
                <w:color w:val="000000" w:themeColor="text1"/>
                <w:sz w:val="20"/>
                <w:szCs w:val="20"/>
              </w:rPr>
            </w:pPr>
            <w:r w:rsidRPr="00E32E14">
              <w:rPr>
                <w:color w:val="000000" w:themeColor="text1"/>
                <w:sz w:val="20"/>
                <w:szCs w:val="20"/>
              </w:rPr>
              <w:t>6</w:t>
            </w:r>
            <w:r w:rsidR="008A761C" w:rsidRPr="00E32E14">
              <w:rPr>
                <w:color w:val="000000" w:themeColor="text1"/>
                <w:sz w:val="20"/>
                <w:szCs w:val="20"/>
              </w:rPr>
              <w:t>0 %</w:t>
            </w:r>
          </w:p>
        </w:tc>
      </w:tr>
      <w:tr w:rsidR="00095493" w:rsidRPr="00E32E14" w:rsidTr="001A2165">
        <w:tc>
          <w:tcPr>
            <w:tcW w:w="562" w:type="dxa"/>
            <w:tcBorders>
              <w:top w:val="single" w:sz="4" w:space="0" w:color="000000"/>
              <w:left w:val="single" w:sz="4" w:space="0" w:color="000000"/>
              <w:bottom w:val="single" w:sz="4" w:space="0" w:color="000000"/>
            </w:tcBorders>
            <w:vAlign w:val="center"/>
          </w:tcPr>
          <w:p w:rsidR="00095493" w:rsidRPr="00E32E14" w:rsidRDefault="00095493" w:rsidP="008A761C">
            <w:pPr>
              <w:snapToGrid w:val="0"/>
              <w:jc w:val="center"/>
              <w:rPr>
                <w:color w:val="000000" w:themeColor="text1"/>
                <w:sz w:val="20"/>
                <w:szCs w:val="20"/>
              </w:rPr>
            </w:pPr>
            <w:r w:rsidRPr="00E32E14">
              <w:rPr>
                <w:color w:val="000000" w:themeColor="text1"/>
                <w:sz w:val="20"/>
                <w:szCs w:val="20"/>
              </w:rPr>
              <w:t>3</w:t>
            </w:r>
          </w:p>
        </w:tc>
        <w:tc>
          <w:tcPr>
            <w:tcW w:w="1808" w:type="dxa"/>
            <w:tcBorders>
              <w:top w:val="single" w:sz="4" w:space="0" w:color="000000"/>
              <w:left w:val="single" w:sz="4" w:space="0" w:color="000000"/>
              <w:bottom w:val="single" w:sz="4" w:space="0" w:color="000000"/>
            </w:tcBorders>
            <w:vAlign w:val="center"/>
          </w:tcPr>
          <w:p w:rsidR="00095493" w:rsidRPr="00E32E14" w:rsidRDefault="00095493" w:rsidP="008A761C">
            <w:pPr>
              <w:snapToGrid w:val="0"/>
              <w:jc w:val="center"/>
              <w:rPr>
                <w:color w:val="000000" w:themeColor="text1"/>
                <w:sz w:val="20"/>
                <w:szCs w:val="20"/>
              </w:rPr>
            </w:pPr>
            <w:r w:rsidRPr="00E32E14">
              <w:rPr>
                <w:color w:val="000000" w:themeColor="text1"/>
                <w:sz w:val="20"/>
                <w:szCs w:val="20"/>
              </w:rPr>
              <w:t>Gwarancja</w:t>
            </w:r>
          </w:p>
        </w:tc>
        <w:tc>
          <w:tcPr>
            <w:tcW w:w="3827" w:type="dxa"/>
            <w:tcBorders>
              <w:top w:val="single" w:sz="4" w:space="0" w:color="000000"/>
              <w:left w:val="single" w:sz="4" w:space="0" w:color="000000"/>
              <w:bottom w:val="single" w:sz="4" w:space="0" w:color="000000"/>
            </w:tcBorders>
            <w:vAlign w:val="center"/>
          </w:tcPr>
          <w:p w:rsidR="004A28BB" w:rsidRPr="00E32E14" w:rsidRDefault="004A28BB" w:rsidP="00DF017A">
            <w:pPr>
              <w:snapToGrid w:val="0"/>
              <w:jc w:val="both"/>
              <w:rPr>
                <w:color w:val="000000" w:themeColor="text1"/>
                <w:sz w:val="20"/>
                <w:szCs w:val="20"/>
              </w:rPr>
            </w:pPr>
            <w:r w:rsidRPr="00E32E14">
              <w:rPr>
                <w:color w:val="000000" w:themeColor="text1"/>
                <w:sz w:val="20"/>
                <w:szCs w:val="20"/>
              </w:rPr>
              <w:t xml:space="preserve">Okres gwarancji jakości i rękojmi za wady przedmiotu zamówienia, </w:t>
            </w:r>
            <w:proofErr w:type="gramStart"/>
            <w:r w:rsidRPr="00E32E14">
              <w:rPr>
                <w:color w:val="000000" w:themeColor="text1"/>
                <w:sz w:val="20"/>
                <w:szCs w:val="20"/>
              </w:rPr>
              <w:t>wyrażony                      w</w:t>
            </w:r>
            <w:proofErr w:type="gramEnd"/>
            <w:r w:rsidRPr="00E32E14">
              <w:rPr>
                <w:color w:val="000000" w:themeColor="text1"/>
                <w:sz w:val="20"/>
                <w:szCs w:val="20"/>
              </w:rPr>
              <w:t xml:space="preserve"> pełnych miesiącach, wskazany przez </w:t>
            </w:r>
            <w:r w:rsidRPr="00E32E14">
              <w:rPr>
                <w:color w:val="000000" w:themeColor="text1"/>
                <w:sz w:val="20"/>
                <w:szCs w:val="20"/>
              </w:rPr>
              <w:lastRenderedPageBreak/>
              <w:t>Wykonawcę w formularzu oferty, liczony                od daty odbioru końcowego robót.</w:t>
            </w:r>
          </w:p>
          <w:p w:rsidR="00095493" w:rsidRPr="00E32E14" w:rsidRDefault="00095493" w:rsidP="00DF017A">
            <w:pPr>
              <w:snapToGrid w:val="0"/>
              <w:jc w:val="both"/>
              <w:rPr>
                <w:color w:val="000000" w:themeColor="text1"/>
                <w:sz w:val="20"/>
                <w:szCs w:val="20"/>
              </w:rPr>
            </w:pPr>
            <w:r w:rsidRPr="00E32E14">
              <w:rPr>
                <w:color w:val="000000" w:themeColor="text1"/>
                <w:sz w:val="20"/>
                <w:szCs w:val="20"/>
              </w:rPr>
              <w:t xml:space="preserve">Minimalny okres gwarancji to 24 miesiące od daty odbioru. </w:t>
            </w:r>
            <w:r w:rsidR="00ED0D82" w:rsidRPr="00E32E14">
              <w:rPr>
                <w:color w:val="000000" w:themeColor="text1"/>
                <w:sz w:val="20"/>
                <w:szCs w:val="20"/>
              </w:rPr>
              <w:t xml:space="preserve">Maksymalny okres gwarancji to 36 miesięcy. </w:t>
            </w:r>
            <w:r w:rsidR="00283925" w:rsidRPr="00E32E14">
              <w:rPr>
                <w:color w:val="000000" w:themeColor="text1"/>
                <w:sz w:val="20"/>
                <w:szCs w:val="20"/>
              </w:rPr>
              <w:t xml:space="preserve">Określenie przez wykonawcę terminu gwarancji krótszego niż 24 miesiące </w:t>
            </w:r>
            <w:r w:rsidR="00DF017A" w:rsidRPr="00E32E14">
              <w:rPr>
                <w:color w:val="000000" w:themeColor="text1"/>
                <w:sz w:val="20"/>
                <w:szCs w:val="20"/>
              </w:rPr>
              <w:t xml:space="preserve">lub nieokreślenie terminu </w:t>
            </w:r>
            <w:r w:rsidR="00283925" w:rsidRPr="00E32E14">
              <w:rPr>
                <w:color w:val="000000" w:themeColor="text1"/>
                <w:sz w:val="20"/>
                <w:szCs w:val="20"/>
              </w:rPr>
              <w:t xml:space="preserve">spowoduje </w:t>
            </w:r>
            <w:r w:rsidR="00DF017A" w:rsidRPr="00E32E14">
              <w:rPr>
                <w:color w:val="000000" w:themeColor="text1"/>
                <w:sz w:val="20"/>
                <w:szCs w:val="20"/>
              </w:rPr>
              <w:t xml:space="preserve">przyjęcie przez Zamawiającego minimalnej wartości </w:t>
            </w:r>
            <w:proofErr w:type="spellStart"/>
            <w:r w:rsidR="00DF017A" w:rsidRPr="00E32E14">
              <w:rPr>
                <w:color w:val="000000" w:themeColor="text1"/>
                <w:sz w:val="20"/>
                <w:szCs w:val="20"/>
              </w:rPr>
              <w:t>tj</w:t>
            </w:r>
            <w:proofErr w:type="spellEnd"/>
            <w:r w:rsidR="00DF017A" w:rsidRPr="00E32E14">
              <w:rPr>
                <w:color w:val="000000" w:themeColor="text1"/>
                <w:sz w:val="20"/>
                <w:szCs w:val="20"/>
              </w:rPr>
              <w:t xml:space="preserve"> 24 miesiące</w:t>
            </w:r>
            <w:r w:rsidR="00283925" w:rsidRPr="00E32E14">
              <w:rPr>
                <w:color w:val="000000" w:themeColor="text1"/>
                <w:sz w:val="20"/>
                <w:szCs w:val="20"/>
              </w:rPr>
              <w:t xml:space="preserve">. Określenie okresu gwarancji dłuższego niż 36 miesięcy spowoduje przyjęcie przez Zamawiającego wartości maksymalnej tj. 36 miesięcy. </w:t>
            </w:r>
          </w:p>
        </w:tc>
        <w:tc>
          <w:tcPr>
            <w:tcW w:w="2381" w:type="dxa"/>
            <w:tcBorders>
              <w:top w:val="single" w:sz="4" w:space="0" w:color="000000"/>
              <w:left w:val="single" w:sz="4" w:space="0" w:color="000000"/>
              <w:bottom w:val="single" w:sz="4" w:space="0" w:color="000000"/>
              <w:right w:val="single" w:sz="4" w:space="0" w:color="000000"/>
            </w:tcBorders>
            <w:vAlign w:val="center"/>
          </w:tcPr>
          <w:p w:rsidR="00095493" w:rsidRPr="00E32E14" w:rsidRDefault="00CC4E9C" w:rsidP="008A761C">
            <w:pPr>
              <w:snapToGrid w:val="0"/>
              <w:jc w:val="center"/>
              <w:rPr>
                <w:color w:val="000000" w:themeColor="text1"/>
                <w:sz w:val="20"/>
                <w:szCs w:val="20"/>
              </w:rPr>
            </w:pPr>
            <w:r w:rsidRPr="00E32E14">
              <w:rPr>
                <w:color w:val="000000" w:themeColor="text1"/>
                <w:sz w:val="20"/>
                <w:szCs w:val="20"/>
              </w:rPr>
              <w:lastRenderedPageBreak/>
              <w:t>4</w:t>
            </w:r>
            <w:r w:rsidR="00095493" w:rsidRPr="00E32E14">
              <w:rPr>
                <w:color w:val="000000" w:themeColor="text1"/>
                <w:sz w:val="20"/>
                <w:szCs w:val="20"/>
              </w:rPr>
              <w:t>0 %</w:t>
            </w:r>
          </w:p>
        </w:tc>
      </w:tr>
    </w:tbl>
    <w:p w:rsidR="008A761C" w:rsidRPr="00E32E14" w:rsidRDefault="008A761C" w:rsidP="008A761C">
      <w:pPr>
        <w:rPr>
          <w:b/>
          <w:color w:val="000000" w:themeColor="text1"/>
          <w:sz w:val="10"/>
          <w:szCs w:val="10"/>
        </w:rPr>
      </w:pPr>
    </w:p>
    <w:p w:rsidR="008A761C" w:rsidRPr="00E32E14" w:rsidRDefault="008A761C" w:rsidP="008A761C">
      <w:pPr>
        <w:numPr>
          <w:ilvl w:val="1"/>
          <w:numId w:val="27"/>
        </w:numPr>
        <w:tabs>
          <w:tab w:val="num" w:pos="0"/>
        </w:tabs>
        <w:ind w:left="567" w:hanging="567"/>
        <w:jc w:val="both"/>
        <w:rPr>
          <w:color w:val="000000" w:themeColor="text1"/>
          <w:sz w:val="22"/>
        </w:rPr>
      </w:pPr>
      <w:r w:rsidRPr="00E32E14">
        <w:rPr>
          <w:color w:val="000000" w:themeColor="text1"/>
          <w:sz w:val="22"/>
        </w:rPr>
        <w:t>Ocenie zostaną poddane cena oferty brutto za realizację przedmiotu zamówienia obliczona przez Wykonawcę zgodnie z obow</w:t>
      </w:r>
      <w:r w:rsidR="00AA3C41" w:rsidRPr="00E32E14">
        <w:rPr>
          <w:color w:val="000000" w:themeColor="text1"/>
          <w:sz w:val="22"/>
        </w:rPr>
        <w:t>iązującymi przepisami prawa</w:t>
      </w:r>
      <w:r w:rsidR="00D313C9" w:rsidRPr="00E32E14">
        <w:rPr>
          <w:color w:val="000000" w:themeColor="text1"/>
          <w:sz w:val="22"/>
        </w:rPr>
        <w:t xml:space="preserve"> oraz</w:t>
      </w:r>
      <w:r w:rsidR="00095493" w:rsidRPr="00E32E14">
        <w:rPr>
          <w:color w:val="000000" w:themeColor="text1"/>
          <w:sz w:val="22"/>
        </w:rPr>
        <w:t xml:space="preserve"> okres gwarancji</w:t>
      </w:r>
      <w:r w:rsidRPr="00E32E14">
        <w:rPr>
          <w:color w:val="000000" w:themeColor="text1"/>
          <w:sz w:val="22"/>
        </w:rPr>
        <w:t xml:space="preserve"> podane w formularzu oferty stanowiącym załącznik nr 1 do SIWZ.</w:t>
      </w:r>
    </w:p>
    <w:p w:rsidR="00053652" w:rsidRPr="00E32E14" w:rsidRDefault="00053652" w:rsidP="00053652">
      <w:pPr>
        <w:ind w:left="567"/>
        <w:jc w:val="both"/>
        <w:rPr>
          <w:color w:val="000000" w:themeColor="text1"/>
          <w:sz w:val="22"/>
        </w:rPr>
      </w:pPr>
    </w:p>
    <w:p w:rsidR="008A761C" w:rsidRPr="00E32E14" w:rsidRDefault="008A761C" w:rsidP="008A761C">
      <w:pPr>
        <w:numPr>
          <w:ilvl w:val="1"/>
          <w:numId w:val="27"/>
        </w:numPr>
        <w:tabs>
          <w:tab w:val="num" w:pos="0"/>
        </w:tabs>
        <w:ind w:left="567" w:hanging="567"/>
        <w:jc w:val="both"/>
        <w:rPr>
          <w:color w:val="000000" w:themeColor="text1"/>
          <w:sz w:val="22"/>
        </w:rPr>
      </w:pPr>
      <w:r w:rsidRPr="00E32E14">
        <w:rPr>
          <w:color w:val="000000" w:themeColor="text1"/>
          <w:sz w:val="22"/>
        </w:rPr>
        <w:t>Maksymalna liczba punktów wynosi 100,00. Uzyskana liczb</w:t>
      </w:r>
      <w:r w:rsidR="008F6E5C" w:rsidRPr="00E32E14">
        <w:rPr>
          <w:color w:val="000000" w:themeColor="text1"/>
          <w:sz w:val="22"/>
        </w:rPr>
        <w:t xml:space="preserve">a punktów w ramach </w:t>
      </w:r>
      <w:r w:rsidRPr="00E32E14">
        <w:rPr>
          <w:color w:val="000000" w:themeColor="text1"/>
          <w:sz w:val="22"/>
        </w:rPr>
        <w:t xml:space="preserve">ww. kryteriów zaokrąglana będzie do drugiego miejsca po przecinku. Przyznawanie ilości punktów poszczególnym ofertom odbywać się będzie wg następującej zasady:  </w:t>
      </w:r>
    </w:p>
    <w:p w:rsidR="008A761C" w:rsidRPr="00E32E14" w:rsidRDefault="008A761C" w:rsidP="008A761C">
      <w:pPr>
        <w:ind w:left="720"/>
        <w:jc w:val="both"/>
        <w:rPr>
          <w:color w:val="000000" w:themeColor="text1"/>
          <w:sz w:val="10"/>
          <w:szCs w:val="10"/>
        </w:rPr>
      </w:pPr>
    </w:p>
    <w:p w:rsidR="008A761C" w:rsidRPr="00E32E14" w:rsidRDefault="008A619F" w:rsidP="008A761C">
      <w:pPr>
        <w:ind w:left="720"/>
        <w:jc w:val="center"/>
        <w:rPr>
          <w:color w:val="000000" w:themeColor="text1"/>
        </w:rPr>
      </w:pPr>
      <w:r w:rsidRPr="00E32E14">
        <w:rPr>
          <w:color w:val="000000" w:themeColor="text1"/>
        </w:rPr>
        <w:t>Liczba punktów = (0,6</w:t>
      </w:r>
      <w:r w:rsidR="008A761C" w:rsidRPr="00E32E14">
        <w:rPr>
          <w:color w:val="000000" w:themeColor="text1"/>
        </w:rPr>
        <w:t>0 x L</w:t>
      </w:r>
      <w:r w:rsidR="008A761C" w:rsidRPr="00E32E14">
        <w:rPr>
          <w:color w:val="000000" w:themeColor="text1"/>
          <w:vertAlign w:val="subscript"/>
        </w:rPr>
        <w:t>C</w:t>
      </w:r>
      <w:r w:rsidR="008A761C" w:rsidRPr="00E32E14">
        <w:rPr>
          <w:color w:val="000000" w:themeColor="text1"/>
        </w:rPr>
        <w:t xml:space="preserve">) </w:t>
      </w:r>
      <w:r w:rsidR="00CC4E9C" w:rsidRPr="00E32E14">
        <w:rPr>
          <w:color w:val="000000" w:themeColor="text1"/>
        </w:rPr>
        <w:t>+ (0,4</w:t>
      </w:r>
      <w:r w:rsidR="00095493" w:rsidRPr="00E32E14">
        <w:rPr>
          <w:color w:val="000000" w:themeColor="text1"/>
        </w:rPr>
        <w:t>0 x L</w:t>
      </w:r>
      <w:r w:rsidR="00095493" w:rsidRPr="00E32E14">
        <w:rPr>
          <w:color w:val="000000" w:themeColor="text1"/>
          <w:vertAlign w:val="subscript"/>
        </w:rPr>
        <w:t>G</w:t>
      </w:r>
      <w:r w:rsidR="00095493" w:rsidRPr="00E32E14">
        <w:rPr>
          <w:color w:val="000000" w:themeColor="text1"/>
        </w:rPr>
        <w:t>)</w:t>
      </w:r>
    </w:p>
    <w:p w:rsidR="008A761C" w:rsidRPr="00E32E14" w:rsidRDefault="008A761C" w:rsidP="008A761C">
      <w:pPr>
        <w:ind w:left="720"/>
        <w:jc w:val="both"/>
        <w:rPr>
          <w:color w:val="000000" w:themeColor="text1"/>
          <w:sz w:val="10"/>
          <w:szCs w:val="10"/>
        </w:rPr>
      </w:pPr>
    </w:p>
    <w:p w:rsidR="008A761C" w:rsidRPr="00E32E14" w:rsidRDefault="008A761C" w:rsidP="008A761C">
      <w:pPr>
        <w:ind w:left="720"/>
        <w:jc w:val="both"/>
        <w:rPr>
          <w:color w:val="000000" w:themeColor="text1"/>
        </w:rPr>
      </w:pPr>
      <w:proofErr w:type="gramStart"/>
      <w:r w:rsidRPr="00E32E14">
        <w:rPr>
          <w:color w:val="000000" w:themeColor="text1"/>
        </w:rPr>
        <w:t>gdzie</w:t>
      </w:r>
      <w:proofErr w:type="gramEnd"/>
      <w:r w:rsidRPr="00E32E14">
        <w:rPr>
          <w:color w:val="000000" w:themeColor="text1"/>
        </w:rPr>
        <w:t>: L</w:t>
      </w:r>
      <w:r w:rsidRPr="00E32E14">
        <w:rPr>
          <w:color w:val="000000" w:themeColor="text1"/>
          <w:vertAlign w:val="subscript"/>
        </w:rPr>
        <w:t>C</w:t>
      </w:r>
      <w:r w:rsidRPr="00E32E14">
        <w:rPr>
          <w:color w:val="000000" w:themeColor="text1"/>
        </w:rPr>
        <w:t xml:space="preserve"> – liczba punktów przyznana ofercie w kryterium cena</w:t>
      </w:r>
    </w:p>
    <w:p w:rsidR="00AA3C41" w:rsidRPr="00E32E14" w:rsidRDefault="00095493" w:rsidP="008A761C">
      <w:pPr>
        <w:ind w:left="1418"/>
        <w:jc w:val="both"/>
        <w:rPr>
          <w:color w:val="000000" w:themeColor="text1"/>
        </w:rPr>
      </w:pPr>
      <w:proofErr w:type="gramStart"/>
      <w:r w:rsidRPr="00E32E14">
        <w:rPr>
          <w:color w:val="000000" w:themeColor="text1"/>
        </w:rPr>
        <w:t>L</w:t>
      </w:r>
      <w:r w:rsidRPr="00E32E14">
        <w:rPr>
          <w:color w:val="000000" w:themeColor="text1"/>
          <w:vertAlign w:val="subscript"/>
        </w:rPr>
        <w:t xml:space="preserve">G </w:t>
      </w:r>
      <w:r w:rsidRPr="00E32E14">
        <w:rPr>
          <w:color w:val="000000" w:themeColor="text1"/>
        </w:rPr>
        <w:t xml:space="preserve"> - Liczba</w:t>
      </w:r>
      <w:proofErr w:type="gramEnd"/>
      <w:r w:rsidRPr="00E32E14">
        <w:rPr>
          <w:color w:val="000000" w:themeColor="text1"/>
        </w:rPr>
        <w:t xml:space="preserve"> punktów</w:t>
      </w:r>
      <w:r w:rsidR="001C20E4" w:rsidRPr="00E32E14">
        <w:rPr>
          <w:color w:val="000000" w:themeColor="text1"/>
        </w:rPr>
        <w:t xml:space="preserve"> przyznanych ofercie</w:t>
      </w:r>
      <w:r w:rsidRPr="00E32E14">
        <w:rPr>
          <w:color w:val="000000" w:themeColor="text1"/>
        </w:rPr>
        <w:t xml:space="preserve"> w kryterium okres gwarancji</w:t>
      </w:r>
    </w:p>
    <w:p w:rsidR="008A761C" w:rsidRPr="00E32E14" w:rsidRDefault="008A761C" w:rsidP="008A761C">
      <w:pPr>
        <w:jc w:val="both"/>
        <w:rPr>
          <w:color w:val="000000" w:themeColor="text1"/>
          <w:sz w:val="10"/>
          <w:szCs w:val="10"/>
        </w:rPr>
      </w:pPr>
    </w:p>
    <w:p w:rsidR="0045465F" w:rsidRPr="00E32E14" w:rsidRDefault="008A761C" w:rsidP="008A761C">
      <w:pPr>
        <w:ind w:left="720"/>
        <w:rPr>
          <w:color w:val="000000" w:themeColor="text1"/>
        </w:rPr>
      </w:pPr>
      <w:r w:rsidRPr="00E32E14">
        <w:rPr>
          <w:color w:val="000000" w:themeColor="text1"/>
        </w:rPr>
        <w:t xml:space="preserve">          </w:t>
      </w:r>
    </w:p>
    <w:p w:rsidR="008A761C" w:rsidRPr="00E32E14" w:rsidRDefault="008A761C" w:rsidP="0045465F">
      <w:pPr>
        <w:ind w:left="720" w:firstLine="696"/>
        <w:rPr>
          <w:color w:val="000000" w:themeColor="text1"/>
          <w:sz w:val="20"/>
          <w:szCs w:val="20"/>
        </w:rPr>
      </w:pPr>
      <w:r w:rsidRPr="00E32E14">
        <w:rPr>
          <w:color w:val="000000" w:themeColor="text1"/>
        </w:rPr>
        <w:t xml:space="preserve"> </w:t>
      </w:r>
      <w:proofErr w:type="gramStart"/>
      <w:r w:rsidRPr="00E32E14">
        <w:rPr>
          <w:color w:val="000000" w:themeColor="text1"/>
          <w:sz w:val="20"/>
          <w:szCs w:val="20"/>
        </w:rPr>
        <w:t>najniższa</w:t>
      </w:r>
      <w:proofErr w:type="gramEnd"/>
      <w:r w:rsidRPr="00E32E14">
        <w:rPr>
          <w:color w:val="000000" w:themeColor="text1"/>
          <w:sz w:val="20"/>
          <w:szCs w:val="20"/>
        </w:rPr>
        <w:t xml:space="preserve"> zaproponowana cena ofertowa brutto</w:t>
      </w:r>
    </w:p>
    <w:p w:rsidR="008A761C" w:rsidRPr="00E32E14" w:rsidRDefault="008A761C" w:rsidP="008A761C">
      <w:pPr>
        <w:ind w:left="720"/>
        <w:rPr>
          <w:color w:val="000000" w:themeColor="text1"/>
        </w:rPr>
      </w:pPr>
      <w:proofErr w:type="gramStart"/>
      <w:r w:rsidRPr="00E32E14">
        <w:rPr>
          <w:color w:val="000000" w:themeColor="text1"/>
        </w:rPr>
        <w:t>L</w:t>
      </w:r>
      <w:r w:rsidRPr="00E32E14">
        <w:rPr>
          <w:color w:val="000000" w:themeColor="text1"/>
          <w:vertAlign w:val="subscript"/>
        </w:rPr>
        <w:t xml:space="preserve">C </w:t>
      </w:r>
      <w:r w:rsidRPr="00E32E14">
        <w:rPr>
          <w:color w:val="000000" w:themeColor="text1"/>
        </w:rPr>
        <w:t xml:space="preserve"> =  -----------------------------------------------</w:t>
      </w:r>
      <w:proofErr w:type="gramEnd"/>
      <w:r w:rsidRPr="00E32E14">
        <w:rPr>
          <w:color w:val="000000" w:themeColor="text1"/>
        </w:rPr>
        <w:t xml:space="preserve"> x 100</w:t>
      </w:r>
    </w:p>
    <w:p w:rsidR="008A761C" w:rsidRPr="00E32E14" w:rsidRDefault="008A761C" w:rsidP="008A761C">
      <w:pPr>
        <w:ind w:left="720"/>
        <w:rPr>
          <w:color w:val="000000" w:themeColor="text1"/>
          <w:sz w:val="20"/>
          <w:szCs w:val="20"/>
        </w:rPr>
      </w:pPr>
      <w:r w:rsidRPr="00E32E14">
        <w:rPr>
          <w:color w:val="000000" w:themeColor="text1"/>
        </w:rPr>
        <w:t xml:space="preserve">                      </w:t>
      </w:r>
      <w:proofErr w:type="gramStart"/>
      <w:r w:rsidRPr="00E32E14">
        <w:rPr>
          <w:color w:val="000000" w:themeColor="text1"/>
          <w:sz w:val="20"/>
          <w:szCs w:val="20"/>
        </w:rPr>
        <w:t>badana</w:t>
      </w:r>
      <w:proofErr w:type="gramEnd"/>
      <w:r w:rsidRPr="00E32E14">
        <w:rPr>
          <w:color w:val="000000" w:themeColor="text1"/>
          <w:sz w:val="20"/>
          <w:szCs w:val="20"/>
        </w:rPr>
        <w:t xml:space="preserve"> cena ofertowa brutto</w:t>
      </w:r>
    </w:p>
    <w:p w:rsidR="00095493" w:rsidRPr="00E32E14" w:rsidRDefault="00095493" w:rsidP="00CC4E9C">
      <w:pPr>
        <w:rPr>
          <w:color w:val="000000" w:themeColor="text1"/>
          <w:sz w:val="20"/>
          <w:szCs w:val="20"/>
        </w:rPr>
      </w:pPr>
    </w:p>
    <w:p w:rsidR="00095493" w:rsidRPr="00E32E14" w:rsidRDefault="00095493" w:rsidP="00095493">
      <w:pPr>
        <w:ind w:left="720"/>
        <w:rPr>
          <w:color w:val="000000" w:themeColor="text1"/>
          <w:sz w:val="20"/>
          <w:szCs w:val="20"/>
        </w:rPr>
      </w:pPr>
      <w:r w:rsidRPr="00E32E14">
        <w:rPr>
          <w:color w:val="000000" w:themeColor="text1"/>
          <w:sz w:val="20"/>
          <w:szCs w:val="20"/>
        </w:rPr>
        <w:t xml:space="preserve">               </w:t>
      </w:r>
    </w:p>
    <w:p w:rsidR="00095493" w:rsidRPr="00E32E14" w:rsidRDefault="00095493" w:rsidP="00095493">
      <w:pPr>
        <w:ind w:left="720"/>
        <w:rPr>
          <w:color w:val="000000" w:themeColor="text1"/>
          <w:sz w:val="20"/>
          <w:szCs w:val="20"/>
        </w:rPr>
      </w:pPr>
      <w:proofErr w:type="gramStart"/>
      <w:r w:rsidRPr="00E32E14">
        <w:rPr>
          <w:color w:val="000000" w:themeColor="text1"/>
        </w:rPr>
        <w:t>L</w:t>
      </w:r>
      <w:r w:rsidRPr="00E32E14">
        <w:rPr>
          <w:color w:val="000000" w:themeColor="text1"/>
          <w:vertAlign w:val="subscript"/>
        </w:rPr>
        <w:t xml:space="preserve">G </w:t>
      </w:r>
      <w:r w:rsidRPr="00E32E14">
        <w:rPr>
          <w:color w:val="000000" w:themeColor="text1"/>
        </w:rPr>
        <w:t xml:space="preserve"> =  </w:t>
      </w:r>
      <w:r w:rsidR="00E91086" w:rsidRPr="00E32E14">
        <w:rPr>
          <w:color w:val="000000" w:themeColor="text1"/>
          <w:sz w:val="20"/>
          <w:szCs w:val="20"/>
        </w:rPr>
        <w:t>LICZBA</w:t>
      </w:r>
      <w:proofErr w:type="gramEnd"/>
      <w:r w:rsidR="00E91086" w:rsidRPr="00E32E14">
        <w:rPr>
          <w:color w:val="000000" w:themeColor="text1"/>
          <w:sz w:val="20"/>
          <w:szCs w:val="20"/>
        </w:rPr>
        <w:t xml:space="preserve"> PUNKTÓW ZA </w:t>
      </w:r>
      <w:r w:rsidR="0007390A" w:rsidRPr="00E32E14">
        <w:rPr>
          <w:color w:val="000000" w:themeColor="text1"/>
          <w:sz w:val="20"/>
          <w:szCs w:val="20"/>
        </w:rPr>
        <w:t xml:space="preserve">OFEROWANĄ </w:t>
      </w:r>
      <w:r w:rsidR="00E91086" w:rsidRPr="00E32E14">
        <w:rPr>
          <w:color w:val="000000" w:themeColor="text1"/>
          <w:sz w:val="20"/>
          <w:szCs w:val="20"/>
        </w:rPr>
        <w:t>DŁUGOŚĆ GWARANCJI PODANA W TABELI</w:t>
      </w:r>
      <w:r w:rsidR="0007390A" w:rsidRPr="00E32E14">
        <w:rPr>
          <w:color w:val="000000" w:themeColor="text1"/>
          <w:sz w:val="20"/>
          <w:szCs w:val="20"/>
        </w:rPr>
        <w:t xml:space="preserve"> PONIŻEJ</w:t>
      </w:r>
      <w:r w:rsidR="00E91086" w:rsidRPr="00E32E14">
        <w:rPr>
          <w:color w:val="000000" w:themeColor="text1"/>
          <w:sz w:val="20"/>
          <w:szCs w:val="20"/>
        </w:rPr>
        <w:t>:</w:t>
      </w:r>
    </w:p>
    <w:p w:rsidR="00E91086" w:rsidRPr="00E32E14" w:rsidRDefault="00E91086" w:rsidP="00095493">
      <w:pPr>
        <w:ind w:left="720"/>
        <w:rPr>
          <w:color w:val="000000" w:themeColor="text1"/>
        </w:rPr>
      </w:pPr>
    </w:p>
    <w:tbl>
      <w:tblPr>
        <w:tblStyle w:val="Tabela-Siatka"/>
        <w:tblW w:w="0" w:type="auto"/>
        <w:tblInd w:w="720" w:type="dxa"/>
        <w:tblLook w:val="04A0" w:firstRow="1" w:lastRow="0" w:firstColumn="1" w:lastColumn="0" w:noHBand="0" w:noVBand="1"/>
      </w:tblPr>
      <w:tblGrid>
        <w:gridCol w:w="4295"/>
        <w:gridCol w:w="4273"/>
      </w:tblGrid>
      <w:tr w:rsidR="00E32E14" w:rsidRPr="00E32E14" w:rsidTr="00E91086">
        <w:tc>
          <w:tcPr>
            <w:tcW w:w="4606" w:type="dxa"/>
          </w:tcPr>
          <w:p w:rsidR="00E91086" w:rsidRPr="00E32E14" w:rsidRDefault="00E91086" w:rsidP="00095493">
            <w:pPr>
              <w:rPr>
                <w:color w:val="000000" w:themeColor="text1"/>
              </w:rPr>
            </w:pPr>
            <w:r w:rsidRPr="00E32E14">
              <w:rPr>
                <w:color w:val="000000" w:themeColor="text1"/>
              </w:rPr>
              <w:t>DŁUGOŚĆ GWARANCJI</w:t>
            </w:r>
          </w:p>
        </w:tc>
        <w:tc>
          <w:tcPr>
            <w:tcW w:w="4606" w:type="dxa"/>
          </w:tcPr>
          <w:p w:rsidR="00E91086" w:rsidRPr="00E32E14" w:rsidRDefault="00E91086" w:rsidP="00095493">
            <w:pPr>
              <w:rPr>
                <w:color w:val="000000" w:themeColor="text1"/>
              </w:rPr>
            </w:pPr>
            <w:r w:rsidRPr="00E32E14">
              <w:rPr>
                <w:color w:val="000000" w:themeColor="text1"/>
              </w:rPr>
              <w:t xml:space="preserve">LICZBA </w:t>
            </w:r>
            <w:proofErr w:type="gramStart"/>
            <w:r w:rsidRPr="00E32E14">
              <w:rPr>
                <w:color w:val="000000" w:themeColor="text1"/>
              </w:rPr>
              <w:t>PUNKTÓW  L</w:t>
            </w:r>
            <w:r w:rsidRPr="00E32E14">
              <w:rPr>
                <w:color w:val="000000" w:themeColor="text1"/>
                <w:vertAlign w:val="subscript"/>
              </w:rPr>
              <w:t>G</w:t>
            </w:r>
            <w:proofErr w:type="gramEnd"/>
          </w:p>
        </w:tc>
      </w:tr>
      <w:tr w:rsidR="00E32E14" w:rsidRPr="00E32E14" w:rsidTr="00E91086">
        <w:tc>
          <w:tcPr>
            <w:tcW w:w="4606" w:type="dxa"/>
          </w:tcPr>
          <w:p w:rsidR="00E91086" w:rsidRPr="00E32E14" w:rsidRDefault="00E91086" w:rsidP="00095493">
            <w:pPr>
              <w:rPr>
                <w:color w:val="000000" w:themeColor="text1"/>
              </w:rPr>
            </w:pPr>
            <w:r w:rsidRPr="00E32E14">
              <w:rPr>
                <w:color w:val="000000" w:themeColor="text1"/>
              </w:rPr>
              <w:t>24 MIESIĄCE</w:t>
            </w:r>
          </w:p>
        </w:tc>
        <w:tc>
          <w:tcPr>
            <w:tcW w:w="4606" w:type="dxa"/>
          </w:tcPr>
          <w:p w:rsidR="00E91086" w:rsidRPr="00E32E14" w:rsidRDefault="00E91086" w:rsidP="00095493">
            <w:pPr>
              <w:rPr>
                <w:color w:val="000000" w:themeColor="text1"/>
              </w:rPr>
            </w:pPr>
            <w:r w:rsidRPr="00E32E14">
              <w:rPr>
                <w:color w:val="000000" w:themeColor="text1"/>
              </w:rPr>
              <w:t>0</w:t>
            </w:r>
          </w:p>
        </w:tc>
      </w:tr>
      <w:tr w:rsidR="00E32E14" w:rsidRPr="00E32E14" w:rsidTr="00E91086">
        <w:tc>
          <w:tcPr>
            <w:tcW w:w="4606" w:type="dxa"/>
          </w:tcPr>
          <w:p w:rsidR="00E91086" w:rsidRPr="00E32E14" w:rsidRDefault="00E91086" w:rsidP="00095493">
            <w:pPr>
              <w:rPr>
                <w:color w:val="000000" w:themeColor="text1"/>
              </w:rPr>
            </w:pPr>
            <w:r w:rsidRPr="00E32E14">
              <w:rPr>
                <w:color w:val="000000" w:themeColor="text1"/>
              </w:rPr>
              <w:t>25 MIESIĘCY</w:t>
            </w:r>
          </w:p>
        </w:tc>
        <w:tc>
          <w:tcPr>
            <w:tcW w:w="4606" w:type="dxa"/>
          </w:tcPr>
          <w:p w:rsidR="00E91086" w:rsidRPr="00E32E14" w:rsidRDefault="00E91086" w:rsidP="00095493">
            <w:pPr>
              <w:rPr>
                <w:color w:val="000000" w:themeColor="text1"/>
              </w:rPr>
            </w:pPr>
            <w:r w:rsidRPr="00E32E14">
              <w:rPr>
                <w:color w:val="000000" w:themeColor="text1"/>
              </w:rPr>
              <w:t>0</w:t>
            </w:r>
          </w:p>
        </w:tc>
      </w:tr>
      <w:tr w:rsidR="00E32E14" w:rsidRPr="00E32E14" w:rsidTr="00E91086">
        <w:tc>
          <w:tcPr>
            <w:tcW w:w="4606" w:type="dxa"/>
          </w:tcPr>
          <w:p w:rsidR="00E91086" w:rsidRPr="00E32E14" w:rsidRDefault="00E91086" w:rsidP="00095493">
            <w:pPr>
              <w:rPr>
                <w:color w:val="000000" w:themeColor="text1"/>
              </w:rPr>
            </w:pPr>
            <w:r w:rsidRPr="00E32E14">
              <w:rPr>
                <w:color w:val="000000" w:themeColor="text1"/>
              </w:rPr>
              <w:t>26 MIESIĘCY</w:t>
            </w:r>
          </w:p>
        </w:tc>
        <w:tc>
          <w:tcPr>
            <w:tcW w:w="4606" w:type="dxa"/>
          </w:tcPr>
          <w:p w:rsidR="00E91086" w:rsidRPr="00E32E14" w:rsidRDefault="00E91086" w:rsidP="00095493">
            <w:pPr>
              <w:rPr>
                <w:color w:val="000000" w:themeColor="text1"/>
              </w:rPr>
            </w:pPr>
            <w:r w:rsidRPr="00E32E14">
              <w:rPr>
                <w:color w:val="000000" w:themeColor="text1"/>
              </w:rPr>
              <w:t>0</w:t>
            </w:r>
          </w:p>
        </w:tc>
      </w:tr>
      <w:tr w:rsidR="00E32E14" w:rsidRPr="00E32E14" w:rsidTr="00E91086">
        <w:tc>
          <w:tcPr>
            <w:tcW w:w="4606" w:type="dxa"/>
          </w:tcPr>
          <w:p w:rsidR="00E91086" w:rsidRPr="00E32E14" w:rsidRDefault="00E91086" w:rsidP="00095493">
            <w:pPr>
              <w:rPr>
                <w:color w:val="000000" w:themeColor="text1"/>
              </w:rPr>
            </w:pPr>
            <w:r w:rsidRPr="00E32E14">
              <w:rPr>
                <w:color w:val="000000" w:themeColor="text1"/>
              </w:rPr>
              <w:t>27 MIESIĘCY</w:t>
            </w:r>
          </w:p>
        </w:tc>
        <w:tc>
          <w:tcPr>
            <w:tcW w:w="4606" w:type="dxa"/>
          </w:tcPr>
          <w:p w:rsidR="00E91086" w:rsidRPr="00E32E14" w:rsidRDefault="00E91086" w:rsidP="00095493">
            <w:pPr>
              <w:rPr>
                <w:color w:val="000000" w:themeColor="text1"/>
              </w:rPr>
            </w:pPr>
            <w:r w:rsidRPr="00E32E14">
              <w:rPr>
                <w:color w:val="000000" w:themeColor="text1"/>
              </w:rPr>
              <w:t>10</w:t>
            </w:r>
          </w:p>
        </w:tc>
      </w:tr>
      <w:tr w:rsidR="00E32E14" w:rsidRPr="00E32E14" w:rsidTr="00E91086">
        <w:tc>
          <w:tcPr>
            <w:tcW w:w="4606" w:type="dxa"/>
          </w:tcPr>
          <w:p w:rsidR="00E91086" w:rsidRPr="00E32E14" w:rsidRDefault="00E91086" w:rsidP="00095493">
            <w:pPr>
              <w:rPr>
                <w:color w:val="000000" w:themeColor="text1"/>
              </w:rPr>
            </w:pPr>
            <w:r w:rsidRPr="00E32E14">
              <w:rPr>
                <w:color w:val="000000" w:themeColor="text1"/>
              </w:rPr>
              <w:t>28 MIESIĘCY</w:t>
            </w:r>
          </w:p>
        </w:tc>
        <w:tc>
          <w:tcPr>
            <w:tcW w:w="4606" w:type="dxa"/>
          </w:tcPr>
          <w:p w:rsidR="00E91086" w:rsidRPr="00E32E14" w:rsidRDefault="00E91086" w:rsidP="00095493">
            <w:pPr>
              <w:rPr>
                <w:color w:val="000000" w:themeColor="text1"/>
              </w:rPr>
            </w:pPr>
            <w:r w:rsidRPr="00E32E14">
              <w:rPr>
                <w:color w:val="000000" w:themeColor="text1"/>
              </w:rPr>
              <w:t>20</w:t>
            </w:r>
          </w:p>
        </w:tc>
      </w:tr>
      <w:tr w:rsidR="00E32E14" w:rsidRPr="00E32E14" w:rsidTr="00E91086">
        <w:tc>
          <w:tcPr>
            <w:tcW w:w="4606" w:type="dxa"/>
          </w:tcPr>
          <w:p w:rsidR="00E91086" w:rsidRPr="00E32E14" w:rsidRDefault="00E91086" w:rsidP="00095493">
            <w:pPr>
              <w:rPr>
                <w:color w:val="000000" w:themeColor="text1"/>
              </w:rPr>
            </w:pPr>
            <w:r w:rsidRPr="00E32E14">
              <w:rPr>
                <w:color w:val="000000" w:themeColor="text1"/>
              </w:rPr>
              <w:t>29 MIESIĘCY</w:t>
            </w:r>
          </w:p>
        </w:tc>
        <w:tc>
          <w:tcPr>
            <w:tcW w:w="4606" w:type="dxa"/>
          </w:tcPr>
          <w:p w:rsidR="00E91086" w:rsidRPr="00E32E14" w:rsidRDefault="00E91086" w:rsidP="00095493">
            <w:pPr>
              <w:rPr>
                <w:color w:val="000000" w:themeColor="text1"/>
              </w:rPr>
            </w:pPr>
            <w:r w:rsidRPr="00E32E14">
              <w:rPr>
                <w:color w:val="000000" w:themeColor="text1"/>
              </w:rPr>
              <w:t>30</w:t>
            </w:r>
          </w:p>
        </w:tc>
      </w:tr>
      <w:tr w:rsidR="00E32E14" w:rsidRPr="00E32E14" w:rsidTr="00E91086">
        <w:tc>
          <w:tcPr>
            <w:tcW w:w="4606" w:type="dxa"/>
          </w:tcPr>
          <w:p w:rsidR="00E91086" w:rsidRPr="00E32E14" w:rsidRDefault="00E91086" w:rsidP="00095493">
            <w:pPr>
              <w:rPr>
                <w:color w:val="000000" w:themeColor="text1"/>
              </w:rPr>
            </w:pPr>
            <w:r w:rsidRPr="00E32E14">
              <w:rPr>
                <w:color w:val="000000" w:themeColor="text1"/>
              </w:rPr>
              <w:t>30 MIESIĘCY</w:t>
            </w:r>
          </w:p>
        </w:tc>
        <w:tc>
          <w:tcPr>
            <w:tcW w:w="4606" w:type="dxa"/>
          </w:tcPr>
          <w:p w:rsidR="00E91086" w:rsidRPr="00E32E14" w:rsidRDefault="00E91086" w:rsidP="00095493">
            <w:pPr>
              <w:rPr>
                <w:color w:val="000000" w:themeColor="text1"/>
              </w:rPr>
            </w:pPr>
            <w:r w:rsidRPr="00E32E14">
              <w:rPr>
                <w:color w:val="000000" w:themeColor="text1"/>
              </w:rPr>
              <w:t>40</w:t>
            </w:r>
          </w:p>
        </w:tc>
      </w:tr>
      <w:tr w:rsidR="00E32E14" w:rsidRPr="00E32E14" w:rsidTr="00E91086">
        <w:tc>
          <w:tcPr>
            <w:tcW w:w="4606" w:type="dxa"/>
          </w:tcPr>
          <w:p w:rsidR="00E91086" w:rsidRPr="00E32E14" w:rsidRDefault="00E91086" w:rsidP="00095493">
            <w:pPr>
              <w:rPr>
                <w:color w:val="000000" w:themeColor="text1"/>
              </w:rPr>
            </w:pPr>
            <w:r w:rsidRPr="00E32E14">
              <w:rPr>
                <w:color w:val="000000" w:themeColor="text1"/>
              </w:rPr>
              <w:t>31 MIESIĘCY</w:t>
            </w:r>
          </w:p>
        </w:tc>
        <w:tc>
          <w:tcPr>
            <w:tcW w:w="4606" w:type="dxa"/>
          </w:tcPr>
          <w:p w:rsidR="00E91086" w:rsidRPr="00E32E14" w:rsidRDefault="00E91086" w:rsidP="00095493">
            <w:pPr>
              <w:rPr>
                <w:color w:val="000000" w:themeColor="text1"/>
              </w:rPr>
            </w:pPr>
            <w:r w:rsidRPr="00E32E14">
              <w:rPr>
                <w:color w:val="000000" w:themeColor="text1"/>
              </w:rPr>
              <w:t>50</w:t>
            </w:r>
          </w:p>
        </w:tc>
      </w:tr>
      <w:tr w:rsidR="00E32E14" w:rsidRPr="00E32E14" w:rsidTr="00E91086">
        <w:tc>
          <w:tcPr>
            <w:tcW w:w="4606" w:type="dxa"/>
          </w:tcPr>
          <w:p w:rsidR="00E91086" w:rsidRPr="00E32E14" w:rsidRDefault="00E91086" w:rsidP="00095493">
            <w:pPr>
              <w:rPr>
                <w:color w:val="000000" w:themeColor="text1"/>
              </w:rPr>
            </w:pPr>
            <w:r w:rsidRPr="00E32E14">
              <w:rPr>
                <w:color w:val="000000" w:themeColor="text1"/>
              </w:rPr>
              <w:t>32 MIESIĘCE</w:t>
            </w:r>
          </w:p>
        </w:tc>
        <w:tc>
          <w:tcPr>
            <w:tcW w:w="4606" w:type="dxa"/>
          </w:tcPr>
          <w:p w:rsidR="00E91086" w:rsidRPr="00E32E14" w:rsidRDefault="00E91086" w:rsidP="00095493">
            <w:pPr>
              <w:rPr>
                <w:color w:val="000000" w:themeColor="text1"/>
              </w:rPr>
            </w:pPr>
            <w:r w:rsidRPr="00E32E14">
              <w:rPr>
                <w:color w:val="000000" w:themeColor="text1"/>
              </w:rPr>
              <w:t>60</w:t>
            </w:r>
          </w:p>
        </w:tc>
      </w:tr>
      <w:tr w:rsidR="00E32E14" w:rsidRPr="00E32E14" w:rsidTr="00E91086">
        <w:tc>
          <w:tcPr>
            <w:tcW w:w="4606" w:type="dxa"/>
          </w:tcPr>
          <w:p w:rsidR="00E91086" w:rsidRPr="00E32E14" w:rsidRDefault="00E91086" w:rsidP="00095493">
            <w:pPr>
              <w:rPr>
                <w:color w:val="000000" w:themeColor="text1"/>
              </w:rPr>
            </w:pPr>
            <w:r w:rsidRPr="00E32E14">
              <w:rPr>
                <w:color w:val="000000" w:themeColor="text1"/>
              </w:rPr>
              <w:t>33 MIESIĘCE</w:t>
            </w:r>
          </w:p>
        </w:tc>
        <w:tc>
          <w:tcPr>
            <w:tcW w:w="4606" w:type="dxa"/>
          </w:tcPr>
          <w:p w:rsidR="00E91086" w:rsidRPr="00E32E14" w:rsidRDefault="00E91086" w:rsidP="00095493">
            <w:pPr>
              <w:rPr>
                <w:color w:val="000000" w:themeColor="text1"/>
              </w:rPr>
            </w:pPr>
            <w:r w:rsidRPr="00E32E14">
              <w:rPr>
                <w:color w:val="000000" w:themeColor="text1"/>
              </w:rPr>
              <w:t>70</w:t>
            </w:r>
          </w:p>
        </w:tc>
      </w:tr>
      <w:tr w:rsidR="00E32E14" w:rsidRPr="00E32E14" w:rsidTr="00E91086">
        <w:tc>
          <w:tcPr>
            <w:tcW w:w="4606" w:type="dxa"/>
          </w:tcPr>
          <w:p w:rsidR="00E91086" w:rsidRPr="00E32E14" w:rsidRDefault="00E91086" w:rsidP="00095493">
            <w:pPr>
              <w:rPr>
                <w:color w:val="000000" w:themeColor="text1"/>
              </w:rPr>
            </w:pPr>
            <w:r w:rsidRPr="00E32E14">
              <w:rPr>
                <w:color w:val="000000" w:themeColor="text1"/>
              </w:rPr>
              <w:t>34 MIESIĘCE</w:t>
            </w:r>
          </w:p>
        </w:tc>
        <w:tc>
          <w:tcPr>
            <w:tcW w:w="4606" w:type="dxa"/>
          </w:tcPr>
          <w:p w:rsidR="00E91086" w:rsidRPr="00E32E14" w:rsidRDefault="00E91086" w:rsidP="00095493">
            <w:pPr>
              <w:rPr>
                <w:color w:val="000000" w:themeColor="text1"/>
              </w:rPr>
            </w:pPr>
            <w:r w:rsidRPr="00E32E14">
              <w:rPr>
                <w:color w:val="000000" w:themeColor="text1"/>
              </w:rPr>
              <w:t>80</w:t>
            </w:r>
          </w:p>
        </w:tc>
      </w:tr>
      <w:tr w:rsidR="00E32E14" w:rsidRPr="00E32E14" w:rsidTr="00E91086">
        <w:tc>
          <w:tcPr>
            <w:tcW w:w="4606" w:type="dxa"/>
          </w:tcPr>
          <w:p w:rsidR="00E91086" w:rsidRPr="00E32E14" w:rsidRDefault="00E91086" w:rsidP="00095493">
            <w:pPr>
              <w:rPr>
                <w:color w:val="000000" w:themeColor="text1"/>
              </w:rPr>
            </w:pPr>
            <w:r w:rsidRPr="00E32E14">
              <w:rPr>
                <w:color w:val="000000" w:themeColor="text1"/>
              </w:rPr>
              <w:t>35 MIESIĘCY</w:t>
            </w:r>
          </w:p>
        </w:tc>
        <w:tc>
          <w:tcPr>
            <w:tcW w:w="4606" w:type="dxa"/>
          </w:tcPr>
          <w:p w:rsidR="00E91086" w:rsidRPr="00E32E14" w:rsidRDefault="00E91086" w:rsidP="00095493">
            <w:pPr>
              <w:rPr>
                <w:color w:val="000000" w:themeColor="text1"/>
              </w:rPr>
            </w:pPr>
            <w:r w:rsidRPr="00E32E14">
              <w:rPr>
                <w:color w:val="000000" w:themeColor="text1"/>
              </w:rPr>
              <w:t>90</w:t>
            </w:r>
          </w:p>
        </w:tc>
      </w:tr>
      <w:tr w:rsidR="00E91086" w:rsidRPr="00E32E14" w:rsidTr="00E91086">
        <w:tc>
          <w:tcPr>
            <w:tcW w:w="4606" w:type="dxa"/>
          </w:tcPr>
          <w:p w:rsidR="00E91086" w:rsidRPr="00E32E14" w:rsidRDefault="00E91086" w:rsidP="00095493">
            <w:pPr>
              <w:rPr>
                <w:color w:val="000000" w:themeColor="text1"/>
              </w:rPr>
            </w:pPr>
            <w:r w:rsidRPr="00E32E14">
              <w:rPr>
                <w:color w:val="000000" w:themeColor="text1"/>
              </w:rPr>
              <w:t>36 MIESIĘCY</w:t>
            </w:r>
          </w:p>
        </w:tc>
        <w:tc>
          <w:tcPr>
            <w:tcW w:w="4606" w:type="dxa"/>
          </w:tcPr>
          <w:p w:rsidR="00E91086" w:rsidRPr="00E32E14" w:rsidRDefault="00E91086" w:rsidP="00095493">
            <w:pPr>
              <w:rPr>
                <w:color w:val="000000" w:themeColor="text1"/>
              </w:rPr>
            </w:pPr>
            <w:r w:rsidRPr="00E32E14">
              <w:rPr>
                <w:color w:val="000000" w:themeColor="text1"/>
              </w:rPr>
              <w:t>100</w:t>
            </w:r>
          </w:p>
        </w:tc>
      </w:tr>
    </w:tbl>
    <w:p w:rsidR="00E91086" w:rsidRPr="00E32E14" w:rsidRDefault="00E91086" w:rsidP="00095493">
      <w:pPr>
        <w:ind w:left="720"/>
        <w:rPr>
          <w:color w:val="000000" w:themeColor="text1"/>
        </w:rPr>
      </w:pPr>
    </w:p>
    <w:p w:rsidR="00095493" w:rsidRPr="00E32E14" w:rsidRDefault="001C20E4" w:rsidP="00095493">
      <w:pPr>
        <w:ind w:left="720"/>
        <w:rPr>
          <w:color w:val="000000" w:themeColor="text1"/>
          <w:sz w:val="20"/>
          <w:szCs w:val="20"/>
        </w:rPr>
      </w:pPr>
      <w:r w:rsidRPr="00E32E14">
        <w:rPr>
          <w:color w:val="000000" w:themeColor="text1"/>
          <w:sz w:val="20"/>
          <w:szCs w:val="20"/>
        </w:rPr>
        <w:t xml:space="preserve">          </w:t>
      </w:r>
      <w:r w:rsidR="008A619F" w:rsidRPr="00E32E14">
        <w:rPr>
          <w:color w:val="000000" w:themeColor="text1"/>
          <w:sz w:val="20"/>
          <w:szCs w:val="20"/>
        </w:rPr>
        <w:t xml:space="preserve">  </w:t>
      </w:r>
      <w:r w:rsidRPr="00E32E14">
        <w:rPr>
          <w:color w:val="000000" w:themeColor="text1"/>
          <w:sz w:val="20"/>
          <w:szCs w:val="20"/>
        </w:rPr>
        <w:t xml:space="preserve"> </w:t>
      </w:r>
    </w:p>
    <w:p w:rsidR="008A761C" w:rsidRPr="00E32E14" w:rsidRDefault="008A761C" w:rsidP="008A761C">
      <w:pPr>
        <w:spacing w:before="120" w:after="120"/>
        <w:jc w:val="both"/>
        <w:rPr>
          <w:rStyle w:val="Nagwek1"/>
          <w:color w:val="000000" w:themeColor="text1"/>
          <w:sz w:val="22"/>
          <w:szCs w:val="22"/>
        </w:rPr>
      </w:pPr>
      <w:r w:rsidRPr="00E32E14">
        <w:rPr>
          <w:color w:val="000000" w:themeColor="text1"/>
          <w:sz w:val="20"/>
          <w:szCs w:val="20"/>
        </w:rPr>
        <w:t xml:space="preserve"> </w:t>
      </w:r>
      <w:r w:rsidRPr="00E32E14">
        <w:rPr>
          <w:color w:val="000000" w:themeColor="text1"/>
          <w:sz w:val="22"/>
          <w:szCs w:val="22"/>
        </w:rPr>
        <w:t>Zamawiający za najkorzystniejszą uzna ofertę, któr</w:t>
      </w:r>
      <w:r w:rsidR="008F6E5C" w:rsidRPr="00E32E14">
        <w:rPr>
          <w:color w:val="000000" w:themeColor="text1"/>
          <w:sz w:val="22"/>
          <w:szCs w:val="22"/>
        </w:rPr>
        <w:t xml:space="preserve">a nie podlega odrzuceniu </w:t>
      </w:r>
      <w:r w:rsidRPr="00E32E14">
        <w:rPr>
          <w:color w:val="000000" w:themeColor="text1"/>
          <w:sz w:val="22"/>
          <w:szCs w:val="22"/>
        </w:rPr>
        <w:t>oraz uzyska największą liczbę punktów przyznany</w:t>
      </w:r>
      <w:r w:rsidR="00AA3C41" w:rsidRPr="00E32E14">
        <w:rPr>
          <w:color w:val="000000" w:themeColor="text1"/>
          <w:sz w:val="22"/>
          <w:szCs w:val="22"/>
        </w:rPr>
        <w:t xml:space="preserve">ch wg reguły ustalonej w pkt. </w:t>
      </w:r>
      <w:r w:rsidR="005170BD" w:rsidRPr="00E32E14">
        <w:rPr>
          <w:color w:val="000000" w:themeColor="text1"/>
          <w:sz w:val="22"/>
          <w:szCs w:val="22"/>
        </w:rPr>
        <w:t>3</w:t>
      </w:r>
      <w:r w:rsidRPr="00E32E14">
        <w:rPr>
          <w:color w:val="000000" w:themeColor="text1"/>
          <w:sz w:val="22"/>
          <w:szCs w:val="22"/>
        </w:rPr>
        <w:t>.</w:t>
      </w:r>
    </w:p>
    <w:p w:rsidR="008A761C" w:rsidRPr="00E32E14" w:rsidRDefault="008A761C" w:rsidP="001D1699">
      <w:pPr>
        <w:spacing w:before="120" w:after="120"/>
        <w:jc w:val="both"/>
        <w:rPr>
          <w:rStyle w:val="Nagwek1"/>
          <w:color w:val="000000" w:themeColor="text1"/>
          <w:sz w:val="26"/>
          <w:szCs w:val="26"/>
        </w:rPr>
      </w:pPr>
    </w:p>
    <w:p w:rsidR="001D1699" w:rsidRPr="00E32E14" w:rsidRDefault="001D1699" w:rsidP="001D1699">
      <w:pPr>
        <w:spacing w:before="120" w:after="120"/>
        <w:jc w:val="both"/>
        <w:rPr>
          <w:rStyle w:val="Nagwek1"/>
          <w:color w:val="000000" w:themeColor="text1"/>
          <w:sz w:val="26"/>
          <w:szCs w:val="26"/>
        </w:rPr>
      </w:pPr>
      <w:r w:rsidRPr="00E32E14">
        <w:rPr>
          <w:rStyle w:val="Nagwek1"/>
          <w:color w:val="000000" w:themeColor="text1"/>
          <w:sz w:val="26"/>
          <w:szCs w:val="26"/>
        </w:rPr>
        <w:lastRenderedPageBreak/>
        <w:t>Rozdział XV. Informacje o formalnościach, jakie powinny być dopełnione po wyborze oferty w celu zawarcia umowy w sprawie zamówienia publicznego.</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1.   Zamawiający zawiera umowę w sprawie zamówienia publicznego, z zastrzeżeniem art. 183 ustawy, w terminie nie krótszym niż 5 dni od dnia przesłania zawiadomienia o wyborze najkorzystniejszej oferty, jeżeli zawiadomienie to zostało przesłane przy użyciu środków kom</w:t>
      </w:r>
      <w:r w:rsidR="00433E53" w:rsidRPr="00E32E14">
        <w:rPr>
          <w:rStyle w:val="Teksttreci"/>
          <w:color w:val="000000" w:themeColor="text1"/>
        </w:rPr>
        <w:t>unikacji elektronicznej, albo 10</w:t>
      </w:r>
      <w:r w:rsidRPr="00E32E14">
        <w:rPr>
          <w:rStyle w:val="Teksttreci"/>
          <w:color w:val="000000" w:themeColor="text1"/>
        </w:rPr>
        <w:t xml:space="preserve"> dni - jeżeli zostało przesłane w inny sposób.</w:t>
      </w:r>
    </w:p>
    <w:p w:rsidR="001D1699" w:rsidRPr="00E32E14" w:rsidRDefault="001D1699"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2.    Umowa w sprawie zamówienia publicznego zostanie zawarta wg wz</w:t>
      </w:r>
      <w:r w:rsidR="009F2662" w:rsidRPr="00E32E14">
        <w:rPr>
          <w:rStyle w:val="Teksttreci"/>
          <w:color w:val="000000" w:themeColor="text1"/>
        </w:rPr>
        <w:t>oru, stanowiącego załącznik nr 4</w:t>
      </w:r>
      <w:r w:rsidRPr="00E32E14">
        <w:rPr>
          <w:rStyle w:val="Teksttreci"/>
          <w:color w:val="000000" w:themeColor="text1"/>
        </w:rPr>
        <w:t xml:space="preserve"> do SIWZ.</w:t>
      </w:r>
    </w:p>
    <w:p w:rsidR="001D1699" w:rsidRPr="00E32E14" w:rsidRDefault="001D1699" w:rsidP="001D1699">
      <w:pPr>
        <w:pStyle w:val="Teksttreci1"/>
        <w:tabs>
          <w:tab w:val="left" w:pos="426"/>
        </w:tabs>
        <w:spacing w:line="240" w:lineRule="auto"/>
        <w:ind w:firstLine="0"/>
        <w:jc w:val="both"/>
        <w:rPr>
          <w:color w:val="000000" w:themeColor="text1"/>
        </w:rPr>
      </w:pPr>
      <w:r w:rsidRPr="00E32E14">
        <w:rPr>
          <w:rStyle w:val="Teksttreci"/>
          <w:color w:val="000000" w:themeColor="text1"/>
        </w:rPr>
        <w:t>3.    Postanowienia ustalone we wzorze umowy nie podlegają negocjacjom.</w:t>
      </w:r>
    </w:p>
    <w:p w:rsidR="001D1699" w:rsidRPr="00E32E14" w:rsidRDefault="001C20E4" w:rsidP="001D1699">
      <w:pPr>
        <w:pStyle w:val="Teksttreci1"/>
        <w:tabs>
          <w:tab w:val="left" w:pos="426"/>
        </w:tabs>
        <w:spacing w:line="240" w:lineRule="auto"/>
        <w:ind w:left="426" w:hanging="426"/>
        <w:jc w:val="both"/>
        <w:rPr>
          <w:color w:val="000000" w:themeColor="text1"/>
        </w:rPr>
      </w:pPr>
      <w:r w:rsidRPr="00E32E14">
        <w:rPr>
          <w:rStyle w:val="Teksttreci"/>
          <w:color w:val="000000" w:themeColor="text1"/>
        </w:rPr>
        <w:t xml:space="preserve">4.  </w:t>
      </w:r>
      <w:r w:rsidR="001D1699" w:rsidRPr="00E32E14">
        <w:rPr>
          <w:rStyle w:val="Teksttreci"/>
          <w:color w:val="000000" w:themeColor="text1"/>
        </w:rPr>
        <w:t>Osoby reprezentujące Wykonawcę przy podpisywaniu umowy powinny posiadać ze sobą dokumenty potwierdzające ich umocowanie do podpisania umowy, o ile umocowanie to nie będzie wynikać z dokumentów załączonych do oferty.</w:t>
      </w:r>
    </w:p>
    <w:p w:rsidR="001D1699" w:rsidRPr="00E32E14" w:rsidRDefault="001D1699" w:rsidP="001D1699">
      <w:pPr>
        <w:pStyle w:val="Teksttreci1"/>
        <w:tabs>
          <w:tab w:val="left" w:pos="426"/>
        </w:tabs>
        <w:spacing w:line="240" w:lineRule="auto"/>
        <w:ind w:left="426" w:hanging="426"/>
        <w:jc w:val="both"/>
        <w:rPr>
          <w:rStyle w:val="Teksttreci"/>
          <w:color w:val="000000" w:themeColor="text1"/>
        </w:rPr>
      </w:pPr>
      <w:r w:rsidRPr="00E32E14">
        <w:rPr>
          <w:rStyle w:val="Teksttreci"/>
          <w:color w:val="000000" w:themeColor="text1"/>
        </w:rPr>
        <w:t>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1699" w:rsidRPr="00E32E14" w:rsidRDefault="001D1699" w:rsidP="001D1699">
      <w:pPr>
        <w:pStyle w:val="Teksttreci1"/>
        <w:tabs>
          <w:tab w:val="left" w:pos="426"/>
        </w:tabs>
        <w:spacing w:line="240" w:lineRule="auto"/>
        <w:ind w:left="426" w:hanging="426"/>
        <w:jc w:val="both"/>
        <w:rPr>
          <w:rStyle w:val="Teksttreci"/>
          <w:color w:val="000000" w:themeColor="text1"/>
        </w:rPr>
      </w:pPr>
      <w:r w:rsidRPr="00E32E14">
        <w:rPr>
          <w:rStyle w:val="Teksttreci"/>
          <w:color w:val="000000" w:themeColor="text1"/>
        </w:rPr>
        <w:t>6.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1D1699" w:rsidRPr="00E32E14" w:rsidRDefault="001D1699" w:rsidP="001D1699">
      <w:pPr>
        <w:spacing w:before="120" w:after="120"/>
        <w:jc w:val="both"/>
        <w:rPr>
          <w:rStyle w:val="Nagwek1"/>
          <w:color w:val="000000" w:themeColor="text1"/>
          <w:sz w:val="26"/>
          <w:szCs w:val="26"/>
        </w:rPr>
      </w:pPr>
    </w:p>
    <w:p w:rsidR="001D1699" w:rsidRPr="00E32E14" w:rsidRDefault="001D1699" w:rsidP="001D1699">
      <w:pPr>
        <w:spacing w:before="120" w:after="120"/>
        <w:jc w:val="both"/>
        <w:rPr>
          <w:rStyle w:val="Nagwek1"/>
          <w:color w:val="000000" w:themeColor="text1"/>
          <w:sz w:val="26"/>
          <w:szCs w:val="26"/>
        </w:rPr>
      </w:pPr>
      <w:r w:rsidRPr="00E32E14">
        <w:rPr>
          <w:rStyle w:val="Nagwek1"/>
          <w:color w:val="000000" w:themeColor="text1"/>
          <w:sz w:val="26"/>
          <w:szCs w:val="26"/>
        </w:rPr>
        <w:t>Rozdział XVI. Wymagania dotyczące zabezpieczenia należytego wykonania umowy.</w:t>
      </w:r>
    </w:p>
    <w:p w:rsidR="001D1699" w:rsidRPr="00E32E14" w:rsidRDefault="001D1699" w:rsidP="001D1699">
      <w:pPr>
        <w:spacing w:before="120" w:after="120"/>
        <w:jc w:val="both"/>
        <w:rPr>
          <w:b/>
          <w:bCs/>
          <w:color w:val="000000" w:themeColor="text1"/>
          <w:sz w:val="26"/>
          <w:szCs w:val="26"/>
        </w:rPr>
      </w:pPr>
      <w:r w:rsidRPr="00E32E14">
        <w:rPr>
          <w:rStyle w:val="Teksttreci"/>
          <w:color w:val="000000" w:themeColor="text1"/>
        </w:rPr>
        <w:t>Zamawiający nie przewiduje wniesienie zabezpieczenia należytego wykonania umowy.</w:t>
      </w:r>
    </w:p>
    <w:p w:rsidR="001D1699" w:rsidRPr="00E32E14" w:rsidRDefault="001D1699" w:rsidP="001D1699">
      <w:pPr>
        <w:spacing w:before="120" w:after="120"/>
        <w:jc w:val="both"/>
        <w:rPr>
          <w:rStyle w:val="Nagwek1"/>
          <w:color w:val="000000" w:themeColor="text1"/>
          <w:sz w:val="26"/>
          <w:szCs w:val="26"/>
        </w:rPr>
      </w:pPr>
    </w:p>
    <w:p w:rsidR="001D1699" w:rsidRPr="00E32E14" w:rsidRDefault="001D1699" w:rsidP="001D1699">
      <w:pPr>
        <w:spacing w:before="120" w:after="120"/>
        <w:jc w:val="both"/>
        <w:rPr>
          <w:rStyle w:val="Nagwek1"/>
          <w:color w:val="000000" w:themeColor="text1"/>
          <w:sz w:val="26"/>
          <w:szCs w:val="26"/>
        </w:rPr>
      </w:pPr>
      <w:r w:rsidRPr="00E32E14">
        <w:rPr>
          <w:rStyle w:val="Nagwek1"/>
          <w:color w:val="000000" w:themeColor="text1"/>
          <w:sz w:val="26"/>
          <w:szCs w:val="26"/>
        </w:rPr>
        <w:t>Rozdział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D1699" w:rsidRPr="00E32E14" w:rsidRDefault="00F2141A" w:rsidP="001D1699">
      <w:pPr>
        <w:spacing w:before="120" w:after="120"/>
        <w:jc w:val="both"/>
        <w:rPr>
          <w:b/>
          <w:bCs/>
          <w:color w:val="000000" w:themeColor="text1"/>
          <w:sz w:val="26"/>
          <w:szCs w:val="26"/>
        </w:rPr>
      </w:pPr>
      <w:r w:rsidRPr="00E32E14">
        <w:rPr>
          <w:rStyle w:val="Teksttreci"/>
          <w:color w:val="000000" w:themeColor="text1"/>
        </w:rPr>
        <w:t>Wzór umowy stanowi Załącznik nr 4</w:t>
      </w:r>
      <w:r w:rsidR="001D1699" w:rsidRPr="00E32E14">
        <w:rPr>
          <w:rStyle w:val="Teksttreci"/>
          <w:color w:val="000000" w:themeColor="text1"/>
        </w:rPr>
        <w:t xml:space="preserve"> do SIWZ.</w:t>
      </w:r>
    </w:p>
    <w:p w:rsidR="001D1699" w:rsidRPr="00E32E14" w:rsidRDefault="001D1699" w:rsidP="001D1699">
      <w:pPr>
        <w:spacing w:before="120" w:after="120"/>
        <w:jc w:val="both"/>
        <w:rPr>
          <w:rStyle w:val="Nagwek1"/>
          <w:color w:val="000000" w:themeColor="text1"/>
          <w:sz w:val="26"/>
          <w:szCs w:val="26"/>
        </w:rPr>
      </w:pPr>
    </w:p>
    <w:p w:rsidR="001D1699" w:rsidRPr="00E32E14" w:rsidRDefault="001D1699" w:rsidP="001D1699">
      <w:pPr>
        <w:spacing w:before="120" w:after="120"/>
        <w:jc w:val="both"/>
        <w:rPr>
          <w:rStyle w:val="Nagwek1"/>
          <w:color w:val="000000" w:themeColor="text1"/>
          <w:sz w:val="26"/>
          <w:szCs w:val="26"/>
        </w:rPr>
      </w:pPr>
      <w:r w:rsidRPr="00E32E14">
        <w:rPr>
          <w:rStyle w:val="Nagwek1"/>
          <w:color w:val="000000" w:themeColor="text1"/>
          <w:sz w:val="26"/>
          <w:szCs w:val="26"/>
        </w:rPr>
        <w:t>Rozdział XVIII. Pouczenie o środkach ochrony prawnej.</w:t>
      </w:r>
    </w:p>
    <w:p w:rsidR="00F2141A" w:rsidRPr="00E32E14" w:rsidRDefault="00F2141A" w:rsidP="00F2141A">
      <w:pPr>
        <w:jc w:val="both"/>
        <w:rPr>
          <w:color w:val="000000" w:themeColor="text1"/>
          <w:sz w:val="22"/>
        </w:rPr>
      </w:pPr>
      <w:r w:rsidRPr="00E32E14">
        <w:rPr>
          <w:color w:val="000000" w:themeColor="text1"/>
          <w:sz w:val="22"/>
        </w:rPr>
        <w:t xml:space="preserve">Środki ochrony prawnej przysługują wykonawcy, a także innemu podmiotowi, </w:t>
      </w:r>
      <w:proofErr w:type="gramStart"/>
      <w:r w:rsidRPr="00E32E14">
        <w:rPr>
          <w:color w:val="000000" w:themeColor="text1"/>
          <w:sz w:val="22"/>
        </w:rPr>
        <w:t>jeżeli  ma</w:t>
      </w:r>
      <w:proofErr w:type="gramEnd"/>
      <w:r w:rsidRPr="00E32E14">
        <w:rPr>
          <w:color w:val="000000" w:themeColor="text1"/>
          <w:sz w:val="22"/>
        </w:rPr>
        <w:t xml:space="preserve"> lub miał interes w uzyskaniu danego zamówienia oraz poniósł lub może ponieść szkodę w wyniku naruszenia przez zamawiającego przepisów niniejszej ustawy.</w:t>
      </w:r>
    </w:p>
    <w:p w:rsidR="00F2141A" w:rsidRPr="00E32E14" w:rsidRDefault="00F2141A" w:rsidP="00F2141A">
      <w:pPr>
        <w:jc w:val="both"/>
        <w:rPr>
          <w:color w:val="000000" w:themeColor="text1"/>
          <w:sz w:val="22"/>
        </w:rPr>
      </w:pPr>
      <w:r w:rsidRPr="00E32E14">
        <w:rPr>
          <w:color w:val="000000" w:themeColor="text1"/>
          <w:sz w:val="22"/>
        </w:rPr>
        <w:t xml:space="preserve">Środki ochrony prawnej wobec ogłoszenia o zamówieniu oraz specyfikacji istotnych warunków zamówienia przysługują również organizacjom wpisanym na listę, o której mowa w art. 154 pkt 5 ustawy </w:t>
      </w:r>
      <w:proofErr w:type="spellStart"/>
      <w:r w:rsidRPr="00E32E14">
        <w:rPr>
          <w:color w:val="000000" w:themeColor="text1"/>
          <w:sz w:val="22"/>
        </w:rPr>
        <w:t>Pzp</w:t>
      </w:r>
      <w:proofErr w:type="spellEnd"/>
      <w:r w:rsidRPr="00E32E14">
        <w:rPr>
          <w:color w:val="000000" w:themeColor="text1"/>
          <w:sz w:val="22"/>
        </w:rPr>
        <w:t>.</w:t>
      </w:r>
    </w:p>
    <w:p w:rsidR="00F2141A" w:rsidRPr="00E32E14" w:rsidRDefault="00F2141A" w:rsidP="00F2141A">
      <w:pPr>
        <w:jc w:val="both"/>
        <w:rPr>
          <w:color w:val="000000" w:themeColor="text1"/>
          <w:sz w:val="22"/>
        </w:rPr>
      </w:pPr>
      <w:r w:rsidRPr="00E32E14">
        <w:rPr>
          <w:color w:val="000000" w:themeColor="text1"/>
          <w:sz w:val="22"/>
        </w:rPr>
        <w:t>W przedmiotowym postępowaniu odwołanie przysługuje wyłącznie wobec czynności:</w:t>
      </w:r>
    </w:p>
    <w:p w:rsidR="00F2141A" w:rsidRPr="00E32E14" w:rsidRDefault="00F2141A" w:rsidP="00F2141A">
      <w:pPr>
        <w:numPr>
          <w:ilvl w:val="0"/>
          <w:numId w:val="38"/>
        </w:numPr>
        <w:tabs>
          <w:tab w:val="right" w:pos="851"/>
        </w:tabs>
        <w:ind w:left="284" w:hanging="284"/>
        <w:jc w:val="both"/>
        <w:rPr>
          <w:color w:val="000000" w:themeColor="text1"/>
          <w:sz w:val="22"/>
        </w:rPr>
      </w:pPr>
      <w:proofErr w:type="gramStart"/>
      <w:r w:rsidRPr="00E32E14">
        <w:rPr>
          <w:color w:val="000000" w:themeColor="text1"/>
          <w:sz w:val="22"/>
        </w:rPr>
        <w:t>określenia</w:t>
      </w:r>
      <w:proofErr w:type="gramEnd"/>
      <w:r w:rsidRPr="00E32E14">
        <w:rPr>
          <w:color w:val="000000" w:themeColor="text1"/>
          <w:sz w:val="22"/>
        </w:rPr>
        <w:t xml:space="preserve"> warunków udziału w postępowaniu,</w:t>
      </w:r>
    </w:p>
    <w:p w:rsidR="00F2141A" w:rsidRPr="00E32E14" w:rsidRDefault="00F2141A" w:rsidP="00F2141A">
      <w:pPr>
        <w:numPr>
          <w:ilvl w:val="0"/>
          <w:numId w:val="38"/>
        </w:numPr>
        <w:tabs>
          <w:tab w:val="right" w:pos="851"/>
        </w:tabs>
        <w:ind w:left="284" w:hanging="284"/>
        <w:jc w:val="both"/>
        <w:rPr>
          <w:color w:val="000000" w:themeColor="text1"/>
          <w:sz w:val="22"/>
        </w:rPr>
      </w:pPr>
      <w:proofErr w:type="gramStart"/>
      <w:r w:rsidRPr="00E32E14">
        <w:rPr>
          <w:color w:val="000000" w:themeColor="text1"/>
          <w:sz w:val="22"/>
        </w:rPr>
        <w:t>wykluczenia</w:t>
      </w:r>
      <w:proofErr w:type="gramEnd"/>
      <w:r w:rsidRPr="00E32E14">
        <w:rPr>
          <w:color w:val="000000" w:themeColor="text1"/>
          <w:sz w:val="22"/>
        </w:rPr>
        <w:t xml:space="preserve"> odwołującego z postępowania o udzielenie zamówienia,</w:t>
      </w:r>
    </w:p>
    <w:p w:rsidR="00F2141A" w:rsidRPr="00E32E14" w:rsidRDefault="00F2141A" w:rsidP="00F2141A">
      <w:pPr>
        <w:numPr>
          <w:ilvl w:val="0"/>
          <w:numId w:val="38"/>
        </w:numPr>
        <w:tabs>
          <w:tab w:val="right" w:pos="851"/>
        </w:tabs>
        <w:ind w:left="284" w:hanging="284"/>
        <w:jc w:val="both"/>
        <w:rPr>
          <w:color w:val="000000" w:themeColor="text1"/>
          <w:sz w:val="22"/>
        </w:rPr>
      </w:pPr>
      <w:proofErr w:type="gramStart"/>
      <w:r w:rsidRPr="00E32E14">
        <w:rPr>
          <w:color w:val="000000" w:themeColor="text1"/>
          <w:sz w:val="22"/>
        </w:rPr>
        <w:t>odrzucenia</w:t>
      </w:r>
      <w:proofErr w:type="gramEnd"/>
      <w:r w:rsidRPr="00E32E14">
        <w:rPr>
          <w:color w:val="000000" w:themeColor="text1"/>
          <w:sz w:val="22"/>
        </w:rPr>
        <w:t xml:space="preserve"> oferty odwołującego,</w:t>
      </w:r>
    </w:p>
    <w:p w:rsidR="00F2141A" w:rsidRPr="00E32E14" w:rsidRDefault="00F2141A" w:rsidP="00F2141A">
      <w:pPr>
        <w:numPr>
          <w:ilvl w:val="0"/>
          <w:numId w:val="38"/>
        </w:numPr>
        <w:tabs>
          <w:tab w:val="right" w:pos="851"/>
        </w:tabs>
        <w:ind w:left="284" w:hanging="284"/>
        <w:jc w:val="both"/>
        <w:rPr>
          <w:color w:val="000000" w:themeColor="text1"/>
          <w:sz w:val="22"/>
        </w:rPr>
      </w:pPr>
      <w:proofErr w:type="gramStart"/>
      <w:r w:rsidRPr="00E32E14">
        <w:rPr>
          <w:color w:val="000000" w:themeColor="text1"/>
          <w:sz w:val="22"/>
        </w:rPr>
        <w:t>opisu</w:t>
      </w:r>
      <w:proofErr w:type="gramEnd"/>
      <w:r w:rsidRPr="00E32E14">
        <w:rPr>
          <w:color w:val="000000" w:themeColor="text1"/>
          <w:sz w:val="22"/>
        </w:rPr>
        <w:t xml:space="preserve"> przedmiotu zamówienia,</w:t>
      </w:r>
    </w:p>
    <w:p w:rsidR="00F2141A" w:rsidRPr="00E32E14" w:rsidRDefault="00F2141A" w:rsidP="00F2141A">
      <w:pPr>
        <w:numPr>
          <w:ilvl w:val="0"/>
          <w:numId w:val="38"/>
        </w:numPr>
        <w:tabs>
          <w:tab w:val="right" w:pos="851"/>
        </w:tabs>
        <w:ind w:left="284" w:hanging="284"/>
        <w:jc w:val="both"/>
        <w:rPr>
          <w:color w:val="000000" w:themeColor="text1"/>
          <w:sz w:val="22"/>
        </w:rPr>
      </w:pPr>
      <w:proofErr w:type="gramStart"/>
      <w:r w:rsidRPr="00E32E14">
        <w:rPr>
          <w:color w:val="000000" w:themeColor="text1"/>
          <w:sz w:val="22"/>
        </w:rPr>
        <w:lastRenderedPageBreak/>
        <w:t>wyboru</w:t>
      </w:r>
      <w:proofErr w:type="gramEnd"/>
      <w:r w:rsidRPr="00E32E14">
        <w:rPr>
          <w:color w:val="000000" w:themeColor="text1"/>
          <w:sz w:val="22"/>
        </w:rPr>
        <w:t xml:space="preserve"> najkorzystniejszej oferty.</w:t>
      </w:r>
    </w:p>
    <w:p w:rsidR="00F2141A" w:rsidRPr="00E32E14" w:rsidRDefault="00F2141A" w:rsidP="00F2141A">
      <w:pPr>
        <w:jc w:val="both"/>
        <w:rPr>
          <w:color w:val="000000" w:themeColor="text1"/>
          <w:sz w:val="22"/>
        </w:rPr>
      </w:pPr>
      <w:r w:rsidRPr="00E32E14">
        <w:rPr>
          <w:color w:val="000000" w:themeColor="text1"/>
          <w:sz w:val="22"/>
        </w:rPr>
        <w:t xml:space="preserve">Odwołanie powinno wskazywać czynność lub zaniechanie czynności Zamawiającego, której zarzuca się niezgodność z przepisami ustawy </w:t>
      </w:r>
      <w:proofErr w:type="spellStart"/>
      <w:r w:rsidRPr="00E32E14">
        <w:rPr>
          <w:color w:val="000000" w:themeColor="text1"/>
          <w:sz w:val="22"/>
        </w:rPr>
        <w:t>Pzp</w:t>
      </w:r>
      <w:proofErr w:type="spellEnd"/>
      <w:r w:rsidRPr="00E32E14">
        <w:rPr>
          <w:color w:val="000000" w:themeColor="text1"/>
          <w:sz w:val="22"/>
        </w:rPr>
        <w:t>, zawierać zwięzłe przedstawienie zarzutów, określać żądanie oraz wskazywać okoliczności faktyczne i prawne uzasadniające wniesienie odwołania.</w:t>
      </w:r>
    </w:p>
    <w:p w:rsidR="00F2141A" w:rsidRPr="00E32E14" w:rsidRDefault="00F2141A" w:rsidP="00F2141A">
      <w:pPr>
        <w:jc w:val="both"/>
        <w:rPr>
          <w:color w:val="000000" w:themeColor="text1"/>
          <w:sz w:val="22"/>
        </w:rPr>
      </w:pPr>
      <w:r w:rsidRPr="00E32E14">
        <w:rPr>
          <w:color w:val="000000" w:themeColor="text1"/>
          <w:sz w:val="22"/>
        </w:rPr>
        <w:t>Odwołanie wnosi się do Prezesa Krajowej Izby Odwoławczej (KIO) w formie pisemnej lub w postaci elektronicznej, podpisane bezpiecznym podpisem elektronicznym weryfikowanym przy pomocy ważnego kwalifikowanego certyfikatu lub równoważnego środka, spełniającego wymagania dla tego rodzaju podpisu.</w:t>
      </w:r>
    </w:p>
    <w:p w:rsidR="00F2141A" w:rsidRPr="00E32E14" w:rsidRDefault="00F2141A" w:rsidP="00F2141A">
      <w:pPr>
        <w:jc w:val="both"/>
        <w:rPr>
          <w:color w:val="000000" w:themeColor="text1"/>
          <w:sz w:val="22"/>
        </w:rPr>
      </w:pPr>
      <w:r w:rsidRPr="00E32E14">
        <w:rPr>
          <w:color w:val="000000" w:themeColor="text1"/>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2141A" w:rsidRPr="00E32E14" w:rsidRDefault="00F2141A" w:rsidP="00F2141A">
      <w:pPr>
        <w:jc w:val="both"/>
        <w:rPr>
          <w:color w:val="000000" w:themeColor="text1"/>
          <w:sz w:val="22"/>
        </w:rPr>
      </w:pPr>
      <w:r w:rsidRPr="00E32E14">
        <w:rPr>
          <w:color w:val="000000" w:themeColor="text1"/>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E32E14">
        <w:rPr>
          <w:color w:val="000000" w:themeColor="text1"/>
          <w:sz w:val="22"/>
        </w:rPr>
        <w:t>Pzp</w:t>
      </w:r>
      <w:proofErr w:type="spellEnd"/>
      <w:r w:rsidRPr="00E32E14">
        <w:rPr>
          <w:color w:val="000000" w:themeColor="text1"/>
          <w:sz w:val="22"/>
        </w:rPr>
        <w:t xml:space="preserve">. W przypadku uznania zasadności przekazanej informacji Zamawiający powtarza czynność albo dokonuje czynności zaniechanej, informując o tym wykonawców w sposób przewidziany w ustawie </w:t>
      </w:r>
      <w:proofErr w:type="spellStart"/>
      <w:r w:rsidRPr="00E32E14">
        <w:rPr>
          <w:color w:val="000000" w:themeColor="text1"/>
          <w:sz w:val="22"/>
        </w:rPr>
        <w:t>Pzp</w:t>
      </w:r>
      <w:proofErr w:type="spellEnd"/>
      <w:r w:rsidRPr="00E32E14">
        <w:rPr>
          <w:color w:val="000000" w:themeColor="text1"/>
          <w:sz w:val="22"/>
        </w:rPr>
        <w:t xml:space="preserve"> dla tej czynności.</w:t>
      </w:r>
    </w:p>
    <w:p w:rsidR="00F2141A" w:rsidRPr="00E32E14" w:rsidRDefault="00F2141A" w:rsidP="00F2141A">
      <w:pPr>
        <w:spacing w:before="120" w:after="120"/>
        <w:jc w:val="both"/>
        <w:rPr>
          <w:rStyle w:val="Nagwek1"/>
          <w:b w:val="0"/>
          <w:bCs w:val="0"/>
          <w:color w:val="000000" w:themeColor="text1"/>
          <w:sz w:val="22"/>
          <w:szCs w:val="24"/>
        </w:rPr>
      </w:pPr>
      <w:r w:rsidRPr="00E32E14">
        <w:rPr>
          <w:color w:val="000000" w:themeColor="text1"/>
          <w:sz w:val="22"/>
        </w:rPr>
        <w:t xml:space="preserve">Szczegółowe zasady postępowania w przypadku wniesienia odwołania oraz skargi określa </w:t>
      </w:r>
      <w:proofErr w:type="gramStart"/>
      <w:r w:rsidRPr="00E32E14">
        <w:rPr>
          <w:color w:val="000000" w:themeColor="text1"/>
          <w:sz w:val="22"/>
        </w:rPr>
        <w:t xml:space="preserve">ustaw  </w:t>
      </w:r>
      <w:proofErr w:type="spellStart"/>
      <w:r w:rsidRPr="00E32E14">
        <w:rPr>
          <w:color w:val="000000" w:themeColor="text1"/>
          <w:sz w:val="22"/>
        </w:rPr>
        <w:t>Pzp</w:t>
      </w:r>
      <w:proofErr w:type="spellEnd"/>
      <w:proofErr w:type="gramEnd"/>
      <w:r w:rsidRPr="00E32E14">
        <w:rPr>
          <w:color w:val="000000" w:themeColor="text1"/>
          <w:sz w:val="22"/>
        </w:rPr>
        <w:t xml:space="preserve"> – Dział VI – Środki ochrony prawnej.</w:t>
      </w:r>
    </w:p>
    <w:p w:rsidR="00F2141A" w:rsidRPr="00E32E14" w:rsidRDefault="00F2141A" w:rsidP="00F2141A">
      <w:pPr>
        <w:spacing w:before="120" w:after="120"/>
        <w:jc w:val="both"/>
        <w:rPr>
          <w:rStyle w:val="Nagwek1"/>
          <w:color w:val="000000" w:themeColor="text1"/>
          <w:sz w:val="24"/>
          <w:szCs w:val="26"/>
        </w:rPr>
      </w:pPr>
    </w:p>
    <w:p w:rsidR="00F2141A" w:rsidRPr="00E32E14" w:rsidRDefault="00F2141A" w:rsidP="00F2141A">
      <w:pPr>
        <w:spacing w:before="120" w:after="120"/>
        <w:jc w:val="both"/>
        <w:rPr>
          <w:rStyle w:val="Nagwek1"/>
          <w:color w:val="000000" w:themeColor="text1"/>
          <w:sz w:val="24"/>
          <w:szCs w:val="26"/>
        </w:rPr>
      </w:pPr>
    </w:p>
    <w:p w:rsidR="001D1699" w:rsidRPr="00E32E14" w:rsidRDefault="001D1699" w:rsidP="001D1699">
      <w:pPr>
        <w:spacing w:before="120" w:after="120"/>
        <w:jc w:val="both"/>
        <w:rPr>
          <w:rStyle w:val="Nagwek1"/>
          <w:color w:val="000000" w:themeColor="text1"/>
          <w:sz w:val="26"/>
          <w:szCs w:val="26"/>
        </w:rPr>
      </w:pPr>
      <w:r w:rsidRPr="00E32E14">
        <w:rPr>
          <w:rStyle w:val="Nagwek1"/>
          <w:color w:val="000000" w:themeColor="text1"/>
          <w:sz w:val="26"/>
          <w:szCs w:val="26"/>
        </w:rPr>
        <w:t>Integralną częścią SIWZ są załączniki:</w:t>
      </w:r>
    </w:p>
    <w:tbl>
      <w:tblPr>
        <w:tblW w:w="5000" w:type="pct"/>
        <w:tblCellMar>
          <w:left w:w="57" w:type="dxa"/>
          <w:right w:w="57" w:type="dxa"/>
        </w:tblCellMar>
        <w:tblLook w:val="0000" w:firstRow="0" w:lastRow="0" w:firstColumn="0" w:lastColumn="0" w:noHBand="0" w:noVBand="0"/>
      </w:tblPr>
      <w:tblGrid>
        <w:gridCol w:w="2855"/>
        <w:gridCol w:w="6331"/>
      </w:tblGrid>
      <w:tr w:rsidR="00E32E14" w:rsidRPr="00E32E14" w:rsidTr="001A2165">
        <w:trPr>
          <w:trHeight w:val="284"/>
        </w:trPr>
        <w:tc>
          <w:tcPr>
            <w:tcW w:w="1554" w:type="pct"/>
            <w:tcBorders>
              <w:top w:val="single" w:sz="4" w:space="0" w:color="auto"/>
              <w:left w:val="single" w:sz="4" w:space="0" w:color="auto"/>
              <w:bottom w:val="nil"/>
              <w:right w:val="nil"/>
            </w:tcBorders>
            <w:vAlign w:val="center"/>
          </w:tcPr>
          <w:p w:rsidR="001D1699" w:rsidRPr="00E32E14" w:rsidRDefault="001D1699" w:rsidP="001A2165">
            <w:pPr>
              <w:pStyle w:val="Teksttreci1"/>
              <w:spacing w:line="240" w:lineRule="auto"/>
              <w:ind w:firstLine="0"/>
              <w:jc w:val="left"/>
              <w:rPr>
                <w:b/>
                <w:bCs/>
                <w:color w:val="000000" w:themeColor="text1"/>
              </w:rPr>
            </w:pPr>
            <w:r w:rsidRPr="00E32E14">
              <w:rPr>
                <w:rStyle w:val="Teksttreci"/>
                <w:b/>
                <w:bCs/>
                <w:color w:val="000000" w:themeColor="text1"/>
              </w:rPr>
              <w:t>Lp.</w:t>
            </w:r>
          </w:p>
        </w:tc>
        <w:tc>
          <w:tcPr>
            <w:tcW w:w="3446" w:type="pct"/>
            <w:tcBorders>
              <w:top w:val="single" w:sz="4" w:space="0" w:color="auto"/>
              <w:left w:val="single" w:sz="4" w:space="0" w:color="auto"/>
              <w:bottom w:val="nil"/>
              <w:right w:val="single" w:sz="4" w:space="0" w:color="auto"/>
            </w:tcBorders>
            <w:vAlign w:val="center"/>
          </w:tcPr>
          <w:p w:rsidR="001D1699" w:rsidRPr="00E32E14" w:rsidRDefault="001D1699" w:rsidP="001A2165">
            <w:pPr>
              <w:pStyle w:val="Teksttreci1"/>
              <w:spacing w:line="240" w:lineRule="auto"/>
              <w:ind w:firstLine="0"/>
              <w:jc w:val="left"/>
              <w:rPr>
                <w:b/>
                <w:bCs/>
                <w:color w:val="000000" w:themeColor="text1"/>
              </w:rPr>
            </w:pPr>
            <w:r w:rsidRPr="00E32E14">
              <w:rPr>
                <w:rStyle w:val="Teksttreci"/>
                <w:b/>
                <w:bCs/>
                <w:color w:val="000000" w:themeColor="text1"/>
              </w:rPr>
              <w:t>Tytuł opracowania</w:t>
            </w:r>
          </w:p>
        </w:tc>
      </w:tr>
      <w:tr w:rsidR="00E32E14" w:rsidRPr="00E32E14" w:rsidTr="001A2165">
        <w:trPr>
          <w:trHeight w:val="284"/>
        </w:trPr>
        <w:tc>
          <w:tcPr>
            <w:tcW w:w="1554" w:type="pct"/>
            <w:tcBorders>
              <w:top w:val="single" w:sz="4" w:space="0" w:color="auto"/>
              <w:left w:val="single" w:sz="4" w:space="0" w:color="auto"/>
              <w:bottom w:val="nil"/>
              <w:right w:val="nil"/>
            </w:tcBorders>
            <w:vAlign w:val="center"/>
          </w:tcPr>
          <w:p w:rsidR="001D1699" w:rsidRPr="00E32E14" w:rsidRDefault="001D1699" w:rsidP="001A2165">
            <w:pPr>
              <w:pStyle w:val="Teksttreci1"/>
              <w:spacing w:line="240" w:lineRule="auto"/>
              <w:ind w:firstLine="0"/>
              <w:jc w:val="left"/>
              <w:rPr>
                <w:color w:val="000000" w:themeColor="text1"/>
              </w:rPr>
            </w:pPr>
            <w:r w:rsidRPr="00E32E14">
              <w:rPr>
                <w:rStyle w:val="Teksttreci"/>
                <w:color w:val="000000" w:themeColor="text1"/>
              </w:rPr>
              <w:t>Załącznik nr 1 do SIWZ</w:t>
            </w:r>
          </w:p>
        </w:tc>
        <w:tc>
          <w:tcPr>
            <w:tcW w:w="3446" w:type="pct"/>
            <w:tcBorders>
              <w:top w:val="single" w:sz="4" w:space="0" w:color="auto"/>
              <w:left w:val="single" w:sz="4" w:space="0" w:color="auto"/>
              <w:bottom w:val="nil"/>
              <w:right w:val="single" w:sz="4" w:space="0" w:color="auto"/>
            </w:tcBorders>
            <w:vAlign w:val="center"/>
          </w:tcPr>
          <w:p w:rsidR="001D1699" w:rsidRPr="00E32E14" w:rsidRDefault="001D1699" w:rsidP="001A2165">
            <w:pPr>
              <w:pStyle w:val="Teksttreci1"/>
              <w:spacing w:line="240" w:lineRule="auto"/>
              <w:ind w:firstLine="0"/>
              <w:jc w:val="left"/>
              <w:rPr>
                <w:color w:val="000000" w:themeColor="text1"/>
              </w:rPr>
            </w:pPr>
            <w:r w:rsidRPr="00E32E14">
              <w:rPr>
                <w:rStyle w:val="Teksttreci"/>
                <w:color w:val="000000" w:themeColor="text1"/>
              </w:rPr>
              <w:t>Formularz ofertowy</w:t>
            </w:r>
          </w:p>
        </w:tc>
      </w:tr>
      <w:tr w:rsidR="00E32E14" w:rsidRPr="00E32E14" w:rsidTr="001A2165">
        <w:trPr>
          <w:trHeight w:val="284"/>
        </w:trPr>
        <w:tc>
          <w:tcPr>
            <w:tcW w:w="1554" w:type="pct"/>
            <w:tcBorders>
              <w:top w:val="single" w:sz="4" w:space="0" w:color="auto"/>
              <w:left w:val="single" w:sz="4" w:space="0" w:color="auto"/>
              <w:bottom w:val="nil"/>
              <w:right w:val="nil"/>
            </w:tcBorders>
            <w:vAlign w:val="center"/>
          </w:tcPr>
          <w:p w:rsidR="001D1699" w:rsidRPr="00E32E14" w:rsidRDefault="001B1B06" w:rsidP="001A2165">
            <w:pPr>
              <w:pStyle w:val="Teksttreci1"/>
              <w:spacing w:line="240" w:lineRule="auto"/>
              <w:ind w:firstLine="0"/>
              <w:jc w:val="left"/>
              <w:rPr>
                <w:color w:val="000000" w:themeColor="text1"/>
              </w:rPr>
            </w:pPr>
            <w:r w:rsidRPr="00E32E14">
              <w:rPr>
                <w:rStyle w:val="Teksttreci"/>
                <w:color w:val="000000" w:themeColor="text1"/>
              </w:rPr>
              <w:t>Załącznik nr 2</w:t>
            </w:r>
            <w:r w:rsidR="001D1699" w:rsidRPr="00E32E14">
              <w:rPr>
                <w:rStyle w:val="Teksttreci"/>
                <w:color w:val="000000" w:themeColor="text1"/>
              </w:rPr>
              <w:t xml:space="preserve"> do SIWZ</w:t>
            </w:r>
          </w:p>
        </w:tc>
        <w:tc>
          <w:tcPr>
            <w:tcW w:w="3446" w:type="pct"/>
            <w:tcBorders>
              <w:top w:val="single" w:sz="4" w:space="0" w:color="auto"/>
              <w:left w:val="single" w:sz="4" w:space="0" w:color="auto"/>
              <w:bottom w:val="nil"/>
              <w:right w:val="single" w:sz="4" w:space="0" w:color="auto"/>
            </w:tcBorders>
            <w:vAlign w:val="center"/>
          </w:tcPr>
          <w:p w:rsidR="001D1699" w:rsidRPr="00E32E14" w:rsidRDefault="001D1699" w:rsidP="001A2165">
            <w:pPr>
              <w:pStyle w:val="Teksttreci1"/>
              <w:spacing w:line="240" w:lineRule="auto"/>
              <w:ind w:firstLine="0"/>
              <w:jc w:val="left"/>
              <w:rPr>
                <w:color w:val="000000" w:themeColor="text1"/>
              </w:rPr>
            </w:pPr>
            <w:r w:rsidRPr="00E32E14">
              <w:rPr>
                <w:rStyle w:val="Teksttreci"/>
                <w:color w:val="000000" w:themeColor="text1"/>
              </w:rPr>
              <w:t>Oświadczenie o braku podstaw do wykluczenia</w:t>
            </w:r>
          </w:p>
        </w:tc>
      </w:tr>
      <w:tr w:rsidR="00E32E14" w:rsidRPr="00E32E14" w:rsidTr="001A2165">
        <w:trPr>
          <w:trHeight w:val="284"/>
        </w:trPr>
        <w:tc>
          <w:tcPr>
            <w:tcW w:w="1554" w:type="pct"/>
            <w:tcBorders>
              <w:top w:val="single" w:sz="4" w:space="0" w:color="auto"/>
              <w:left w:val="single" w:sz="4" w:space="0" w:color="auto"/>
              <w:bottom w:val="nil"/>
              <w:right w:val="nil"/>
            </w:tcBorders>
            <w:vAlign w:val="center"/>
          </w:tcPr>
          <w:p w:rsidR="001D1699" w:rsidRPr="00E32E14" w:rsidRDefault="001B1B06" w:rsidP="001A2165">
            <w:pPr>
              <w:pStyle w:val="Teksttreci1"/>
              <w:spacing w:line="240" w:lineRule="auto"/>
              <w:ind w:firstLine="0"/>
              <w:jc w:val="left"/>
              <w:rPr>
                <w:color w:val="000000" w:themeColor="text1"/>
              </w:rPr>
            </w:pPr>
            <w:r w:rsidRPr="00E32E14">
              <w:rPr>
                <w:rStyle w:val="Teksttreci"/>
                <w:color w:val="000000" w:themeColor="text1"/>
              </w:rPr>
              <w:t>Załącznik nr 3</w:t>
            </w:r>
            <w:r w:rsidR="001D1699" w:rsidRPr="00E32E14">
              <w:rPr>
                <w:rStyle w:val="Teksttreci"/>
                <w:color w:val="000000" w:themeColor="text1"/>
              </w:rPr>
              <w:t xml:space="preserve"> do SIWZ</w:t>
            </w:r>
          </w:p>
        </w:tc>
        <w:tc>
          <w:tcPr>
            <w:tcW w:w="3446" w:type="pct"/>
            <w:tcBorders>
              <w:top w:val="single" w:sz="4" w:space="0" w:color="auto"/>
              <w:left w:val="single" w:sz="4" w:space="0" w:color="auto"/>
              <w:bottom w:val="nil"/>
              <w:right w:val="single" w:sz="4" w:space="0" w:color="auto"/>
            </w:tcBorders>
            <w:vAlign w:val="center"/>
          </w:tcPr>
          <w:p w:rsidR="001D1699" w:rsidRPr="00E32E14" w:rsidRDefault="001D1699" w:rsidP="001A2165">
            <w:pPr>
              <w:pStyle w:val="Teksttreci1"/>
              <w:spacing w:line="240" w:lineRule="auto"/>
              <w:ind w:firstLine="0"/>
              <w:jc w:val="left"/>
              <w:rPr>
                <w:color w:val="000000" w:themeColor="text1"/>
              </w:rPr>
            </w:pPr>
            <w:r w:rsidRPr="00E32E14">
              <w:rPr>
                <w:rStyle w:val="Teksttreci"/>
                <w:color w:val="000000" w:themeColor="text1"/>
              </w:rPr>
              <w:t>Oświadczenie grupa kapitałowa</w:t>
            </w:r>
          </w:p>
        </w:tc>
      </w:tr>
      <w:tr w:rsidR="00E32E14" w:rsidRPr="00E32E14" w:rsidTr="001A2165">
        <w:trPr>
          <w:trHeight w:val="284"/>
        </w:trPr>
        <w:tc>
          <w:tcPr>
            <w:tcW w:w="1554" w:type="pct"/>
            <w:tcBorders>
              <w:top w:val="single" w:sz="4" w:space="0" w:color="auto"/>
              <w:left w:val="single" w:sz="4" w:space="0" w:color="auto"/>
              <w:bottom w:val="nil"/>
              <w:right w:val="nil"/>
            </w:tcBorders>
            <w:vAlign w:val="center"/>
          </w:tcPr>
          <w:p w:rsidR="001D1699" w:rsidRPr="00E32E14" w:rsidRDefault="001D1699" w:rsidP="001A2165">
            <w:pPr>
              <w:pStyle w:val="Teksttreci1"/>
              <w:spacing w:line="240" w:lineRule="auto"/>
              <w:ind w:firstLine="0"/>
              <w:jc w:val="left"/>
              <w:rPr>
                <w:color w:val="000000" w:themeColor="text1"/>
              </w:rPr>
            </w:pPr>
            <w:r w:rsidRPr="00E32E14">
              <w:rPr>
                <w:rStyle w:val="Teksttreci"/>
                <w:color w:val="000000" w:themeColor="text1"/>
              </w:rPr>
              <w:t xml:space="preserve">Załącznik nr </w:t>
            </w:r>
            <w:r w:rsidR="001B1B06" w:rsidRPr="00E32E14">
              <w:rPr>
                <w:rStyle w:val="Teksttreci"/>
                <w:color w:val="000000" w:themeColor="text1"/>
              </w:rPr>
              <w:t>4</w:t>
            </w:r>
            <w:r w:rsidRPr="00E32E14">
              <w:rPr>
                <w:rStyle w:val="Teksttreci"/>
                <w:color w:val="000000" w:themeColor="text1"/>
              </w:rPr>
              <w:t xml:space="preserve"> do SIWZ</w:t>
            </w:r>
          </w:p>
        </w:tc>
        <w:tc>
          <w:tcPr>
            <w:tcW w:w="3446" w:type="pct"/>
            <w:tcBorders>
              <w:top w:val="single" w:sz="4" w:space="0" w:color="auto"/>
              <w:left w:val="single" w:sz="4" w:space="0" w:color="auto"/>
              <w:bottom w:val="nil"/>
              <w:right w:val="single" w:sz="4" w:space="0" w:color="auto"/>
            </w:tcBorders>
            <w:vAlign w:val="center"/>
          </w:tcPr>
          <w:p w:rsidR="001D1699" w:rsidRPr="00E32E14" w:rsidRDefault="001D1699" w:rsidP="001A2165">
            <w:pPr>
              <w:pStyle w:val="Teksttreci1"/>
              <w:spacing w:line="240" w:lineRule="auto"/>
              <w:ind w:firstLine="0"/>
              <w:jc w:val="left"/>
              <w:rPr>
                <w:color w:val="000000" w:themeColor="text1"/>
              </w:rPr>
            </w:pPr>
            <w:r w:rsidRPr="00E32E14">
              <w:rPr>
                <w:rStyle w:val="Teksttreci"/>
                <w:color w:val="000000" w:themeColor="text1"/>
              </w:rPr>
              <w:t>Wzór umowy</w:t>
            </w:r>
          </w:p>
        </w:tc>
      </w:tr>
      <w:tr w:rsidR="00E32E14" w:rsidRPr="00E32E14" w:rsidTr="001A2165">
        <w:trPr>
          <w:trHeight w:val="284"/>
        </w:trPr>
        <w:tc>
          <w:tcPr>
            <w:tcW w:w="1554" w:type="pct"/>
            <w:tcBorders>
              <w:top w:val="single" w:sz="4" w:space="0" w:color="auto"/>
              <w:left w:val="single" w:sz="4" w:space="0" w:color="auto"/>
              <w:bottom w:val="single" w:sz="4" w:space="0" w:color="auto"/>
              <w:right w:val="nil"/>
            </w:tcBorders>
            <w:vAlign w:val="center"/>
          </w:tcPr>
          <w:p w:rsidR="001D1699" w:rsidRPr="00E32E14" w:rsidRDefault="001B1B06" w:rsidP="001A2165">
            <w:pPr>
              <w:pStyle w:val="Teksttreci1"/>
              <w:spacing w:line="240" w:lineRule="auto"/>
              <w:ind w:firstLine="0"/>
              <w:jc w:val="left"/>
              <w:rPr>
                <w:color w:val="000000" w:themeColor="text1"/>
              </w:rPr>
            </w:pPr>
            <w:r w:rsidRPr="00E32E14">
              <w:rPr>
                <w:rStyle w:val="Teksttreci"/>
                <w:color w:val="000000" w:themeColor="text1"/>
              </w:rPr>
              <w:t>Załącznik nr 5</w:t>
            </w:r>
            <w:r w:rsidR="001D1699" w:rsidRPr="00E32E14">
              <w:rPr>
                <w:rStyle w:val="Teksttreci"/>
                <w:color w:val="000000" w:themeColor="text1"/>
              </w:rPr>
              <w:t xml:space="preserve"> do SIWZ</w:t>
            </w:r>
          </w:p>
        </w:tc>
        <w:tc>
          <w:tcPr>
            <w:tcW w:w="3446" w:type="pct"/>
            <w:tcBorders>
              <w:top w:val="single" w:sz="4" w:space="0" w:color="auto"/>
              <w:left w:val="single" w:sz="4" w:space="0" w:color="auto"/>
              <w:bottom w:val="single" w:sz="4" w:space="0" w:color="auto"/>
              <w:right w:val="single" w:sz="4" w:space="0" w:color="auto"/>
            </w:tcBorders>
            <w:vAlign w:val="center"/>
          </w:tcPr>
          <w:p w:rsidR="001D1699" w:rsidRPr="00E32E14" w:rsidRDefault="001D1699" w:rsidP="001A2165">
            <w:pPr>
              <w:pStyle w:val="Teksttreci1"/>
              <w:spacing w:line="240" w:lineRule="auto"/>
              <w:ind w:firstLine="0"/>
              <w:jc w:val="left"/>
              <w:rPr>
                <w:color w:val="000000" w:themeColor="text1"/>
              </w:rPr>
            </w:pPr>
            <w:r w:rsidRPr="00E32E14">
              <w:rPr>
                <w:rStyle w:val="Teksttreci"/>
                <w:color w:val="000000" w:themeColor="text1"/>
              </w:rPr>
              <w:t>Opis przedmiotu zamówienia</w:t>
            </w:r>
          </w:p>
        </w:tc>
      </w:tr>
    </w:tbl>
    <w:p w:rsidR="001D1699" w:rsidRPr="00E32E14" w:rsidRDefault="001D1699" w:rsidP="001D1699">
      <w:pPr>
        <w:jc w:val="right"/>
        <w:rPr>
          <w:color w:val="000000" w:themeColor="text1"/>
          <w:sz w:val="22"/>
          <w:szCs w:val="22"/>
        </w:rPr>
      </w:pPr>
      <w:r w:rsidRPr="00E32E14">
        <w:rPr>
          <w:i/>
          <w:iCs/>
          <w:color w:val="000000" w:themeColor="text1"/>
          <w:sz w:val="22"/>
          <w:szCs w:val="22"/>
        </w:rPr>
        <w:br w:type="page"/>
      </w:r>
      <w:r w:rsidRPr="00E32E14">
        <w:rPr>
          <w:rStyle w:val="Teksttreci9Odstpy0pt"/>
          <w:color w:val="000000" w:themeColor="text1"/>
        </w:rPr>
        <w:lastRenderedPageBreak/>
        <w:t>Załącznik Nr 1 do SIWZ</w:t>
      </w:r>
    </w:p>
    <w:p w:rsidR="001D1699" w:rsidRPr="00E32E14" w:rsidRDefault="001D1699" w:rsidP="001D1699">
      <w:pPr>
        <w:pStyle w:val="Teksttreci1"/>
        <w:spacing w:line="240" w:lineRule="auto"/>
        <w:ind w:left="5040" w:firstLine="0"/>
        <w:jc w:val="left"/>
        <w:rPr>
          <w:b/>
          <w:bCs/>
          <w:color w:val="000000" w:themeColor="text1"/>
        </w:rPr>
      </w:pPr>
      <w:r w:rsidRPr="00E32E14">
        <w:rPr>
          <w:rStyle w:val="Teksttreci"/>
          <w:b/>
          <w:bCs/>
          <w:color w:val="000000" w:themeColor="text1"/>
        </w:rPr>
        <w:t>Zamawiający:</w:t>
      </w:r>
    </w:p>
    <w:p w:rsidR="001D1699" w:rsidRPr="00E32E14" w:rsidRDefault="001D1699" w:rsidP="001D1699">
      <w:pPr>
        <w:pStyle w:val="Teksttreci1"/>
        <w:spacing w:line="240" w:lineRule="auto"/>
        <w:ind w:left="5040" w:firstLine="0"/>
        <w:jc w:val="left"/>
        <w:rPr>
          <w:rStyle w:val="Teksttreci"/>
          <w:b/>
          <w:bCs/>
          <w:color w:val="000000" w:themeColor="text1"/>
        </w:rPr>
      </w:pPr>
      <w:r w:rsidRPr="00E32E14">
        <w:rPr>
          <w:rStyle w:val="Teksttreci"/>
          <w:b/>
          <w:bCs/>
          <w:color w:val="000000" w:themeColor="text1"/>
        </w:rPr>
        <w:t>Gmina Sucha Beskidzka</w:t>
      </w:r>
    </w:p>
    <w:p w:rsidR="001D1699" w:rsidRPr="00E32E14" w:rsidRDefault="001D1699" w:rsidP="001D1699">
      <w:pPr>
        <w:pStyle w:val="Teksttreci1"/>
        <w:spacing w:line="240" w:lineRule="auto"/>
        <w:ind w:left="5040" w:firstLine="0"/>
        <w:jc w:val="left"/>
        <w:rPr>
          <w:rStyle w:val="Teksttreci"/>
          <w:b/>
          <w:bCs/>
          <w:color w:val="000000" w:themeColor="text1"/>
        </w:rPr>
      </w:pPr>
      <w:r w:rsidRPr="00E32E14">
        <w:rPr>
          <w:rStyle w:val="Teksttreci"/>
          <w:b/>
          <w:bCs/>
          <w:color w:val="000000" w:themeColor="text1"/>
        </w:rPr>
        <w:t xml:space="preserve">Centrum Usług Wspólnych </w:t>
      </w:r>
    </w:p>
    <w:p w:rsidR="001D1699" w:rsidRPr="00E32E14" w:rsidRDefault="001D1699" w:rsidP="001D1699">
      <w:pPr>
        <w:pStyle w:val="Teksttreci1"/>
        <w:spacing w:line="240" w:lineRule="auto"/>
        <w:ind w:left="5040" w:firstLine="0"/>
        <w:jc w:val="left"/>
        <w:rPr>
          <w:rStyle w:val="Teksttreci"/>
          <w:b/>
          <w:bCs/>
          <w:color w:val="000000" w:themeColor="text1"/>
        </w:rPr>
      </w:pPr>
      <w:proofErr w:type="gramStart"/>
      <w:r w:rsidRPr="00E32E14">
        <w:rPr>
          <w:rStyle w:val="Teksttreci"/>
          <w:b/>
          <w:bCs/>
          <w:color w:val="000000" w:themeColor="text1"/>
        </w:rPr>
        <w:t>w</w:t>
      </w:r>
      <w:proofErr w:type="gramEnd"/>
      <w:r w:rsidRPr="00E32E14">
        <w:rPr>
          <w:rStyle w:val="Teksttreci"/>
          <w:b/>
          <w:bCs/>
          <w:color w:val="000000" w:themeColor="text1"/>
        </w:rPr>
        <w:t xml:space="preserve"> Suchej Beskidzkiej</w:t>
      </w:r>
    </w:p>
    <w:p w:rsidR="001D1699" w:rsidRPr="00E32E14" w:rsidRDefault="001D1699" w:rsidP="001D1699">
      <w:pPr>
        <w:pStyle w:val="Teksttreci1"/>
        <w:spacing w:line="240" w:lineRule="auto"/>
        <w:ind w:left="5040" w:firstLine="0"/>
        <w:jc w:val="left"/>
        <w:rPr>
          <w:rStyle w:val="Teksttreci"/>
          <w:b/>
          <w:bCs/>
          <w:color w:val="000000" w:themeColor="text1"/>
        </w:rPr>
      </w:pPr>
      <w:proofErr w:type="gramStart"/>
      <w:r w:rsidRPr="00E32E14">
        <w:rPr>
          <w:rStyle w:val="Teksttreci"/>
          <w:b/>
          <w:bCs/>
          <w:color w:val="000000" w:themeColor="text1"/>
        </w:rPr>
        <w:t>ul</w:t>
      </w:r>
      <w:proofErr w:type="gramEnd"/>
      <w:r w:rsidRPr="00E32E14">
        <w:rPr>
          <w:rStyle w:val="Teksttreci"/>
          <w:b/>
          <w:bCs/>
          <w:color w:val="000000" w:themeColor="text1"/>
        </w:rPr>
        <w:t>. Mickiewicz 19</w:t>
      </w:r>
    </w:p>
    <w:p w:rsidR="001D1699" w:rsidRPr="00E32E14" w:rsidRDefault="001D1699" w:rsidP="001D1699">
      <w:pPr>
        <w:pStyle w:val="Teksttreci1"/>
        <w:spacing w:line="240" w:lineRule="auto"/>
        <w:ind w:left="5040" w:firstLine="0"/>
        <w:jc w:val="left"/>
        <w:rPr>
          <w:b/>
          <w:bCs/>
          <w:color w:val="000000" w:themeColor="text1"/>
        </w:rPr>
      </w:pPr>
      <w:r w:rsidRPr="00E32E14">
        <w:rPr>
          <w:rStyle w:val="Teksttreci"/>
          <w:b/>
          <w:bCs/>
          <w:color w:val="000000" w:themeColor="text1"/>
        </w:rPr>
        <w:t>34-200 Sucha Beskidzka</w:t>
      </w:r>
    </w:p>
    <w:p w:rsidR="001D1699" w:rsidRPr="00E32E14" w:rsidRDefault="001D1699" w:rsidP="001D1699">
      <w:pPr>
        <w:pStyle w:val="Teksttreci1"/>
        <w:shd w:val="clear" w:color="auto" w:fill="D9D9D9"/>
        <w:spacing w:before="120" w:after="120" w:line="240" w:lineRule="auto"/>
        <w:ind w:firstLine="0"/>
        <w:rPr>
          <w:rStyle w:val="Teksttreci"/>
          <w:b/>
          <w:bCs/>
          <w:color w:val="000000" w:themeColor="text1"/>
        </w:rPr>
      </w:pPr>
      <w:r w:rsidRPr="00E32E14">
        <w:rPr>
          <w:rStyle w:val="Teksttreci"/>
          <w:b/>
          <w:bCs/>
          <w:color w:val="000000" w:themeColor="text1"/>
        </w:rPr>
        <w:t>FORMULARZ OFERTOWY</w:t>
      </w:r>
    </w:p>
    <w:p w:rsidR="001D1699" w:rsidRPr="00E32E14" w:rsidRDefault="001D1699" w:rsidP="001D1699">
      <w:pPr>
        <w:pStyle w:val="Teksttreci1"/>
        <w:spacing w:before="120" w:after="120" w:line="240" w:lineRule="auto"/>
        <w:ind w:firstLine="0"/>
        <w:jc w:val="left"/>
        <w:rPr>
          <w:b/>
          <w:bCs/>
          <w:color w:val="000000" w:themeColor="text1"/>
          <w:u w:val="single"/>
        </w:rPr>
      </w:pPr>
      <w:r w:rsidRPr="00E32E14">
        <w:rPr>
          <w:rStyle w:val="Teksttreci3"/>
          <w:color w:val="000000" w:themeColor="text1"/>
          <w:lang w:val="pl-PL"/>
        </w:rPr>
        <w:t>DANE DOTYCZĄCE WYKONAWCY</w:t>
      </w:r>
    </w:p>
    <w:tbl>
      <w:tblPr>
        <w:tblW w:w="5000" w:type="pct"/>
        <w:tblCellMar>
          <w:left w:w="57" w:type="dxa"/>
          <w:right w:w="57" w:type="dxa"/>
        </w:tblCellMar>
        <w:tblLook w:val="0000" w:firstRow="0" w:lastRow="0" w:firstColumn="0" w:lastColumn="0" w:noHBand="0" w:noVBand="0"/>
      </w:tblPr>
      <w:tblGrid>
        <w:gridCol w:w="4273"/>
        <w:gridCol w:w="4913"/>
      </w:tblGrid>
      <w:tr w:rsidR="00E32E14" w:rsidRPr="00E32E14"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E32E14" w:rsidRDefault="001D1699" w:rsidP="001A2165">
            <w:pPr>
              <w:pStyle w:val="Teksttreci1"/>
              <w:spacing w:line="240" w:lineRule="auto"/>
              <w:ind w:firstLine="0"/>
              <w:jc w:val="left"/>
              <w:rPr>
                <w:color w:val="000000" w:themeColor="text1"/>
              </w:rPr>
            </w:pPr>
            <w:r w:rsidRPr="00E32E14">
              <w:rPr>
                <w:rStyle w:val="Teksttreci"/>
                <w:color w:val="000000" w:themeColor="text1"/>
              </w:rPr>
              <w:t>Pełna nazwa Wykonawcy/ Wykonawców występujących wspólnie</w:t>
            </w:r>
          </w:p>
        </w:tc>
        <w:tc>
          <w:tcPr>
            <w:tcW w:w="2674" w:type="pct"/>
            <w:tcBorders>
              <w:top w:val="single" w:sz="4" w:space="0" w:color="auto"/>
              <w:left w:val="single" w:sz="4" w:space="0" w:color="auto"/>
              <w:bottom w:val="nil"/>
              <w:right w:val="single" w:sz="4" w:space="0" w:color="auto"/>
            </w:tcBorders>
          </w:tcPr>
          <w:p w:rsidR="001D1699" w:rsidRPr="00E32E14" w:rsidRDefault="001D1699" w:rsidP="001A2165">
            <w:pPr>
              <w:rPr>
                <w:color w:val="000000" w:themeColor="text1"/>
                <w:sz w:val="10"/>
                <w:szCs w:val="10"/>
              </w:rPr>
            </w:pPr>
          </w:p>
        </w:tc>
      </w:tr>
      <w:tr w:rsidR="00E32E14" w:rsidRPr="00E32E14"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E32E14" w:rsidRDefault="001D1699" w:rsidP="001A2165">
            <w:pPr>
              <w:pStyle w:val="Teksttreci1"/>
              <w:spacing w:line="240" w:lineRule="auto"/>
              <w:ind w:firstLine="0"/>
              <w:jc w:val="left"/>
              <w:rPr>
                <w:color w:val="000000" w:themeColor="text1"/>
              </w:rPr>
            </w:pPr>
            <w:r w:rsidRPr="00E32E14">
              <w:rPr>
                <w:rStyle w:val="Teksttreci"/>
                <w:color w:val="000000" w:themeColor="text1"/>
              </w:rPr>
              <w:t>KRS/CEIIDG</w:t>
            </w:r>
          </w:p>
        </w:tc>
        <w:tc>
          <w:tcPr>
            <w:tcW w:w="2674" w:type="pct"/>
            <w:tcBorders>
              <w:top w:val="single" w:sz="4" w:space="0" w:color="auto"/>
              <w:left w:val="single" w:sz="4" w:space="0" w:color="auto"/>
              <w:bottom w:val="nil"/>
              <w:right w:val="single" w:sz="4" w:space="0" w:color="auto"/>
            </w:tcBorders>
          </w:tcPr>
          <w:p w:rsidR="001D1699" w:rsidRPr="00E32E14" w:rsidRDefault="001D1699" w:rsidP="001A2165">
            <w:pPr>
              <w:rPr>
                <w:color w:val="000000" w:themeColor="text1"/>
                <w:sz w:val="10"/>
                <w:szCs w:val="10"/>
              </w:rPr>
            </w:pPr>
          </w:p>
        </w:tc>
      </w:tr>
      <w:tr w:rsidR="00E32E14" w:rsidRPr="00E32E14"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E32E14" w:rsidRDefault="001D1699" w:rsidP="001A2165">
            <w:pPr>
              <w:pStyle w:val="Teksttreci1"/>
              <w:spacing w:line="240" w:lineRule="auto"/>
              <w:ind w:firstLine="0"/>
              <w:jc w:val="left"/>
              <w:rPr>
                <w:color w:val="000000" w:themeColor="text1"/>
              </w:rPr>
            </w:pPr>
            <w:r w:rsidRPr="00E32E14">
              <w:rPr>
                <w:rStyle w:val="Teksttreci"/>
                <w:color w:val="000000" w:themeColor="text1"/>
              </w:rPr>
              <w:t>NIP</w:t>
            </w:r>
          </w:p>
        </w:tc>
        <w:tc>
          <w:tcPr>
            <w:tcW w:w="2674" w:type="pct"/>
            <w:tcBorders>
              <w:top w:val="single" w:sz="4" w:space="0" w:color="auto"/>
              <w:left w:val="single" w:sz="4" w:space="0" w:color="auto"/>
              <w:bottom w:val="nil"/>
              <w:right w:val="single" w:sz="4" w:space="0" w:color="auto"/>
            </w:tcBorders>
          </w:tcPr>
          <w:p w:rsidR="001D1699" w:rsidRPr="00E32E14" w:rsidRDefault="001D1699" w:rsidP="001A2165">
            <w:pPr>
              <w:rPr>
                <w:color w:val="000000" w:themeColor="text1"/>
                <w:sz w:val="10"/>
                <w:szCs w:val="10"/>
              </w:rPr>
            </w:pPr>
          </w:p>
        </w:tc>
      </w:tr>
      <w:tr w:rsidR="00E32E14" w:rsidRPr="00E32E14"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E32E14" w:rsidRDefault="001D1699" w:rsidP="001A2165">
            <w:pPr>
              <w:pStyle w:val="Teksttreci1"/>
              <w:spacing w:line="240" w:lineRule="auto"/>
              <w:ind w:firstLine="0"/>
              <w:jc w:val="left"/>
              <w:rPr>
                <w:color w:val="000000" w:themeColor="text1"/>
              </w:rPr>
            </w:pPr>
            <w:r w:rsidRPr="00E32E14">
              <w:rPr>
                <w:rStyle w:val="Teksttreci"/>
                <w:color w:val="000000" w:themeColor="text1"/>
              </w:rPr>
              <w:t>REGON</w:t>
            </w:r>
          </w:p>
        </w:tc>
        <w:tc>
          <w:tcPr>
            <w:tcW w:w="2674" w:type="pct"/>
            <w:tcBorders>
              <w:top w:val="single" w:sz="4" w:space="0" w:color="auto"/>
              <w:left w:val="single" w:sz="4" w:space="0" w:color="auto"/>
              <w:bottom w:val="nil"/>
              <w:right w:val="single" w:sz="4" w:space="0" w:color="auto"/>
            </w:tcBorders>
          </w:tcPr>
          <w:p w:rsidR="001D1699" w:rsidRPr="00E32E14" w:rsidRDefault="001D1699" w:rsidP="001A2165">
            <w:pPr>
              <w:rPr>
                <w:color w:val="000000" w:themeColor="text1"/>
                <w:sz w:val="10"/>
                <w:szCs w:val="10"/>
              </w:rPr>
            </w:pPr>
          </w:p>
        </w:tc>
      </w:tr>
      <w:tr w:rsidR="00E32E14" w:rsidRPr="00E32E14"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E32E14" w:rsidRDefault="001D1699" w:rsidP="001A2165">
            <w:pPr>
              <w:pStyle w:val="Teksttreci1"/>
              <w:spacing w:line="240" w:lineRule="auto"/>
              <w:ind w:firstLine="0"/>
              <w:jc w:val="left"/>
              <w:rPr>
                <w:color w:val="000000" w:themeColor="text1"/>
              </w:rPr>
            </w:pPr>
            <w:r w:rsidRPr="00E32E14">
              <w:rPr>
                <w:rStyle w:val="Teksttreci"/>
                <w:color w:val="000000" w:themeColor="text1"/>
              </w:rPr>
              <w:t>Adres siedziby Wykonawcy</w:t>
            </w:r>
          </w:p>
        </w:tc>
        <w:tc>
          <w:tcPr>
            <w:tcW w:w="2674" w:type="pct"/>
            <w:tcBorders>
              <w:top w:val="single" w:sz="4" w:space="0" w:color="auto"/>
              <w:left w:val="single" w:sz="4" w:space="0" w:color="auto"/>
              <w:bottom w:val="nil"/>
              <w:right w:val="single" w:sz="4" w:space="0" w:color="auto"/>
            </w:tcBorders>
          </w:tcPr>
          <w:p w:rsidR="001D1699" w:rsidRPr="00E32E14" w:rsidRDefault="001D1699" w:rsidP="001A2165">
            <w:pPr>
              <w:rPr>
                <w:color w:val="000000" w:themeColor="text1"/>
                <w:sz w:val="10"/>
                <w:szCs w:val="10"/>
              </w:rPr>
            </w:pPr>
          </w:p>
        </w:tc>
      </w:tr>
      <w:tr w:rsidR="00E32E14" w:rsidRPr="00E32E14"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E32E14" w:rsidRDefault="001D1699" w:rsidP="001A2165">
            <w:pPr>
              <w:pStyle w:val="Teksttreci1"/>
              <w:spacing w:line="240" w:lineRule="auto"/>
              <w:ind w:firstLine="0"/>
              <w:jc w:val="left"/>
              <w:rPr>
                <w:color w:val="000000" w:themeColor="text1"/>
              </w:rPr>
            </w:pPr>
            <w:r w:rsidRPr="00E32E14">
              <w:rPr>
                <w:rStyle w:val="Teksttreci"/>
                <w:color w:val="000000" w:themeColor="text1"/>
              </w:rPr>
              <w:t>Adres do korespondencji</w:t>
            </w:r>
          </w:p>
        </w:tc>
        <w:tc>
          <w:tcPr>
            <w:tcW w:w="2674" w:type="pct"/>
            <w:tcBorders>
              <w:top w:val="single" w:sz="4" w:space="0" w:color="auto"/>
              <w:left w:val="single" w:sz="4" w:space="0" w:color="auto"/>
              <w:bottom w:val="nil"/>
              <w:right w:val="single" w:sz="4" w:space="0" w:color="auto"/>
            </w:tcBorders>
          </w:tcPr>
          <w:p w:rsidR="001D1699" w:rsidRPr="00E32E14" w:rsidRDefault="001D1699" w:rsidP="001A2165">
            <w:pPr>
              <w:rPr>
                <w:color w:val="000000" w:themeColor="text1"/>
                <w:sz w:val="10"/>
                <w:szCs w:val="10"/>
              </w:rPr>
            </w:pPr>
          </w:p>
        </w:tc>
      </w:tr>
      <w:tr w:rsidR="00E32E14" w:rsidRPr="00E32E14"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E32E14" w:rsidRDefault="001D1699" w:rsidP="001A2165">
            <w:pPr>
              <w:pStyle w:val="Teksttreci1"/>
              <w:spacing w:line="240" w:lineRule="auto"/>
              <w:ind w:firstLine="0"/>
              <w:jc w:val="left"/>
              <w:rPr>
                <w:color w:val="000000" w:themeColor="text1"/>
              </w:rPr>
            </w:pPr>
            <w:r w:rsidRPr="00E32E14">
              <w:rPr>
                <w:rStyle w:val="Teksttreci"/>
                <w:color w:val="000000" w:themeColor="text1"/>
              </w:rPr>
              <w:t>Osoba upoważniona do kontaktu z Zamawiającym w trakcie postępowania</w:t>
            </w:r>
          </w:p>
        </w:tc>
        <w:tc>
          <w:tcPr>
            <w:tcW w:w="2674" w:type="pct"/>
            <w:tcBorders>
              <w:top w:val="single" w:sz="4" w:space="0" w:color="auto"/>
              <w:left w:val="single" w:sz="4" w:space="0" w:color="auto"/>
              <w:bottom w:val="nil"/>
              <w:right w:val="single" w:sz="4" w:space="0" w:color="auto"/>
            </w:tcBorders>
          </w:tcPr>
          <w:p w:rsidR="001D1699" w:rsidRPr="00E32E14" w:rsidRDefault="001D1699" w:rsidP="001A2165">
            <w:pPr>
              <w:rPr>
                <w:color w:val="000000" w:themeColor="text1"/>
                <w:sz w:val="10"/>
                <w:szCs w:val="10"/>
              </w:rPr>
            </w:pPr>
          </w:p>
        </w:tc>
      </w:tr>
      <w:tr w:rsidR="00E32E14" w:rsidRPr="00E32E14" w:rsidTr="001A2165">
        <w:trPr>
          <w:trHeight w:val="284"/>
        </w:trPr>
        <w:tc>
          <w:tcPr>
            <w:tcW w:w="2326" w:type="pct"/>
            <w:tcBorders>
              <w:top w:val="single" w:sz="4" w:space="0" w:color="auto"/>
              <w:left w:val="single" w:sz="4" w:space="0" w:color="auto"/>
              <w:bottom w:val="nil"/>
              <w:right w:val="nil"/>
            </w:tcBorders>
            <w:shd w:val="clear" w:color="auto" w:fill="F2F2F2"/>
          </w:tcPr>
          <w:p w:rsidR="001D1699" w:rsidRPr="00E32E14" w:rsidRDefault="001D1699" w:rsidP="001A2165">
            <w:pPr>
              <w:pStyle w:val="Teksttreci1"/>
              <w:spacing w:line="240" w:lineRule="auto"/>
              <w:ind w:firstLine="0"/>
              <w:jc w:val="left"/>
              <w:rPr>
                <w:color w:val="000000" w:themeColor="text1"/>
              </w:rPr>
            </w:pPr>
            <w:r w:rsidRPr="00E32E14">
              <w:rPr>
                <w:rStyle w:val="Teksttreci"/>
                <w:color w:val="000000" w:themeColor="text1"/>
              </w:rPr>
              <w:t>Nr telefonu</w:t>
            </w:r>
          </w:p>
        </w:tc>
        <w:tc>
          <w:tcPr>
            <w:tcW w:w="2674" w:type="pct"/>
            <w:tcBorders>
              <w:top w:val="single" w:sz="4" w:space="0" w:color="auto"/>
              <w:left w:val="single" w:sz="4" w:space="0" w:color="auto"/>
              <w:bottom w:val="nil"/>
              <w:right w:val="single" w:sz="4" w:space="0" w:color="auto"/>
            </w:tcBorders>
          </w:tcPr>
          <w:p w:rsidR="001D1699" w:rsidRPr="00E32E14" w:rsidRDefault="001D1699" w:rsidP="001A2165">
            <w:pPr>
              <w:rPr>
                <w:color w:val="000000" w:themeColor="text1"/>
                <w:sz w:val="10"/>
                <w:szCs w:val="10"/>
              </w:rPr>
            </w:pPr>
          </w:p>
        </w:tc>
      </w:tr>
      <w:tr w:rsidR="00E32E14" w:rsidRPr="00E32E14" w:rsidTr="001A2165">
        <w:trPr>
          <w:trHeight w:val="284"/>
        </w:trPr>
        <w:tc>
          <w:tcPr>
            <w:tcW w:w="2326" w:type="pct"/>
            <w:tcBorders>
              <w:top w:val="single" w:sz="4" w:space="0" w:color="auto"/>
              <w:left w:val="single" w:sz="4" w:space="0" w:color="auto"/>
              <w:bottom w:val="single" w:sz="4" w:space="0" w:color="auto"/>
              <w:right w:val="nil"/>
            </w:tcBorders>
            <w:shd w:val="clear" w:color="auto" w:fill="F2F2F2"/>
          </w:tcPr>
          <w:p w:rsidR="001D1699" w:rsidRPr="00E32E14" w:rsidRDefault="001D1699" w:rsidP="001A2165">
            <w:pPr>
              <w:pStyle w:val="Teksttreci1"/>
              <w:spacing w:line="240" w:lineRule="auto"/>
              <w:ind w:firstLine="0"/>
              <w:jc w:val="left"/>
              <w:rPr>
                <w:color w:val="000000" w:themeColor="text1"/>
              </w:rPr>
            </w:pPr>
            <w:proofErr w:type="gramStart"/>
            <w:r w:rsidRPr="00E32E14">
              <w:rPr>
                <w:rStyle w:val="Teksttreci"/>
                <w:color w:val="000000" w:themeColor="text1"/>
              </w:rPr>
              <w:t>e-mail</w:t>
            </w:r>
            <w:proofErr w:type="gramEnd"/>
          </w:p>
        </w:tc>
        <w:tc>
          <w:tcPr>
            <w:tcW w:w="2674" w:type="pct"/>
            <w:tcBorders>
              <w:top w:val="single" w:sz="4" w:space="0" w:color="auto"/>
              <w:left w:val="single" w:sz="4" w:space="0" w:color="auto"/>
              <w:bottom w:val="single" w:sz="4" w:space="0" w:color="auto"/>
              <w:right w:val="single" w:sz="4" w:space="0" w:color="auto"/>
            </w:tcBorders>
          </w:tcPr>
          <w:p w:rsidR="001D1699" w:rsidRPr="00E32E14" w:rsidRDefault="001D1699" w:rsidP="001A2165">
            <w:pPr>
              <w:rPr>
                <w:color w:val="000000" w:themeColor="text1"/>
                <w:sz w:val="10"/>
                <w:szCs w:val="10"/>
              </w:rPr>
            </w:pPr>
          </w:p>
        </w:tc>
      </w:tr>
    </w:tbl>
    <w:p w:rsidR="001D1699" w:rsidRPr="00E32E14" w:rsidRDefault="001D1699" w:rsidP="001D1699">
      <w:pPr>
        <w:pStyle w:val="Teksttreci1"/>
        <w:spacing w:before="120" w:line="240" w:lineRule="auto"/>
        <w:ind w:firstLine="0"/>
        <w:rPr>
          <w:rStyle w:val="Teksttreci"/>
          <w:color w:val="000000" w:themeColor="text1"/>
        </w:rPr>
      </w:pPr>
    </w:p>
    <w:p w:rsidR="001D1699" w:rsidRPr="00E32E14" w:rsidRDefault="001D1699" w:rsidP="001D1699">
      <w:pPr>
        <w:pStyle w:val="Teksttreci1"/>
        <w:spacing w:before="120" w:line="240" w:lineRule="auto"/>
        <w:ind w:firstLine="0"/>
        <w:rPr>
          <w:rStyle w:val="Teksttreci"/>
          <w:color w:val="000000" w:themeColor="text1"/>
        </w:rPr>
      </w:pPr>
    </w:p>
    <w:p w:rsidR="001D1699" w:rsidRPr="00E32E14" w:rsidRDefault="001D1699" w:rsidP="001D1699">
      <w:pPr>
        <w:pStyle w:val="Teksttreci1"/>
        <w:spacing w:before="120" w:line="240" w:lineRule="auto"/>
        <w:ind w:firstLine="0"/>
        <w:rPr>
          <w:rStyle w:val="Teksttreci"/>
          <w:color w:val="000000" w:themeColor="text1"/>
        </w:rPr>
      </w:pPr>
    </w:p>
    <w:p w:rsidR="001D1699" w:rsidRPr="00E32E14" w:rsidRDefault="001D1699" w:rsidP="001D1699">
      <w:pPr>
        <w:pStyle w:val="Teksttreci1"/>
        <w:spacing w:before="120" w:line="240" w:lineRule="auto"/>
        <w:ind w:firstLine="0"/>
        <w:rPr>
          <w:rStyle w:val="Teksttreci"/>
          <w:color w:val="000000" w:themeColor="text1"/>
        </w:rPr>
      </w:pPr>
    </w:p>
    <w:p w:rsidR="001D1699" w:rsidRPr="00E32E14" w:rsidRDefault="001D1699" w:rsidP="001D1699">
      <w:pPr>
        <w:pStyle w:val="Teksttreci1"/>
        <w:spacing w:before="120" w:line="240" w:lineRule="auto"/>
        <w:ind w:firstLine="0"/>
        <w:rPr>
          <w:rStyle w:val="Teksttreci"/>
          <w:color w:val="000000" w:themeColor="text1"/>
        </w:rPr>
      </w:pPr>
    </w:p>
    <w:p w:rsidR="001D1699" w:rsidRPr="00E32E14" w:rsidRDefault="001D1699" w:rsidP="001D1699">
      <w:pPr>
        <w:pStyle w:val="Teksttreci1"/>
        <w:spacing w:before="120" w:line="240" w:lineRule="auto"/>
        <w:ind w:firstLine="0"/>
        <w:rPr>
          <w:color w:val="000000" w:themeColor="text1"/>
        </w:rPr>
      </w:pPr>
      <w:proofErr w:type="gramStart"/>
      <w:r w:rsidRPr="00E32E14">
        <w:rPr>
          <w:rStyle w:val="Teksttreci"/>
          <w:color w:val="000000" w:themeColor="text1"/>
        </w:rPr>
        <w:t>przystępując</w:t>
      </w:r>
      <w:proofErr w:type="gramEnd"/>
      <w:r w:rsidRPr="00E32E14">
        <w:rPr>
          <w:rStyle w:val="Teksttreci"/>
          <w:color w:val="000000" w:themeColor="text1"/>
        </w:rPr>
        <w:t xml:space="preserve"> do prowadzonego przez Gminę Sucha Beskidzka Centrum Usług Wspólnych w Suchej Beskidzkiej postępowania o udzielenie zamówienia publicznego pn.:</w:t>
      </w:r>
    </w:p>
    <w:p w:rsidR="001D1699" w:rsidRPr="00E32E14" w:rsidRDefault="001D1699" w:rsidP="001D1699">
      <w:pPr>
        <w:pStyle w:val="Teksttreci1"/>
        <w:spacing w:after="240" w:line="240" w:lineRule="auto"/>
        <w:ind w:firstLine="0"/>
        <w:rPr>
          <w:b/>
          <w:bCs/>
          <w:color w:val="000000" w:themeColor="text1"/>
        </w:rPr>
      </w:pPr>
      <w:r w:rsidRPr="00E32E14">
        <w:rPr>
          <w:rStyle w:val="Teksttreci0"/>
          <w:color w:val="000000" w:themeColor="text1"/>
        </w:rPr>
        <w:t xml:space="preserve">„Zakup i dostawa pomocy dydaktycznych, sprzętu komputerowego, wyposażenia, </w:t>
      </w:r>
      <w:proofErr w:type="gramStart"/>
      <w:r w:rsidRPr="00E32E14">
        <w:rPr>
          <w:rStyle w:val="Teksttreci0"/>
          <w:color w:val="000000" w:themeColor="text1"/>
        </w:rPr>
        <w:t>oprogramowania  w</w:t>
      </w:r>
      <w:proofErr w:type="gramEnd"/>
      <w:r w:rsidRPr="00E32E14">
        <w:rPr>
          <w:rStyle w:val="Teksttreci0"/>
          <w:color w:val="000000" w:themeColor="text1"/>
        </w:rPr>
        <w:t xml:space="preserve"> ramach projektu „Inwestycja w edukację - bramą do sukcesu w gminie Sucha Beskidzka” nr umowy o dofinansowanie: </w:t>
      </w:r>
      <w:r w:rsidRPr="00E32E14">
        <w:rPr>
          <w:b/>
          <w:bCs/>
          <w:color w:val="000000" w:themeColor="text1"/>
        </w:rPr>
        <w:t xml:space="preserve">RPMP.10.01.03-12- 0396/16 - 00 </w:t>
      </w:r>
      <w:proofErr w:type="gramStart"/>
      <w:r w:rsidR="00EB4F4C" w:rsidRPr="00E32E14">
        <w:rPr>
          <w:rStyle w:val="Teksttreci0"/>
          <w:color w:val="000000" w:themeColor="text1"/>
        </w:rPr>
        <w:t>postępowanie</w:t>
      </w:r>
      <w:proofErr w:type="gramEnd"/>
      <w:r w:rsidR="00EB4F4C" w:rsidRPr="00E32E14">
        <w:rPr>
          <w:rStyle w:val="Teksttreci0"/>
          <w:color w:val="000000" w:themeColor="text1"/>
        </w:rPr>
        <w:t xml:space="preserve"> nr 6</w:t>
      </w:r>
      <w:r w:rsidRPr="00E32E14">
        <w:rPr>
          <w:rStyle w:val="Teksttreci0"/>
          <w:color w:val="000000" w:themeColor="text1"/>
        </w:rPr>
        <w:t>”</w:t>
      </w:r>
    </w:p>
    <w:p w:rsidR="00A85B33" w:rsidRPr="00E32E14" w:rsidRDefault="001D1699" w:rsidP="00966BC1">
      <w:pPr>
        <w:pStyle w:val="Teksttreci1"/>
        <w:tabs>
          <w:tab w:val="left" w:pos="426"/>
        </w:tabs>
        <w:spacing w:line="240" w:lineRule="auto"/>
        <w:ind w:firstLine="0"/>
        <w:jc w:val="both"/>
        <w:rPr>
          <w:rStyle w:val="Teksttreci"/>
          <w:color w:val="000000" w:themeColor="text1"/>
        </w:rPr>
      </w:pPr>
      <w:r w:rsidRPr="00E32E14">
        <w:rPr>
          <w:color w:val="000000" w:themeColor="text1"/>
        </w:rPr>
        <w:br w:type="page"/>
      </w:r>
      <w:r w:rsidR="00966BC1" w:rsidRPr="00E32E14">
        <w:rPr>
          <w:color w:val="000000" w:themeColor="text1"/>
        </w:rPr>
        <w:lastRenderedPageBreak/>
        <w:t>Odpowiadając na ogłoszenie o przetargu nieograniczonym na wykonanie zadania pn.</w:t>
      </w:r>
      <w:r w:rsidR="00966BC1" w:rsidRPr="00E32E14">
        <w:rPr>
          <w:b/>
          <w:i/>
          <w:color w:val="000000" w:themeColor="text1"/>
        </w:rPr>
        <w:t xml:space="preserve"> </w:t>
      </w:r>
      <w:r w:rsidR="00966BC1" w:rsidRPr="00E32E14">
        <w:rPr>
          <w:b/>
          <w:color w:val="000000" w:themeColor="text1"/>
        </w:rPr>
        <w:t>„</w:t>
      </w:r>
      <w:proofErr w:type="gramStart"/>
      <w:r w:rsidR="00966BC1" w:rsidRPr="00E32E14">
        <w:rPr>
          <w:b/>
          <w:color w:val="000000" w:themeColor="text1"/>
        </w:rPr>
        <w:t>Zakup                        i</w:t>
      </w:r>
      <w:proofErr w:type="gramEnd"/>
      <w:r w:rsidR="00966BC1" w:rsidRPr="00E32E14">
        <w:rPr>
          <w:b/>
          <w:color w:val="000000" w:themeColor="text1"/>
        </w:rPr>
        <w:t xml:space="preserve"> dostawa pomocy dydaktycznych, sprzętu komputerowego, wyposażenia, oprogramowania                               w ramach projektu „Inwestycja w edukację - bramą do sukcesu w gminie Sucha Beskidzka” nr umowy o dofinansowanie: </w:t>
      </w:r>
      <w:r w:rsidR="00966BC1" w:rsidRPr="00E32E14">
        <w:rPr>
          <w:b/>
          <w:bCs/>
          <w:color w:val="000000" w:themeColor="text1"/>
        </w:rPr>
        <w:t xml:space="preserve">RPMP.10.01.03-12- 0396/16 - 00 </w:t>
      </w:r>
      <w:proofErr w:type="gramStart"/>
      <w:r w:rsidR="00966BC1" w:rsidRPr="00E32E14">
        <w:rPr>
          <w:b/>
          <w:color w:val="000000" w:themeColor="text1"/>
        </w:rPr>
        <w:t>postępowanie</w:t>
      </w:r>
      <w:proofErr w:type="gramEnd"/>
      <w:r w:rsidR="00966BC1" w:rsidRPr="00E32E14">
        <w:rPr>
          <w:b/>
          <w:color w:val="000000" w:themeColor="text1"/>
        </w:rPr>
        <w:t xml:space="preserve"> nr 6”</w:t>
      </w:r>
      <w:r w:rsidR="00966BC1" w:rsidRPr="00E32E14">
        <w:rPr>
          <w:color w:val="000000" w:themeColor="text1"/>
        </w:rPr>
        <w:t xml:space="preserve"> oferujemy wykonanie przedmiotu zamówienia </w:t>
      </w:r>
      <w:r w:rsidR="00966BC1" w:rsidRPr="00E32E14">
        <w:rPr>
          <w:b/>
          <w:color w:val="000000" w:themeColor="text1"/>
        </w:rPr>
        <w:t>w zakresie części:</w:t>
      </w:r>
    </w:p>
    <w:p w:rsidR="00EB4F4C" w:rsidRPr="00E32E14" w:rsidRDefault="00EB4F4C" w:rsidP="00EB4F4C">
      <w:pPr>
        <w:pStyle w:val="Teksttreci1"/>
        <w:tabs>
          <w:tab w:val="left" w:pos="426"/>
        </w:tabs>
        <w:spacing w:line="240" w:lineRule="auto"/>
        <w:ind w:firstLine="0"/>
        <w:jc w:val="left"/>
        <w:rPr>
          <w:rStyle w:val="Teksttreci"/>
          <w:color w:val="000000" w:themeColor="text1"/>
        </w:rPr>
      </w:pPr>
    </w:p>
    <w:p w:rsidR="00EB4F4C" w:rsidRPr="00E32E14" w:rsidRDefault="00EB4F4C" w:rsidP="00A84040">
      <w:pPr>
        <w:pStyle w:val="Teksttreci1"/>
        <w:tabs>
          <w:tab w:val="left" w:pos="426"/>
        </w:tabs>
        <w:spacing w:line="240" w:lineRule="auto"/>
        <w:ind w:firstLine="0"/>
        <w:rPr>
          <w:rStyle w:val="Teksttreci"/>
          <w:b/>
          <w:color w:val="000000" w:themeColor="text1"/>
          <w:sz w:val="32"/>
          <w:szCs w:val="32"/>
          <w:u w:val="single"/>
        </w:rPr>
      </w:pPr>
      <w:r w:rsidRPr="00E32E14">
        <w:rPr>
          <w:rStyle w:val="Teksttreci"/>
          <w:b/>
          <w:color w:val="000000" w:themeColor="text1"/>
          <w:sz w:val="32"/>
          <w:szCs w:val="32"/>
          <w:u w:val="single"/>
        </w:rPr>
        <w:t xml:space="preserve">CZEŚĆ I - </w:t>
      </w:r>
      <w:r w:rsidRPr="00E32E14">
        <w:rPr>
          <w:b/>
          <w:iCs/>
          <w:color w:val="000000" w:themeColor="text1"/>
          <w:sz w:val="32"/>
          <w:szCs w:val="32"/>
          <w:u w:val="single"/>
        </w:rPr>
        <w:t>zakup i dostawa wyposażenia dla potrzeb biura Centrum Usług Wspólnych</w:t>
      </w:r>
    </w:p>
    <w:p w:rsidR="00A85B33" w:rsidRPr="00E32E14" w:rsidRDefault="00A85B33" w:rsidP="00A85B33">
      <w:pPr>
        <w:pStyle w:val="Teksttreci1"/>
        <w:tabs>
          <w:tab w:val="left" w:pos="2835"/>
          <w:tab w:val="left" w:leader="dot" w:pos="5966"/>
        </w:tabs>
        <w:spacing w:before="120" w:after="120"/>
        <w:rPr>
          <w:rStyle w:val="Teksttreci"/>
          <w:color w:val="000000" w:themeColor="text1"/>
        </w:rPr>
      </w:pPr>
      <w:r w:rsidRPr="00E32E14">
        <w:rPr>
          <w:rStyle w:val="Teksttreci"/>
          <w:color w:val="000000" w:themeColor="text1"/>
        </w:rPr>
        <w:t xml:space="preserve">Cena ofertowa </w:t>
      </w:r>
      <w:proofErr w:type="gramStart"/>
      <w:r w:rsidRPr="00E32E14">
        <w:rPr>
          <w:rStyle w:val="Teksttreci"/>
          <w:color w:val="000000" w:themeColor="text1"/>
        </w:rPr>
        <w:t>wynosi: ........................... złotych</w:t>
      </w:r>
      <w:proofErr w:type="gramEnd"/>
      <w:r w:rsidRPr="00E32E14">
        <w:rPr>
          <w:rStyle w:val="Teksttreci"/>
          <w:color w:val="000000" w:themeColor="text1"/>
        </w:rPr>
        <w:t xml:space="preserve"> brutto, </w:t>
      </w:r>
    </w:p>
    <w:p w:rsidR="00A85B33" w:rsidRPr="00E32E14" w:rsidRDefault="00A85B33" w:rsidP="00A85B33">
      <w:pPr>
        <w:pStyle w:val="Teksttreci1"/>
        <w:tabs>
          <w:tab w:val="left" w:pos="2835"/>
          <w:tab w:val="left" w:leader="dot" w:pos="5966"/>
        </w:tabs>
        <w:spacing w:before="120" w:after="120"/>
        <w:rPr>
          <w:rStyle w:val="Teksttreci"/>
          <w:color w:val="000000" w:themeColor="text1"/>
        </w:rPr>
      </w:pPr>
      <w:r w:rsidRPr="00E32E14">
        <w:rPr>
          <w:rStyle w:val="Teksttreci"/>
          <w:color w:val="000000" w:themeColor="text1"/>
        </w:rPr>
        <w:t>(</w:t>
      </w:r>
      <w:proofErr w:type="gramStart"/>
      <w:r w:rsidRPr="00E32E14">
        <w:rPr>
          <w:rStyle w:val="Teksttreci"/>
          <w:color w:val="000000" w:themeColor="text1"/>
        </w:rPr>
        <w:t>Słownie: ................................................</w:t>
      </w:r>
      <w:proofErr w:type="gramEnd"/>
      <w:r w:rsidRPr="00E32E14">
        <w:rPr>
          <w:rStyle w:val="Teksttreci"/>
          <w:color w:val="000000" w:themeColor="text1"/>
        </w:rPr>
        <w:t xml:space="preserve">......................................... </w:t>
      </w:r>
      <w:proofErr w:type="gramStart"/>
      <w:r w:rsidRPr="00E32E14">
        <w:rPr>
          <w:rStyle w:val="Teksttreci"/>
          <w:color w:val="000000" w:themeColor="text1"/>
        </w:rPr>
        <w:t>złotych</w:t>
      </w:r>
      <w:proofErr w:type="gramEnd"/>
      <w:r w:rsidRPr="00E32E14">
        <w:rPr>
          <w:rStyle w:val="Teksttreci"/>
          <w:color w:val="000000" w:themeColor="text1"/>
        </w:rPr>
        <w:t xml:space="preserve"> brutto).</w:t>
      </w:r>
    </w:p>
    <w:p w:rsidR="00A85B33" w:rsidRPr="00E32E14" w:rsidRDefault="00A85B33" w:rsidP="00A84040">
      <w:pPr>
        <w:pStyle w:val="Teksttreci1"/>
        <w:tabs>
          <w:tab w:val="left" w:pos="2835"/>
          <w:tab w:val="left" w:leader="dot" w:pos="5966"/>
        </w:tabs>
        <w:spacing w:before="120" w:after="120"/>
        <w:ind w:firstLine="0"/>
        <w:jc w:val="both"/>
        <w:rPr>
          <w:rStyle w:val="Teksttreci"/>
          <w:b/>
          <w:color w:val="000000" w:themeColor="text1"/>
        </w:rPr>
      </w:pPr>
      <w:r w:rsidRPr="00E32E14">
        <w:rPr>
          <w:rStyle w:val="Teksttreci"/>
          <w:b/>
          <w:color w:val="000000" w:themeColor="text1"/>
        </w:rPr>
        <w:t>Wykonawca informuje, że: wybór oferty NIE BĘDZIE / BĘDZIE prowadzić do powstania u Zamawiającego obowiązku podatkowego zgodnie z przepisami o podatku od towarów i usług, o którym mowa w art. 91 ust. 3a ustawy Pzp.*</w:t>
      </w:r>
    </w:p>
    <w:p w:rsidR="00A85B33" w:rsidRPr="00E32E14" w:rsidRDefault="00A85B33" w:rsidP="00A85B33">
      <w:pPr>
        <w:pStyle w:val="Teksttreci1"/>
        <w:tabs>
          <w:tab w:val="left" w:pos="2835"/>
          <w:tab w:val="left" w:leader="dot" w:pos="5966"/>
        </w:tabs>
        <w:spacing w:before="120" w:after="120"/>
        <w:rPr>
          <w:rStyle w:val="Teksttreci"/>
          <w:color w:val="000000" w:themeColor="text1"/>
        </w:rPr>
      </w:pPr>
      <w:r w:rsidRPr="00E32E14">
        <w:rPr>
          <w:rStyle w:val="Teksttreci"/>
          <w:color w:val="000000" w:themeColor="text1"/>
        </w:rPr>
        <w:t>Nazwa (rodzaj) towarów lub pozycje z kalkulacji cenowej (Tabela nr 1</w:t>
      </w:r>
      <w:r w:rsidR="00A84040" w:rsidRPr="00E32E14">
        <w:rPr>
          <w:rStyle w:val="Teksttreci"/>
          <w:color w:val="000000" w:themeColor="text1"/>
        </w:rPr>
        <w:t>A</w:t>
      </w:r>
      <w:r w:rsidRPr="00E32E14">
        <w:rPr>
          <w:rStyle w:val="Teksttreci"/>
          <w:color w:val="000000" w:themeColor="text1"/>
        </w:rPr>
        <w:t xml:space="preserve"> Kalkulacja </w:t>
      </w:r>
      <w:proofErr w:type="gramStart"/>
      <w:r w:rsidRPr="00E32E14">
        <w:rPr>
          <w:rStyle w:val="Teksttreci"/>
          <w:color w:val="000000" w:themeColor="text1"/>
        </w:rPr>
        <w:t>cenowa) które</w:t>
      </w:r>
      <w:proofErr w:type="gramEnd"/>
      <w:r w:rsidRPr="00E32E14">
        <w:rPr>
          <w:rStyle w:val="Teksttreci"/>
          <w:color w:val="000000" w:themeColor="text1"/>
        </w:rPr>
        <w:t xml:space="preserve"> powodują u Zamawiającego powstanie obowiązku podatkowego (wypełnić jeśli dotyczy): …………………………………………………...…………………………………………………………………………………………………………………………………………</w:t>
      </w:r>
      <w:r w:rsidR="003515F0" w:rsidRPr="00E32E14">
        <w:rPr>
          <w:rStyle w:val="Teksttreci"/>
          <w:color w:val="000000" w:themeColor="text1"/>
        </w:rPr>
        <w:t>………………………</w:t>
      </w:r>
      <w:r w:rsidRPr="00E32E14">
        <w:rPr>
          <w:rStyle w:val="Teksttreci"/>
          <w:color w:val="000000" w:themeColor="text1"/>
        </w:rPr>
        <w:t>…</w:t>
      </w:r>
    </w:p>
    <w:p w:rsidR="00A85B33" w:rsidRPr="00E32E14" w:rsidRDefault="00A85B33" w:rsidP="0089189A">
      <w:pPr>
        <w:pStyle w:val="Teksttreci1"/>
        <w:tabs>
          <w:tab w:val="left" w:pos="2835"/>
          <w:tab w:val="left" w:leader="dot" w:pos="5966"/>
        </w:tabs>
        <w:spacing w:before="120" w:after="120"/>
        <w:rPr>
          <w:rStyle w:val="Teksttreci"/>
          <w:color w:val="000000" w:themeColor="text1"/>
        </w:rPr>
      </w:pPr>
      <w:r w:rsidRPr="00E32E14">
        <w:rPr>
          <w:rStyle w:val="Teksttreci"/>
          <w:color w:val="000000" w:themeColor="text1"/>
        </w:rPr>
        <w:t xml:space="preserve">Wartość netto (bez kwoty podatku) </w:t>
      </w:r>
      <w:proofErr w:type="gramStart"/>
      <w:r w:rsidRPr="00E32E14">
        <w:rPr>
          <w:rStyle w:val="Teksttreci"/>
          <w:color w:val="000000" w:themeColor="text1"/>
        </w:rPr>
        <w:t>towarów które</w:t>
      </w:r>
      <w:proofErr w:type="gramEnd"/>
      <w:r w:rsidRPr="00E32E14">
        <w:rPr>
          <w:rStyle w:val="Teksttreci"/>
          <w:color w:val="000000" w:themeColor="text1"/>
        </w:rPr>
        <w:t xml:space="preserve"> powodują u Zamawiającego powstanie obowiązku podatkowego zgodnie z przepisami o podatku od towarów i usług (wypełnić jeśli dotyczy):</w:t>
      </w:r>
    </w:p>
    <w:p w:rsidR="00A85B33" w:rsidRPr="00E32E14" w:rsidRDefault="00A85B33" w:rsidP="003515F0">
      <w:pPr>
        <w:pStyle w:val="Teksttreci1"/>
        <w:tabs>
          <w:tab w:val="left" w:pos="2835"/>
          <w:tab w:val="left" w:leader="dot" w:pos="5966"/>
        </w:tabs>
        <w:spacing w:before="120" w:after="120"/>
        <w:rPr>
          <w:rStyle w:val="Teksttreci"/>
          <w:color w:val="000000" w:themeColor="text1"/>
        </w:rPr>
      </w:pPr>
      <w:r w:rsidRPr="00E32E14">
        <w:rPr>
          <w:rStyle w:val="Teksttreci"/>
          <w:color w:val="000000" w:themeColor="text1"/>
        </w:rPr>
        <w:t>……………………………………………………………………………………………………… ……………………………………………………………………………………………………………</w:t>
      </w:r>
    </w:p>
    <w:p w:rsidR="00D6222D" w:rsidRPr="00E32E14" w:rsidRDefault="00A85B33" w:rsidP="00A84040">
      <w:pPr>
        <w:pStyle w:val="Teksttreci1"/>
        <w:tabs>
          <w:tab w:val="left" w:leader="dot" w:pos="5966"/>
        </w:tabs>
        <w:spacing w:before="120" w:after="120"/>
        <w:ind w:firstLine="0"/>
        <w:jc w:val="left"/>
        <w:rPr>
          <w:color w:val="000000" w:themeColor="text1"/>
        </w:rPr>
      </w:pPr>
      <w:r w:rsidRPr="00E32E14">
        <w:rPr>
          <w:color w:val="000000" w:themeColor="text1"/>
        </w:rPr>
        <w:t>Tabela nr 1</w:t>
      </w:r>
      <w:r w:rsidR="00A84040" w:rsidRPr="00E32E14">
        <w:rPr>
          <w:color w:val="000000" w:themeColor="text1"/>
        </w:rPr>
        <w:t>A</w:t>
      </w:r>
      <w:r w:rsidRPr="00E32E14">
        <w:rPr>
          <w:color w:val="000000" w:themeColor="text1"/>
        </w:rPr>
        <w:t xml:space="preserve"> Kalkulacja cenowa</w:t>
      </w:r>
    </w:p>
    <w:tbl>
      <w:tblPr>
        <w:tblW w:w="4581" w:type="pct"/>
        <w:jc w:val="center"/>
        <w:tblCellMar>
          <w:left w:w="57" w:type="dxa"/>
          <w:right w:w="57" w:type="dxa"/>
        </w:tblCellMar>
        <w:tblLook w:val="0000" w:firstRow="0" w:lastRow="0" w:firstColumn="0" w:lastColumn="0" w:noHBand="0" w:noVBand="0"/>
      </w:tblPr>
      <w:tblGrid>
        <w:gridCol w:w="604"/>
        <w:gridCol w:w="3415"/>
        <w:gridCol w:w="773"/>
        <w:gridCol w:w="964"/>
        <w:gridCol w:w="1288"/>
        <w:gridCol w:w="1372"/>
      </w:tblGrid>
      <w:tr w:rsidR="00E32E14" w:rsidRPr="00E32E14" w:rsidTr="0089189A">
        <w:trPr>
          <w:trHeight w:val="454"/>
          <w:jc w:val="center"/>
        </w:trPr>
        <w:tc>
          <w:tcPr>
            <w:tcW w:w="359" w:type="pct"/>
            <w:vMerge w:val="restart"/>
            <w:tcBorders>
              <w:top w:val="single" w:sz="4" w:space="0" w:color="auto"/>
              <w:left w:val="single" w:sz="4" w:space="0" w:color="auto"/>
              <w:bottom w:val="nil"/>
              <w:right w:val="nil"/>
            </w:tcBorders>
            <w:shd w:val="clear" w:color="auto" w:fill="D9D9D9"/>
            <w:vAlign w:val="center"/>
          </w:tcPr>
          <w:p w:rsidR="00604F62" w:rsidRPr="00E32E14" w:rsidRDefault="00604F62"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L.P.</w:t>
            </w:r>
          </w:p>
        </w:tc>
        <w:tc>
          <w:tcPr>
            <w:tcW w:w="2029" w:type="pct"/>
            <w:tcBorders>
              <w:top w:val="single" w:sz="4" w:space="0" w:color="auto"/>
              <w:left w:val="single" w:sz="4" w:space="0" w:color="auto"/>
              <w:bottom w:val="nil"/>
              <w:right w:val="nil"/>
            </w:tcBorders>
            <w:shd w:val="clear" w:color="auto" w:fill="D9D9D9"/>
            <w:vAlign w:val="center"/>
          </w:tcPr>
          <w:p w:rsidR="00604F62" w:rsidRPr="00E32E14" w:rsidRDefault="00604F62"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NAZWA PRODUKTU</w:t>
            </w:r>
          </w:p>
        </w:tc>
        <w:tc>
          <w:tcPr>
            <w:tcW w:w="459" w:type="pct"/>
            <w:tcBorders>
              <w:top w:val="single" w:sz="4" w:space="0" w:color="auto"/>
              <w:left w:val="single" w:sz="4" w:space="0" w:color="auto"/>
              <w:bottom w:val="nil"/>
              <w:right w:val="nil"/>
            </w:tcBorders>
            <w:shd w:val="clear" w:color="auto" w:fill="D9D9D9"/>
            <w:vAlign w:val="center"/>
          </w:tcPr>
          <w:p w:rsidR="00604F62" w:rsidRPr="00E32E14" w:rsidRDefault="00604F62"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ILOŚĆ SZT</w:t>
            </w:r>
          </w:p>
        </w:tc>
        <w:tc>
          <w:tcPr>
            <w:tcW w:w="573" w:type="pct"/>
            <w:tcBorders>
              <w:top w:val="single" w:sz="4" w:space="0" w:color="auto"/>
              <w:left w:val="single" w:sz="4" w:space="0" w:color="auto"/>
              <w:bottom w:val="nil"/>
              <w:right w:val="nil"/>
            </w:tcBorders>
            <w:shd w:val="clear" w:color="auto" w:fill="D9D9D9"/>
            <w:vAlign w:val="center"/>
          </w:tcPr>
          <w:p w:rsidR="00604F62" w:rsidRPr="00E32E14" w:rsidRDefault="00604F62"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CENA NETTO</w:t>
            </w:r>
          </w:p>
        </w:tc>
        <w:tc>
          <w:tcPr>
            <w:tcW w:w="765" w:type="pct"/>
            <w:tcBorders>
              <w:top w:val="single" w:sz="4" w:space="0" w:color="auto"/>
              <w:left w:val="single" w:sz="4" w:space="0" w:color="auto"/>
              <w:bottom w:val="nil"/>
              <w:right w:val="nil"/>
            </w:tcBorders>
            <w:shd w:val="clear" w:color="auto" w:fill="D9D9D9"/>
            <w:vAlign w:val="center"/>
          </w:tcPr>
          <w:p w:rsidR="00604F62" w:rsidRPr="00E32E14" w:rsidRDefault="00604F62"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WARTOŚĆ NETTO</w:t>
            </w:r>
          </w:p>
        </w:tc>
        <w:tc>
          <w:tcPr>
            <w:tcW w:w="815" w:type="pct"/>
            <w:tcBorders>
              <w:top w:val="single" w:sz="4" w:space="0" w:color="auto"/>
              <w:left w:val="single" w:sz="4" w:space="0" w:color="auto"/>
              <w:bottom w:val="nil"/>
              <w:right w:val="single" w:sz="4" w:space="0" w:color="auto"/>
            </w:tcBorders>
            <w:shd w:val="clear" w:color="auto" w:fill="D9D9D9"/>
            <w:vAlign w:val="center"/>
          </w:tcPr>
          <w:p w:rsidR="00604F62" w:rsidRPr="00E32E14" w:rsidRDefault="00604F62"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WARTOŚĆ BRUTTO</w:t>
            </w:r>
          </w:p>
        </w:tc>
      </w:tr>
      <w:tr w:rsidR="00E32E14" w:rsidRPr="00E32E14" w:rsidTr="0089189A">
        <w:trPr>
          <w:trHeight w:val="454"/>
          <w:jc w:val="center"/>
        </w:trPr>
        <w:tc>
          <w:tcPr>
            <w:tcW w:w="359" w:type="pct"/>
            <w:vMerge/>
            <w:tcBorders>
              <w:top w:val="nil"/>
              <w:left w:val="single" w:sz="4" w:space="0" w:color="auto"/>
              <w:bottom w:val="nil"/>
              <w:right w:val="nil"/>
            </w:tcBorders>
            <w:shd w:val="clear" w:color="auto" w:fill="D9D9D9"/>
            <w:vAlign w:val="center"/>
          </w:tcPr>
          <w:p w:rsidR="00604F62" w:rsidRPr="00E32E14" w:rsidRDefault="00604F62" w:rsidP="00604F62">
            <w:pPr>
              <w:widowControl w:val="0"/>
              <w:jc w:val="center"/>
              <w:rPr>
                <w:rFonts w:eastAsia="Calibri"/>
                <w:color w:val="000000" w:themeColor="text1"/>
                <w:sz w:val="20"/>
                <w:szCs w:val="22"/>
                <w:lang w:eastAsia="en-US"/>
              </w:rPr>
            </w:pPr>
          </w:p>
        </w:tc>
        <w:tc>
          <w:tcPr>
            <w:tcW w:w="2029" w:type="pct"/>
            <w:tcBorders>
              <w:top w:val="single" w:sz="4" w:space="0" w:color="auto"/>
              <w:left w:val="single" w:sz="4" w:space="0" w:color="auto"/>
              <w:bottom w:val="nil"/>
              <w:right w:val="nil"/>
            </w:tcBorders>
            <w:shd w:val="clear" w:color="auto" w:fill="D9D9D9"/>
            <w:vAlign w:val="center"/>
          </w:tcPr>
          <w:p w:rsidR="00604F62" w:rsidRPr="00E32E14" w:rsidRDefault="00604F62"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1</w:t>
            </w:r>
          </w:p>
        </w:tc>
        <w:tc>
          <w:tcPr>
            <w:tcW w:w="459" w:type="pct"/>
            <w:tcBorders>
              <w:top w:val="single" w:sz="4" w:space="0" w:color="auto"/>
              <w:left w:val="single" w:sz="4" w:space="0" w:color="auto"/>
              <w:bottom w:val="nil"/>
              <w:right w:val="nil"/>
            </w:tcBorders>
            <w:shd w:val="clear" w:color="auto" w:fill="D9D9D9"/>
            <w:vAlign w:val="center"/>
          </w:tcPr>
          <w:p w:rsidR="00604F62" w:rsidRPr="00E32E14" w:rsidRDefault="00604F62"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2</w:t>
            </w:r>
          </w:p>
        </w:tc>
        <w:tc>
          <w:tcPr>
            <w:tcW w:w="573" w:type="pct"/>
            <w:tcBorders>
              <w:top w:val="single" w:sz="4" w:space="0" w:color="auto"/>
              <w:left w:val="single" w:sz="4" w:space="0" w:color="auto"/>
              <w:bottom w:val="nil"/>
              <w:right w:val="nil"/>
            </w:tcBorders>
            <w:shd w:val="clear" w:color="auto" w:fill="D9D9D9"/>
            <w:vAlign w:val="center"/>
          </w:tcPr>
          <w:p w:rsidR="00604F62" w:rsidRPr="00E32E14" w:rsidRDefault="00604F62"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3</w:t>
            </w:r>
          </w:p>
        </w:tc>
        <w:tc>
          <w:tcPr>
            <w:tcW w:w="765" w:type="pct"/>
            <w:tcBorders>
              <w:top w:val="single" w:sz="4" w:space="0" w:color="auto"/>
              <w:left w:val="single" w:sz="4" w:space="0" w:color="auto"/>
              <w:bottom w:val="nil"/>
              <w:right w:val="nil"/>
            </w:tcBorders>
            <w:shd w:val="clear" w:color="auto" w:fill="D9D9D9"/>
            <w:vAlign w:val="center"/>
          </w:tcPr>
          <w:p w:rsidR="00604F62" w:rsidRPr="00E32E14" w:rsidRDefault="00604F62"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4</w:t>
            </w:r>
          </w:p>
        </w:tc>
        <w:tc>
          <w:tcPr>
            <w:tcW w:w="815" w:type="pct"/>
            <w:tcBorders>
              <w:top w:val="single" w:sz="4" w:space="0" w:color="auto"/>
              <w:left w:val="single" w:sz="4" w:space="0" w:color="auto"/>
              <w:bottom w:val="nil"/>
              <w:right w:val="single" w:sz="4" w:space="0" w:color="auto"/>
            </w:tcBorders>
            <w:shd w:val="clear" w:color="auto" w:fill="D9D9D9"/>
            <w:vAlign w:val="center"/>
          </w:tcPr>
          <w:p w:rsidR="00604F62" w:rsidRPr="00E32E14" w:rsidRDefault="00604F62"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5</w:t>
            </w:r>
          </w:p>
        </w:tc>
      </w:tr>
      <w:tr w:rsidR="00E32E14" w:rsidRPr="00E32E14" w:rsidTr="0089189A">
        <w:trPr>
          <w:trHeight w:val="454"/>
          <w:jc w:val="center"/>
        </w:trPr>
        <w:tc>
          <w:tcPr>
            <w:tcW w:w="359" w:type="pct"/>
            <w:tcBorders>
              <w:top w:val="single" w:sz="4" w:space="0" w:color="auto"/>
              <w:left w:val="single" w:sz="4" w:space="0" w:color="auto"/>
              <w:bottom w:val="nil"/>
              <w:right w:val="nil"/>
            </w:tcBorders>
            <w:vAlign w:val="center"/>
          </w:tcPr>
          <w:p w:rsidR="00604F62" w:rsidRPr="00E32E14" w:rsidRDefault="00A84040"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1</w:t>
            </w:r>
            <w:r w:rsidR="00604F62" w:rsidRPr="00E32E14">
              <w:rPr>
                <w:rFonts w:eastAsia="Calibri"/>
                <w:color w:val="000000" w:themeColor="text1"/>
                <w:sz w:val="20"/>
                <w:szCs w:val="22"/>
                <w:lang w:eastAsia="en-US"/>
              </w:rPr>
              <w:t>.</w:t>
            </w:r>
          </w:p>
        </w:tc>
        <w:tc>
          <w:tcPr>
            <w:tcW w:w="2029" w:type="pct"/>
            <w:tcBorders>
              <w:top w:val="single" w:sz="4" w:space="0" w:color="auto"/>
              <w:left w:val="single" w:sz="4" w:space="0" w:color="auto"/>
              <w:bottom w:val="nil"/>
              <w:right w:val="nil"/>
            </w:tcBorders>
            <w:vAlign w:val="center"/>
          </w:tcPr>
          <w:p w:rsidR="00604F62" w:rsidRPr="00E32E14" w:rsidRDefault="00604F62" w:rsidP="009F22AC">
            <w:pPr>
              <w:widowControl w:val="0"/>
              <w:rPr>
                <w:rFonts w:eastAsia="Calibri"/>
                <w:color w:val="000000" w:themeColor="text1"/>
                <w:sz w:val="20"/>
                <w:szCs w:val="22"/>
                <w:lang w:eastAsia="en-US"/>
              </w:rPr>
            </w:pPr>
            <w:r w:rsidRPr="00E32E14">
              <w:rPr>
                <w:rFonts w:eastAsia="Calibri"/>
                <w:color w:val="000000" w:themeColor="text1"/>
                <w:sz w:val="20"/>
                <w:szCs w:val="22"/>
                <w:lang w:eastAsia="en-US"/>
              </w:rPr>
              <w:t xml:space="preserve">Komputer przenośny typu laptop z systemem operacyjnym </w:t>
            </w:r>
            <w:r w:rsidR="009F22AC" w:rsidRPr="00E32E14">
              <w:rPr>
                <w:rFonts w:eastAsia="Calibri"/>
                <w:color w:val="000000" w:themeColor="text1"/>
                <w:sz w:val="20"/>
                <w:szCs w:val="22"/>
                <w:lang w:eastAsia="en-US"/>
              </w:rPr>
              <w:t>(cena samego laptopa z systemem operacyjnym)</w:t>
            </w:r>
          </w:p>
        </w:tc>
        <w:tc>
          <w:tcPr>
            <w:tcW w:w="459" w:type="pct"/>
            <w:tcBorders>
              <w:top w:val="single" w:sz="4" w:space="0" w:color="auto"/>
              <w:left w:val="single" w:sz="4" w:space="0" w:color="auto"/>
              <w:bottom w:val="nil"/>
              <w:right w:val="nil"/>
            </w:tcBorders>
            <w:vAlign w:val="center"/>
          </w:tcPr>
          <w:p w:rsidR="00604F62" w:rsidRPr="00E32E14" w:rsidRDefault="00604F62"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2</w:t>
            </w:r>
          </w:p>
        </w:tc>
        <w:tc>
          <w:tcPr>
            <w:tcW w:w="573" w:type="pct"/>
            <w:tcBorders>
              <w:top w:val="single" w:sz="4" w:space="0" w:color="auto"/>
              <w:left w:val="single" w:sz="4" w:space="0" w:color="auto"/>
              <w:bottom w:val="nil"/>
              <w:right w:val="nil"/>
            </w:tcBorders>
            <w:vAlign w:val="center"/>
          </w:tcPr>
          <w:p w:rsidR="00604F62" w:rsidRPr="00E32E14" w:rsidRDefault="00604F62" w:rsidP="00604F62">
            <w:pPr>
              <w:jc w:val="center"/>
              <w:rPr>
                <w:color w:val="000000" w:themeColor="text1"/>
                <w:sz w:val="20"/>
                <w:szCs w:val="10"/>
              </w:rPr>
            </w:pPr>
          </w:p>
        </w:tc>
        <w:tc>
          <w:tcPr>
            <w:tcW w:w="765" w:type="pct"/>
            <w:tcBorders>
              <w:top w:val="single" w:sz="4" w:space="0" w:color="auto"/>
              <w:left w:val="single" w:sz="4" w:space="0" w:color="auto"/>
              <w:bottom w:val="nil"/>
              <w:right w:val="nil"/>
            </w:tcBorders>
            <w:vAlign w:val="center"/>
          </w:tcPr>
          <w:p w:rsidR="00604F62" w:rsidRPr="00E32E14" w:rsidRDefault="00604F62" w:rsidP="00604F62">
            <w:pPr>
              <w:jc w:val="center"/>
              <w:rPr>
                <w:color w:val="000000" w:themeColor="text1"/>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E32E14" w:rsidRDefault="00604F62" w:rsidP="00604F62">
            <w:pPr>
              <w:jc w:val="center"/>
              <w:rPr>
                <w:color w:val="000000" w:themeColor="text1"/>
                <w:sz w:val="20"/>
                <w:szCs w:val="10"/>
              </w:rPr>
            </w:pPr>
          </w:p>
        </w:tc>
      </w:tr>
      <w:tr w:rsidR="00E32E14" w:rsidRPr="00E32E14" w:rsidTr="0089189A">
        <w:trPr>
          <w:trHeight w:val="454"/>
          <w:jc w:val="center"/>
        </w:trPr>
        <w:tc>
          <w:tcPr>
            <w:tcW w:w="359" w:type="pct"/>
            <w:tcBorders>
              <w:top w:val="single" w:sz="4" w:space="0" w:color="auto"/>
              <w:left w:val="single" w:sz="4" w:space="0" w:color="auto"/>
              <w:bottom w:val="nil"/>
              <w:right w:val="nil"/>
            </w:tcBorders>
            <w:vAlign w:val="center"/>
          </w:tcPr>
          <w:p w:rsidR="009F22AC" w:rsidRPr="00E32E14" w:rsidRDefault="00A84040"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1</w:t>
            </w:r>
            <w:r w:rsidR="009F22AC" w:rsidRPr="00E32E14">
              <w:rPr>
                <w:rFonts w:eastAsia="Calibri"/>
                <w:color w:val="000000" w:themeColor="text1"/>
                <w:sz w:val="20"/>
                <w:szCs w:val="22"/>
                <w:lang w:eastAsia="en-US"/>
              </w:rPr>
              <w:t>a</w:t>
            </w:r>
          </w:p>
        </w:tc>
        <w:tc>
          <w:tcPr>
            <w:tcW w:w="2029" w:type="pct"/>
            <w:tcBorders>
              <w:top w:val="single" w:sz="4" w:space="0" w:color="auto"/>
              <w:left w:val="single" w:sz="4" w:space="0" w:color="auto"/>
              <w:bottom w:val="nil"/>
              <w:right w:val="nil"/>
            </w:tcBorders>
            <w:vAlign w:val="center"/>
          </w:tcPr>
          <w:p w:rsidR="009F22AC" w:rsidRPr="00E32E14" w:rsidRDefault="009F22AC" w:rsidP="00604F62">
            <w:pPr>
              <w:widowControl w:val="0"/>
              <w:rPr>
                <w:rFonts w:eastAsia="Calibri"/>
                <w:color w:val="000000" w:themeColor="text1"/>
                <w:sz w:val="20"/>
                <w:szCs w:val="22"/>
                <w:lang w:eastAsia="en-US"/>
              </w:rPr>
            </w:pPr>
            <w:r w:rsidRPr="00E32E14">
              <w:rPr>
                <w:rFonts w:eastAsia="Calibri"/>
                <w:color w:val="000000" w:themeColor="text1"/>
                <w:sz w:val="20"/>
                <w:szCs w:val="22"/>
                <w:lang w:eastAsia="en-US"/>
              </w:rPr>
              <w:t>Pakiet biurowy (cena pakietu dla komputera przenośnego typu laptop z pozycji nr 2)</w:t>
            </w:r>
          </w:p>
        </w:tc>
        <w:tc>
          <w:tcPr>
            <w:tcW w:w="459" w:type="pct"/>
            <w:tcBorders>
              <w:top w:val="single" w:sz="4" w:space="0" w:color="auto"/>
              <w:left w:val="single" w:sz="4" w:space="0" w:color="auto"/>
              <w:bottom w:val="nil"/>
              <w:right w:val="nil"/>
            </w:tcBorders>
            <w:vAlign w:val="center"/>
          </w:tcPr>
          <w:p w:rsidR="009F22AC" w:rsidRPr="00E32E14" w:rsidRDefault="009F22AC"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2</w:t>
            </w:r>
          </w:p>
        </w:tc>
        <w:tc>
          <w:tcPr>
            <w:tcW w:w="573" w:type="pct"/>
            <w:tcBorders>
              <w:top w:val="single" w:sz="4" w:space="0" w:color="auto"/>
              <w:left w:val="single" w:sz="4" w:space="0" w:color="auto"/>
              <w:bottom w:val="nil"/>
              <w:right w:val="nil"/>
            </w:tcBorders>
            <w:vAlign w:val="center"/>
          </w:tcPr>
          <w:p w:rsidR="009F22AC" w:rsidRPr="00E32E14" w:rsidRDefault="009F22AC" w:rsidP="00604F62">
            <w:pPr>
              <w:jc w:val="center"/>
              <w:rPr>
                <w:color w:val="000000" w:themeColor="text1"/>
                <w:sz w:val="20"/>
                <w:szCs w:val="10"/>
              </w:rPr>
            </w:pPr>
          </w:p>
        </w:tc>
        <w:tc>
          <w:tcPr>
            <w:tcW w:w="765" w:type="pct"/>
            <w:tcBorders>
              <w:top w:val="single" w:sz="4" w:space="0" w:color="auto"/>
              <w:left w:val="single" w:sz="4" w:space="0" w:color="auto"/>
              <w:bottom w:val="nil"/>
              <w:right w:val="nil"/>
            </w:tcBorders>
            <w:vAlign w:val="center"/>
          </w:tcPr>
          <w:p w:rsidR="009F22AC" w:rsidRPr="00E32E14" w:rsidRDefault="009F22AC" w:rsidP="00604F62">
            <w:pPr>
              <w:jc w:val="center"/>
              <w:rPr>
                <w:color w:val="000000" w:themeColor="text1"/>
                <w:sz w:val="20"/>
                <w:szCs w:val="10"/>
              </w:rPr>
            </w:pPr>
          </w:p>
        </w:tc>
        <w:tc>
          <w:tcPr>
            <w:tcW w:w="815" w:type="pct"/>
            <w:tcBorders>
              <w:top w:val="single" w:sz="4" w:space="0" w:color="auto"/>
              <w:left w:val="single" w:sz="4" w:space="0" w:color="auto"/>
              <w:bottom w:val="nil"/>
              <w:right w:val="single" w:sz="4" w:space="0" w:color="auto"/>
            </w:tcBorders>
            <w:vAlign w:val="center"/>
          </w:tcPr>
          <w:p w:rsidR="009F22AC" w:rsidRPr="00E32E14" w:rsidRDefault="009F22AC" w:rsidP="00604F62">
            <w:pPr>
              <w:jc w:val="center"/>
              <w:rPr>
                <w:color w:val="000000" w:themeColor="text1"/>
                <w:sz w:val="20"/>
                <w:szCs w:val="10"/>
              </w:rPr>
            </w:pPr>
          </w:p>
        </w:tc>
      </w:tr>
      <w:tr w:rsidR="00E32E14" w:rsidRPr="00E32E14" w:rsidTr="0089189A">
        <w:trPr>
          <w:trHeight w:val="454"/>
          <w:jc w:val="center"/>
        </w:trPr>
        <w:tc>
          <w:tcPr>
            <w:tcW w:w="359" w:type="pct"/>
            <w:tcBorders>
              <w:top w:val="single" w:sz="4" w:space="0" w:color="auto"/>
              <w:left w:val="single" w:sz="4" w:space="0" w:color="auto"/>
              <w:bottom w:val="nil"/>
              <w:right w:val="nil"/>
            </w:tcBorders>
            <w:vAlign w:val="center"/>
          </w:tcPr>
          <w:p w:rsidR="00604F62" w:rsidRPr="00E32E14" w:rsidRDefault="00A84040"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2</w:t>
            </w:r>
            <w:r w:rsidR="00604F62" w:rsidRPr="00E32E14">
              <w:rPr>
                <w:rFonts w:eastAsia="Calibri"/>
                <w:color w:val="000000" w:themeColor="text1"/>
                <w:sz w:val="20"/>
                <w:szCs w:val="22"/>
                <w:lang w:eastAsia="en-US"/>
              </w:rPr>
              <w:t>.</w:t>
            </w:r>
          </w:p>
        </w:tc>
        <w:tc>
          <w:tcPr>
            <w:tcW w:w="2029" w:type="pct"/>
            <w:tcBorders>
              <w:top w:val="single" w:sz="4" w:space="0" w:color="auto"/>
              <w:left w:val="single" w:sz="4" w:space="0" w:color="auto"/>
              <w:bottom w:val="nil"/>
              <w:right w:val="nil"/>
            </w:tcBorders>
            <w:vAlign w:val="center"/>
          </w:tcPr>
          <w:p w:rsidR="00604F62" w:rsidRPr="00E32E14" w:rsidRDefault="00604F62" w:rsidP="00EB5F28">
            <w:pPr>
              <w:widowControl w:val="0"/>
              <w:rPr>
                <w:rFonts w:eastAsia="Calibri"/>
                <w:color w:val="000000" w:themeColor="text1"/>
                <w:sz w:val="20"/>
                <w:szCs w:val="22"/>
                <w:lang w:eastAsia="en-US"/>
              </w:rPr>
            </w:pPr>
            <w:r w:rsidRPr="00E32E14">
              <w:rPr>
                <w:rFonts w:eastAsia="Calibri"/>
                <w:color w:val="000000" w:themeColor="text1"/>
                <w:sz w:val="20"/>
                <w:szCs w:val="22"/>
                <w:lang w:eastAsia="en-US"/>
              </w:rPr>
              <w:t>Komputer stacj</w:t>
            </w:r>
            <w:r w:rsidR="00EB5F28" w:rsidRPr="00E32E14">
              <w:rPr>
                <w:rFonts w:eastAsia="Calibri"/>
                <w:color w:val="000000" w:themeColor="text1"/>
                <w:sz w:val="20"/>
                <w:szCs w:val="22"/>
                <w:lang w:eastAsia="en-US"/>
              </w:rPr>
              <w:t xml:space="preserve">onarny z systemem operacyjnym </w:t>
            </w:r>
          </w:p>
        </w:tc>
        <w:tc>
          <w:tcPr>
            <w:tcW w:w="459" w:type="pct"/>
            <w:tcBorders>
              <w:top w:val="single" w:sz="4" w:space="0" w:color="auto"/>
              <w:left w:val="single" w:sz="4" w:space="0" w:color="auto"/>
              <w:bottom w:val="nil"/>
              <w:right w:val="nil"/>
            </w:tcBorders>
            <w:vAlign w:val="center"/>
          </w:tcPr>
          <w:p w:rsidR="00604F62" w:rsidRPr="00E32E14" w:rsidRDefault="00604F62"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1</w:t>
            </w:r>
          </w:p>
        </w:tc>
        <w:tc>
          <w:tcPr>
            <w:tcW w:w="573" w:type="pct"/>
            <w:tcBorders>
              <w:top w:val="single" w:sz="4" w:space="0" w:color="auto"/>
              <w:left w:val="single" w:sz="4" w:space="0" w:color="auto"/>
              <w:bottom w:val="nil"/>
              <w:right w:val="nil"/>
            </w:tcBorders>
            <w:vAlign w:val="center"/>
          </w:tcPr>
          <w:p w:rsidR="00604F62" w:rsidRPr="00E32E14" w:rsidRDefault="00604F62" w:rsidP="00604F62">
            <w:pPr>
              <w:jc w:val="center"/>
              <w:rPr>
                <w:color w:val="000000" w:themeColor="text1"/>
                <w:sz w:val="20"/>
                <w:szCs w:val="10"/>
              </w:rPr>
            </w:pPr>
          </w:p>
        </w:tc>
        <w:tc>
          <w:tcPr>
            <w:tcW w:w="765" w:type="pct"/>
            <w:tcBorders>
              <w:top w:val="single" w:sz="4" w:space="0" w:color="auto"/>
              <w:left w:val="single" w:sz="4" w:space="0" w:color="auto"/>
              <w:bottom w:val="nil"/>
              <w:right w:val="nil"/>
            </w:tcBorders>
            <w:vAlign w:val="center"/>
          </w:tcPr>
          <w:p w:rsidR="00604F62" w:rsidRPr="00E32E14" w:rsidRDefault="00604F62" w:rsidP="00604F62">
            <w:pPr>
              <w:jc w:val="center"/>
              <w:rPr>
                <w:color w:val="000000" w:themeColor="text1"/>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E32E14" w:rsidRDefault="00604F62" w:rsidP="00604F62">
            <w:pPr>
              <w:jc w:val="center"/>
              <w:rPr>
                <w:color w:val="000000" w:themeColor="text1"/>
                <w:sz w:val="20"/>
                <w:szCs w:val="10"/>
              </w:rPr>
            </w:pPr>
          </w:p>
        </w:tc>
      </w:tr>
      <w:tr w:rsidR="00E32E14" w:rsidRPr="00E32E14" w:rsidTr="0089189A">
        <w:trPr>
          <w:trHeight w:val="454"/>
          <w:jc w:val="center"/>
        </w:trPr>
        <w:tc>
          <w:tcPr>
            <w:tcW w:w="359" w:type="pct"/>
            <w:tcBorders>
              <w:top w:val="single" w:sz="4" w:space="0" w:color="auto"/>
              <w:left w:val="single" w:sz="4" w:space="0" w:color="auto"/>
              <w:bottom w:val="nil"/>
              <w:right w:val="nil"/>
            </w:tcBorders>
            <w:vAlign w:val="center"/>
          </w:tcPr>
          <w:p w:rsidR="009F22AC" w:rsidRPr="00E32E14" w:rsidRDefault="00A84040"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2</w:t>
            </w:r>
            <w:r w:rsidR="009F22AC" w:rsidRPr="00E32E14">
              <w:rPr>
                <w:rFonts w:eastAsia="Calibri"/>
                <w:color w:val="000000" w:themeColor="text1"/>
                <w:sz w:val="20"/>
                <w:szCs w:val="22"/>
                <w:lang w:eastAsia="en-US"/>
              </w:rPr>
              <w:t>a</w:t>
            </w:r>
          </w:p>
        </w:tc>
        <w:tc>
          <w:tcPr>
            <w:tcW w:w="2029" w:type="pct"/>
            <w:tcBorders>
              <w:top w:val="single" w:sz="4" w:space="0" w:color="auto"/>
              <w:left w:val="single" w:sz="4" w:space="0" w:color="auto"/>
              <w:bottom w:val="nil"/>
              <w:right w:val="nil"/>
            </w:tcBorders>
            <w:vAlign w:val="center"/>
          </w:tcPr>
          <w:p w:rsidR="009F22AC" w:rsidRPr="00E32E14" w:rsidRDefault="009F22AC" w:rsidP="009F22AC">
            <w:pPr>
              <w:widowControl w:val="0"/>
              <w:rPr>
                <w:rFonts w:eastAsia="Calibri"/>
                <w:color w:val="000000" w:themeColor="text1"/>
                <w:sz w:val="20"/>
                <w:szCs w:val="22"/>
                <w:lang w:eastAsia="en-US"/>
              </w:rPr>
            </w:pPr>
            <w:r w:rsidRPr="00E32E14">
              <w:rPr>
                <w:rFonts w:eastAsia="Calibri"/>
                <w:color w:val="000000" w:themeColor="text1"/>
                <w:sz w:val="20"/>
                <w:szCs w:val="22"/>
                <w:lang w:eastAsia="en-US"/>
              </w:rPr>
              <w:t>Pakiet biurowy (cena pakietu dla komputera stacjonarnego z pozycji nr 3)</w:t>
            </w:r>
          </w:p>
        </w:tc>
        <w:tc>
          <w:tcPr>
            <w:tcW w:w="459" w:type="pct"/>
            <w:tcBorders>
              <w:top w:val="single" w:sz="4" w:space="0" w:color="auto"/>
              <w:left w:val="single" w:sz="4" w:space="0" w:color="auto"/>
              <w:bottom w:val="nil"/>
              <w:right w:val="nil"/>
            </w:tcBorders>
            <w:vAlign w:val="center"/>
          </w:tcPr>
          <w:p w:rsidR="009F22AC" w:rsidRPr="00E32E14" w:rsidRDefault="009F22AC"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1</w:t>
            </w:r>
          </w:p>
        </w:tc>
        <w:tc>
          <w:tcPr>
            <w:tcW w:w="573" w:type="pct"/>
            <w:tcBorders>
              <w:top w:val="single" w:sz="4" w:space="0" w:color="auto"/>
              <w:left w:val="single" w:sz="4" w:space="0" w:color="auto"/>
              <w:bottom w:val="nil"/>
              <w:right w:val="nil"/>
            </w:tcBorders>
            <w:vAlign w:val="center"/>
          </w:tcPr>
          <w:p w:rsidR="009F22AC" w:rsidRPr="00E32E14" w:rsidRDefault="009F22AC" w:rsidP="00604F62">
            <w:pPr>
              <w:jc w:val="center"/>
              <w:rPr>
                <w:color w:val="000000" w:themeColor="text1"/>
                <w:sz w:val="20"/>
                <w:szCs w:val="10"/>
              </w:rPr>
            </w:pPr>
          </w:p>
        </w:tc>
        <w:tc>
          <w:tcPr>
            <w:tcW w:w="765" w:type="pct"/>
            <w:tcBorders>
              <w:top w:val="single" w:sz="4" w:space="0" w:color="auto"/>
              <w:left w:val="single" w:sz="4" w:space="0" w:color="auto"/>
              <w:bottom w:val="nil"/>
              <w:right w:val="nil"/>
            </w:tcBorders>
            <w:vAlign w:val="center"/>
          </w:tcPr>
          <w:p w:rsidR="009F22AC" w:rsidRPr="00E32E14" w:rsidRDefault="009F22AC" w:rsidP="00604F62">
            <w:pPr>
              <w:jc w:val="center"/>
              <w:rPr>
                <w:color w:val="000000" w:themeColor="text1"/>
                <w:sz w:val="20"/>
                <w:szCs w:val="10"/>
              </w:rPr>
            </w:pPr>
          </w:p>
        </w:tc>
        <w:tc>
          <w:tcPr>
            <w:tcW w:w="815" w:type="pct"/>
            <w:tcBorders>
              <w:top w:val="single" w:sz="4" w:space="0" w:color="auto"/>
              <w:left w:val="single" w:sz="4" w:space="0" w:color="auto"/>
              <w:bottom w:val="nil"/>
              <w:right w:val="single" w:sz="4" w:space="0" w:color="auto"/>
            </w:tcBorders>
            <w:vAlign w:val="center"/>
          </w:tcPr>
          <w:p w:rsidR="009F22AC" w:rsidRPr="00E32E14" w:rsidRDefault="009F22AC" w:rsidP="00604F62">
            <w:pPr>
              <w:jc w:val="center"/>
              <w:rPr>
                <w:color w:val="000000" w:themeColor="text1"/>
                <w:sz w:val="20"/>
                <w:szCs w:val="10"/>
              </w:rPr>
            </w:pPr>
          </w:p>
        </w:tc>
      </w:tr>
      <w:tr w:rsidR="00E32E14" w:rsidRPr="00E32E14" w:rsidTr="0089189A">
        <w:trPr>
          <w:trHeight w:val="454"/>
          <w:jc w:val="center"/>
        </w:trPr>
        <w:tc>
          <w:tcPr>
            <w:tcW w:w="359" w:type="pct"/>
            <w:tcBorders>
              <w:top w:val="single" w:sz="4" w:space="0" w:color="auto"/>
              <w:left w:val="single" w:sz="4" w:space="0" w:color="auto"/>
              <w:bottom w:val="nil"/>
              <w:right w:val="nil"/>
            </w:tcBorders>
            <w:vAlign w:val="center"/>
          </w:tcPr>
          <w:p w:rsidR="00604F62" w:rsidRPr="00E32E14" w:rsidRDefault="00A84040"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3</w:t>
            </w:r>
            <w:r w:rsidR="00604F62" w:rsidRPr="00E32E14">
              <w:rPr>
                <w:rFonts w:eastAsia="Calibri"/>
                <w:color w:val="000000" w:themeColor="text1"/>
                <w:sz w:val="20"/>
                <w:szCs w:val="22"/>
                <w:lang w:eastAsia="en-US"/>
              </w:rPr>
              <w:t>.</w:t>
            </w:r>
          </w:p>
        </w:tc>
        <w:tc>
          <w:tcPr>
            <w:tcW w:w="2029" w:type="pct"/>
            <w:tcBorders>
              <w:top w:val="single" w:sz="4" w:space="0" w:color="auto"/>
              <w:left w:val="single" w:sz="4" w:space="0" w:color="auto"/>
              <w:bottom w:val="nil"/>
              <w:right w:val="nil"/>
            </w:tcBorders>
            <w:vAlign w:val="center"/>
          </w:tcPr>
          <w:p w:rsidR="00604F62" w:rsidRPr="00E32E14" w:rsidRDefault="00604F62" w:rsidP="00604F62">
            <w:pPr>
              <w:widowControl w:val="0"/>
              <w:rPr>
                <w:rFonts w:eastAsia="Calibri"/>
                <w:color w:val="000000" w:themeColor="text1"/>
                <w:sz w:val="20"/>
                <w:szCs w:val="22"/>
                <w:lang w:eastAsia="en-US"/>
              </w:rPr>
            </w:pPr>
            <w:r w:rsidRPr="00E32E14">
              <w:rPr>
                <w:rFonts w:eastAsia="Calibri"/>
                <w:color w:val="000000" w:themeColor="text1"/>
                <w:sz w:val="20"/>
                <w:szCs w:val="22"/>
                <w:lang w:eastAsia="en-US"/>
              </w:rPr>
              <w:t>Monitor komputerowy</w:t>
            </w:r>
          </w:p>
        </w:tc>
        <w:tc>
          <w:tcPr>
            <w:tcW w:w="459" w:type="pct"/>
            <w:tcBorders>
              <w:top w:val="single" w:sz="4" w:space="0" w:color="auto"/>
              <w:left w:val="single" w:sz="4" w:space="0" w:color="auto"/>
              <w:bottom w:val="nil"/>
              <w:right w:val="nil"/>
            </w:tcBorders>
            <w:vAlign w:val="center"/>
          </w:tcPr>
          <w:p w:rsidR="00604F62" w:rsidRPr="00E32E14" w:rsidRDefault="000D734F"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2</w:t>
            </w:r>
          </w:p>
        </w:tc>
        <w:tc>
          <w:tcPr>
            <w:tcW w:w="573" w:type="pct"/>
            <w:tcBorders>
              <w:top w:val="single" w:sz="4" w:space="0" w:color="auto"/>
              <w:left w:val="single" w:sz="4" w:space="0" w:color="auto"/>
              <w:bottom w:val="nil"/>
              <w:right w:val="nil"/>
            </w:tcBorders>
            <w:vAlign w:val="center"/>
          </w:tcPr>
          <w:p w:rsidR="00604F62" w:rsidRPr="00E32E14" w:rsidRDefault="00604F62" w:rsidP="00604F62">
            <w:pPr>
              <w:jc w:val="center"/>
              <w:rPr>
                <w:color w:val="000000" w:themeColor="text1"/>
                <w:sz w:val="20"/>
                <w:szCs w:val="10"/>
              </w:rPr>
            </w:pPr>
          </w:p>
        </w:tc>
        <w:tc>
          <w:tcPr>
            <w:tcW w:w="765" w:type="pct"/>
            <w:tcBorders>
              <w:top w:val="single" w:sz="4" w:space="0" w:color="auto"/>
              <w:left w:val="single" w:sz="4" w:space="0" w:color="auto"/>
              <w:bottom w:val="nil"/>
              <w:right w:val="nil"/>
            </w:tcBorders>
            <w:vAlign w:val="center"/>
          </w:tcPr>
          <w:p w:rsidR="00604F62" w:rsidRPr="00E32E14" w:rsidRDefault="00604F62" w:rsidP="00604F62">
            <w:pPr>
              <w:jc w:val="center"/>
              <w:rPr>
                <w:color w:val="000000" w:themeColor="text1"/>
                <w:sz w:val="20"/>
                <w:szCs w:val="10"/>
              </w:rPr>
            </w:pPr>
          </w:p>
        </w:tc>
        <w:tc>
          <w:tcPr>
            <w:tcW w:w="815" w:type="pct"/>
            <w:tcBorders>
              <w:top w:val="single" w:sz="4" w:space="0" w:color="auto"/>
              <w:left w:val="single" w:sz="4" w:space="0" w:color="auto"/>
              <w:bottom w:val="nil"/>
              <w:right w:val="single" w:sz="4" w:space="0" w:color="auto"/>
            </w:tcBorders>
            <w:vAlign w:val="center"/>
          </w:tcPr>
          <w:p w:rsidR="00604F62" w:rsidRPr="00E32E14" w:rsidRDefault="00604F62" w:rsidP="00604F62">
            <w:pPr>
              <w:jc w:val="center"/>
              <w:rPr>
                <w:color w:val="000000" w:themeColor="text1"/>
                <w:sz w:val="20"/>
                <w:szCs w:val="10"/>
              </w:rPr>
            </w:pPr>
          </w:p>
        </w:tc>
      </w:tr>
      <w:tr w:rsidR="00E32E14" w:rsidRPr="00E32E14" w:rsidTr="0089189A">
        <w:trPr>
          <w:trHeight w:val="454"/>
          <w:jc w:val="center"/>
        </w:trPr>
        <w:tc>
          <w:tcPr>
            <w:tcW w:w="359" w:type="pct"/>
            <w:tcBorders>
              <w:top w:val="single" w:sz="4" w:space="0" w:color="auto"/>
              <w:left w:val="single" w:sz="4" w:space="0" w:color="auto"/>
              <w:bottom w:val="single" w:sz="4" w:space="0" w:color="auto"/>
              <w:right w:val="nil"/>
            </w:tcBorders>
            <w:vAlign w:val="center"/>
          </w:tcPr>
          <w:p w:rsidR="00604F62" w:rsidRPr="00E32E14" w:rsidRDefault="00A84040"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4.</w:t>
            </w:r>
          </w:p>
        </w:tc>
        <w:tc>
          <w:tcPr>
            <w:tcW w:w="2029" w:type="pct"/>
            <w:tcBorders>
              <w:top w:val="single" w:sz="4" w:space="0" w:color="auto"/>
              <w:left w:val="single" w:sz="4" w:space="0" w:color="auto"/>
              <w:bottom w:val="single" w:sz="4" w:space="0" w:color="auto"/>
              <w:right w:val="nil"/>
            </w:tcBorders>
            <w:vAlign w:val="center"/>
          </w:tcPr>
          <w:p w:rsidR="00604F62" w:rsidRPr="00E32E14" w:rsidRDefault="00604F62" w:rsidP="00604F62">
            <w:pPr>
              <w:widowControl w:val="0"/>
              <w:rPr>
                <w:rFonts w:eastAsia="Calibri"/>
                <w:color w:val="000000" w:themeColor="text1"/>
                <w:sz w:val="20"/>
                <w:szCs w:val="22"/>
                <w:lang w:eastAsia="en-US"/>
              </w:rPr>
            </w:pPr>
            <w:r w:rsidRPr="00E32E14">
              <w:rPr>
                <w:rFonts w:eastAsia="Calibri"/>
                <w:color w:val="000000" w:themeColor="text1"/>
                <w:sz w:val="20"/>
                <w:szCs w:val="22"/>
                <w:lang w:eastAsia="en-US"/>
              </w:rPr>
              <w:t>Urządzenie wielofunkcyjne</w:t>
            </w:r>
          </w:p>
        </w:tc>
        <w:tc>
          <w:tcPr>
            <w:tcW w:w="459" w:type="pct"/>
            <w:tcBorders>
              <w:top w:val="single" w:sz="4" w:space="0" w:color="auto"/>
              <w:left w:val="single" w:sz="4" w:space="0" w:color="auto"/>
              <w:bottom w:val="single" w:sz="4" w:space="0" w:color="auto"/>
              <w:right w:val="nil"/>
            </w:tcBorders>
            <w:vAlign w:val="center"/>
          </w:tcPr>
          <w:p w:rsidR="00604F62" w:rsidRPr="00E32E14" w:rsidRDefault="00604F62" w:rsidP="00604F62">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1</w:t>
            </w:r>
          </w:p>
        </w:tc>
        <w:tc>
          <w:tcPr>
            <w:tcW w:w="573" w:type="pct"/>
            <w:tcBorders>
              <w:top w:val="single" w:sz="4" w:space="0" w:color="auto"/>
              <w:left w:val="single" w:sz="4" w:space="0" w:color="auto"/>
              <w:bottom w:val="single" w:sz="4" w:space="0" w:color="auto"/>
              <w:right w:val="nil"/>
            </w:tcBorders>
            <w:vAlign w:val="center"/>
          </w:tcPr>
          <w:p w:rsidR="00604F62" w:rsidRPr="00E32E14" w:rsidRDefault="00604F62" w:rsidP="00604F62">
            <w:pPr>
              <w:jc w:val="center"/>
              <w:rPr>
                <w:color w:val="000000" w:themeColor="text1"/>
                <w:sz w:val="20"/>
                <w:szCs w:val="10"/>
              </w:rPr>
            </w:pPr>
          </w:p>
        </w:tc>
        <w:tc>
          <w:tcPr>
            <w:tcW w:w="765" w:type="pct"/>
            <w:tcBorders>
              <w:top w:val="single" w:sz="4" w:space="0" w:color="auto"/>
              <w:left w:val="single" w:sz="4" w:space="0" w:color="auto"/>
              <w:bottom w:val="single" w:sz="4" w:space="0" w:color="auto"/>
              <w:right w:val="nil"/>
            </w:tcBorders>
            <w:vAlign w:val="center"/>
          </w:tcPr>
          <w:p w:rsidR="00604F62" w:rsidRPr="00E32E14" w:rsidRDefault="00604F62" w:rsidP="00604F62">
            <w:pPr>
              <w:jc w:val="center"/>
              <w:rPr>
                <w:color w:val="000000" w:themeColor="text1"/>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E32E14" w:rsidRDefault="00604F62" w:rsidP="00604F62">
            <w:pPr>
              <w:jc w:val="center"/>
              <w:rPr>
                <w:color w:val="000000" w:themeColor="text1"/>
                <w:sz w:val="20"/>
                <w:szCs w:val="10"/>
              </w:rPr>
            </w:pPr>
          </w:p>
        </w:tc>
      </w:tr>
      <w:tr w:rsidR="0018556E" w:rsidRPr="00E32E14" w:rsidTr="00604F62">
        <w:trPr>
          <w:trHeight w:val="454"/>
          <w:jc w:val="center"/>
        </w:trPr>
        <w:tc>
          <w:tcPr>
            <w:tcW w:w="3420" w:type="pct"/>
            <w:gridSpan w:val="4"/>
            <w:tcBorders>
              <w:top w:val="single" w:sz="4" w:space="0" w:color="auto"/>
              <w:left w:val="single" w:sz="4" w:space="0" w:color="auto"/>
              <w:bottom w:val="single" w:sz="4" w:space="0" w:color="auto"/>
              <w:right w:val="nil"/>
            </w:tcBorders>
            <w:vAlign w:val="center"/>
          </w:tcPr>
          <w:p w:rsidR="00604F62" w:rsidRPr="00E32E14" w:rsidRDefault="00604F62" w:rsidP="00604F62">
            <w:pPr>
              <w:rPr>
                <w:b/>
                <w:color w:val="000000" w:themeColor="text1"/>
                <w:sz w:val="36"/>
                <w:szCs w:val="36"/>
              </w:rPr>
            </w:pPr>
            <w:r w:rsidRPr="00E32E14">
              <w:rPr>
                <w:b/>
                <w:color w:val="000000" w:themeColor="text1"/>
                <w:sz w:val="36"/>
                <w:szCs w:val="36"/>
              </w:rPr>
              <w:t xml:space="preserve">                                             SUMA:</w:t>
            </w:r>
          </w:p>
        </w:tc>
        <w:tc>
          <w:tcPr>
            <w:tcW w:w="765" w:type="pct"/>
            <w:tcBorders>
              <w:top w:val="single" w:sz="4" w:space="0" w:color="auto"/>
              <w:left w:val="single" w:sz="4" w:space="0" w:color="auto"/>
              <w:bottom w:val="single" w:sz="4" w:space="0" w:color="auto"/>
              <w:right w:val="nil"/>
            </w:tcBorders>
            <w:vAlign w:val="center"/>
          </w:tcPr>
          <w:p w:rsidR="00604F62" w:rsidRPr="00E32E14" w:rsidRDefault="00604F62" w:rsidP="00604F62">
            <w:pPr>
              <w:jc w:val="center"/>
              <w:rPr>
                <w:color w:val="000000" w:themeColor="text1"/>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604F62" w:rsidRPr="00E32E14" w:rsidRDefault="00604F62" w:rsidP="00604F62">
            <w:pPr>
              <w:jc w:val="center"/>
              <w:rPr>
                <w:color w:val="000000" w:themeColor="text1"/>
                <w:sz w:val="20"/>
                <w:szCs w:val="10"/>
              </w:rPr>
            </w:pPr>
          </w:p>
        </w:tc>
      </w:tr>
    </w:tbl>
    <w:p w:rsidR="00604F62" w:rsidRPr="00E32E14" w:rsidRDefault="00604F62" w:rsidP="00713807">
      <w:pPr>
        <w:pStyle w:val="Teksttreci90"/>
        <w:spacing w:before="120" w:after="120" w:line="240" w:lineRule="auto"/>
        <w:ind w:firstLine="0"/>
        <w:rPr>
          <w:rStyle w:val="Teksttreci9Odstpy0pt"/>
          <w:color w:val="000000" w:themeColor="text1"/>
          <w:highlight w:val="yellow"/>
        </w:rPr>
      </w:pPr>
    </w:p>
    <w:p w:rsidR="001D1699" w:rsidRPr="00E32E14" w:rsidRDefault="001D1699" w:rsidP="00592F74">
      <w:pPr>
        <w:pStyle w:val="Teksttreci90"/>
        <w:spacing w:before="120" w:after="120" w:line="240" w:lineRule="auto"/>
        <w:ind w:firstLine="0"/>
        <w:rPr>
          <w:rStyle w:val="Teksttreci"/>
          <w:b w:val="0"/>
          <w:color w:val="000000" w:themeColor="text1"/>
        </w:rPr>
      </w:pPr>
      <w:r w:rsidRPr="00E32E14">
        <w:rPr>
          <w:rStyle w:val="Teksttreci"/>
          <w:b w:val="0"/>
          <w:color w:val="000000" w:themeColor="text1"/>
        </w:rPr>
        <w:t>Oświadczam/y, że w cenie oferty zostały uwzględnione wszystkie koszty niezbędne do zrealizowania zamówienia z należytą starannością i zgodnie z wymaganiami określonymi w SIWZ.</w:t>
      </w:r>
    </w:p>
    <w:p w:rsidR="00592F74" w:rsidRPr="00E32E14" w:rsidRDefault="00592F74" w:rsidP="00592F74">
      <w:pPr>
        <w:pStyle w:val="Teksttreci90"/>
        <w:spacing w:before="120" w:after="120" w:line="240" w:lineRule="auto"/>
        <w:ind w:firstLine="0"/>
        <w:rPr>
          <w:rStyle w:val="Teksttreci"/>
          <w:b w:val="0"/>
          <w:color w:val="000000" w:themeColor="text1"/>
        </w:rPr>
      </w:pPr>
      <w:r w:rsidRPr="00E32E14">
        <w:rPr>
          <w:rStyle w:val="Teksttreci"/>
          <w:b w:val="0"/>
          <w:color w:val="000000" w:themeColor="text1"/>
        </w:rPr>
        <w:t xml:space="preserve">WAŻNE: przedmiot zamówienia w żadnym zakresie. </w:t>
      </w:r>
      <w:r w:rsidRPr="00E32E14">
        <w:rPr>
          <w:rStyle w:val="Teksttreci"/>
          <w:color w:val="000000" w:themeColor="text1"/>
          <w:u w:val="single"/>
        </w:rPr>
        <w:t xml:space="preserve">nie jest objęty stawką 0 proc. </w:t>
      </w:r>
      <w:proofErr w:type="gramStart"/>
      <w:r w:rsidRPr="00E32E14">
        <w:rPr>
          <w:rStyle w:val="Teksttreci"/>
          <w:color w:val="000000" w:themeColor="text1"/>
          <w:u w:val="single"/>
        </w:rPr>
        <w:t>VAT</w:t>
      </w:r>
      <w:r w:rsidRPr="00E32E14">
        <w:rPr>
          <w:rStyle w:val="Teksttreci"/>
          <w:b w:val="0"/>
          <w:color w:val="000000" w:themeColor="text1"/>
        </w:rPr>
        <w:t xml:space="preserve">  na</w:t>
      </w:r>
      <w:proofErr w:type="gramEnd"/>
      <w:r w:rsidRPr="00E32E14">
        <w:rPr>
          <w:rStyle w:val="Teksttreci"/>
          <w:b w:val="0"/>
          <w:color w:val="000000" w:themeColor="text1"/>
        </w:rPr>
        <w:t xml:space="preserve"> podstawie ustawy o podatku od towarów i usług (Dz. U. 2004, </w:t>
      </w:r>
      <w:proofErr w:type="gramStart"/>
      <w:r w:rsidRPr="00E32E14">
        <w:rPr>
          <w:rStyle w:val="Teksttreci"/>
          <w:b w:val="0"/>
          <w:color w:val="000000" w:themeColor="text1"/>
        </w:rPr>
        <w:t>nr</w:t>
      </w:r>
      <w:proofErr w:type="gramEnd"/>
      <w:r w:rsidRPr="00E32E14">
        <w:rPr>
          <w:rStyle w:val="Teksttreci"/>
          <w:b w:val="0"/>
          <w:color w:val="000000" w:themeColor="text1"/>
        </w:rPr>
        <w:t xml:space="preserve"> 54, poz. 535, z późniejszymi zmianami).  </w:t>
      </w:r>
    </w:p>
    <w:p w:rsidR="00592F74" w:rsidRPr="00E32E14" w:rsidRDefault="00592F74" w:rsidP="00592F74">
      <w:pPr>
        <w:pStyle w:val="Teksttreci90"/>
        <w:spacing w:before="120" w:after="120" w:line="240" w:lineRule="auto"/>
        <w:ind w:firstLine="0"/>
        <w:rPr>
          <w:b w:val="0"/>
          <w:color w:val="000000" w:themeColor="text1"/>
        </w:rPr>
      </w:pPr>
    </w:p>
    <w:p w:rsidR="00592F74" w:rsidRPr="00E32E14" w:rsidRDefault="001A2165" w:rsidP="00A84040">
      <w:pPr>
        <w:pStyle w:val="Teksttreci1"/>
        <w:tabs>
          <w:tab w:val="left" w:pos="426"/>
        </w:tabs>
        <w:spacing w:after="120" w:line="240" w:lineRule="auto"/>
        <w:ind w:firstLine="0"/>
        <w:jc w:val="both"/>
        <w:rPr>
          <w:color w:val="000000" w:themeColor="text1"/>
        </w:rPr>
      </w:pPr>
      <w:r w:rsidRPr="00E32E14">
        <w:rPr>
          <w:b/>
          <w:bCs/>
          <w:color w:val="000000" w:themeColor="text1"/>
        </w:rPr>
        <w:lastRenderedPageBreak/>
        <w:t>Zobowiązujemy się do wykonania przedmi</w:t>
      </w:r>
      <w:r w:rsidR="00592F74" w:rsidRPr="00E32E14">
        <w:rPr>
          <w:b/>
          <w:bCs/>
          <w:color w:val="000000" w:themeColor="text1"/>
        </w:rPr>
        <w:t xml:space="preserve">otu zamówienia w terminie </w:t>
      </w:r>
      <w:r w:rsidR="00A45403" w:rsidRPr="00E32E14">
        <w:rPr>
          <w:b/>
          <w:bCs/>
          <w:color w:val="000000" w:themeColor="text1"/>
        </w:rPr>
        <w:t>8</w:t>
      </w:r>
      <w:r w:rsidR="00592F74" w:rsidRPr="00E32E14">
        <w:rPr>
          <w:b/>
          <w:bCs/>
          <w:color w:val="000000" w:themeColor="text1"/>
        </w:rPr>
        <w:t xml:space="preserve"> </w:t>
      </w:r>
      <w:r w:rsidRPr="00E32E14">
        <w:rPr>
          <w:b/>
          <w:bCs/>
          <w:color w:val="000000" w:themeColor="text1"/>
        </w:rPr>
        <w:t xml:space="preserve">dni od daty zawarcia umowy. </w:t>
      </w:r>
    </w:p>
    <w:p w:rsidR="001E7F59" w:rsidRPr="00E32E14" w:rsidRDefault="001E7F59" w:rsidP="00A84040">
      <w:pPr>
        <w:pStyle w:val="Teksttreci1"/>
        <w:tabs>
          <w:tab w:val="left" w:pos="426"/>
        </w:tabs>
        <w:spacing w:after="120" w:line="240" w:lineRule="auto"/>
        <w:ind w:firstLine="0"/>
        <w:jc w:val="both"/>
        <w:rPr>
          <w:color w:val="000000" w:themeColor="text1"/>
        </w:rPr>
      </w:pPr>
      <w:r w:rsidRPr="00E32E14">
        <w:rPr>
          <w:b/>
          <w:bCs/>
          <w:color w:val="000000" w:themeColor="text1"/>
        </w:rPr>
        <w:t>Oświadczamy, że przedmiot zamówienia jest objęty gwarancją na następujących zasadach:</w:t>
      </w:r>
    </w:p>
    <w:p w:rsidR="00EE75BF" w:rsidRPr="00E32E14" w:rsidRDefault="00EE75BF" w:rsidP="00EE75BF">
      <w:pPr>
        <w:pStyle w:val="Teksttreci1"/>
        <w:numPr>
          <w:ilvl w:val="0"/>
          <w:numId w:val="39"/>
        </w:numPr>
        <w:tabs>
          <w:tab w:val="left" w:pos="426"/>
        </w:tabs>
        <w:spacing w:after="120" w:line="240" w:lineRule="auto"/>
        <w:ind w:left="709" w:hanging="283"/>
        <w:jc w:val="both"/>
        <w:rPr>
          <w:b/>
          <w:bCs/>
          <w:color w:val="000000" w:themeColor="text1"/>
        </w:rPr>
      </w:pPr>
      <w:proofErr w:type="gramStart"/>
      <w:r w:rsidRPr="00E32E14">
        <w:rPr>
          <w:b/>
          <w:bCs/>
          <w:color w:val="000000" w:themeColor="text1"/>
        </w:rPr>
        <w:t>gwarancja</w:t>
      </w:r>
      <w:proofErr w:type="gramEnd"/>
      <w:r w:rsidRPr="00E32E14">
        <w:rPr>
          <w:b/>
          <w:bCs/>
          <w:color w:val="000000" w:themeColor="text1"/>
        </w:rPr>
        <w:t xml:space="preserve"> </w:t>
      </w:r>
      <w:r w:rsidR="0020196D" w:rsidRPr="00E32E14">
        <w:rPr>
          <w:b/>
          <w:bCs/>
          <w:color w:val="000000" w:themeColor="text1"/>
        </w:rPr>
        <w:t xml:space="preserve">obejmująca okres …. </w:t>
      </w:r>
      <w:proofErr w:type="gramStart"/>
      <w:r w:rsidR="0020196D" w:rsidRPr="00E32E14">
        <w:rPr>
          <w:b/>
          <w:bCs/>
          <w:color w:val="000000" w:themeColor="text1"/>
        </w:rPr>
        <w:t>miesięcy</w:t>
      </w:r>
      <w:proofErr w:type="gramEnd"/>
      <w:r w:rsidRPr="00E32E14">
        <w:rPr>
          <w:b/>
          <w:bCs/>
          <w:color w:val="000000" w:themeColor="text1"/>
        </w:rPr>
        <w:t xml:space="preserve"> (</w:t>
      </w:r>
      <w:r w:rsidRPr="00E32E14">
        <w:rPr>
          <w:b/>
          <w:bCs/>
          <w:i/>
          <w:color w:val="000000" w:themeColor="text1"/>
        </w:rPr>
        <w:t xml:space="preserve">należy podać liczbę </w:t>
      </w:r>
      <w:r w:rsidR="0020196D" w:rsidRPr="00E32E14">
        <w:rPr>
          <w:b/>
          <w:bCs/>
          <w:i/>
          <w:color w:val="000000" w:themeColor="text1"/>
        </w:rPr>
        <w:t>miesięcy – minimalnie 24 miesiące</w:t>
      </w:r>
      <w:r w:rsidR="00ED0D82" w:rsidRPr="00E32E14">
        <w:rPr>
          <w:b/>
          <w:bCs/>
          <w:i/>
          <w:color w:val="000000" w:themeColor="text1"/>
        </w:rPr>
        <w:t>, maksymalnie 36 miesięcy</w:t>
      </w:r>
      <w:r w:rsidRPr="00E32E14">
        <w:rPr>
          <w:b/>
          <w:bCs/>
          <w:i/>
          <w:color w:val="000000" w:themeColor="text1"/>
        </w:rPr>
        <w:t>)</w:t>
      </w:r>
      <w:r w:rsidRPr="00E32E14">
        <w:rPr>
          <w:b/>
          <w:bCs/>
          <w:color w:val="000000" w:themeColor="text1"/>
        </w:rPr>
        <w:t xml:space="preserve"> licząc od daty odbioru końcowego,</w:t>
      </w:r>
    </w:p>
    <w:p w:rsidR="00713807" w:rsidRPr="00E32E14" w:rsidRDefault="00713807" w:rsidP="00A84040">
      <w:pPr>
        <w:pStyle w:val="Teksttreci1"/>
        <w:tabs>
          <w:tab w:val="left" w:pos="426"/>
        </w:tabs>
        <w:spacing w:after="120" w:line="240" w:lineRule="auto"/>
        <w:ind w:firstLine="0"/>
        <w:jc w:val="both"/>
        <w:rPr>
          <w:color w:val="000000" w:themeColor="text1"/>
        </w:rPr>
      </w:pPr>
      <w:r w:rsidRPr="00E32E14">
        <w:rPr>
          <w:b/>
          <w:bCs/>
          <w:color w:val="000000" w:themeColor="text1"/>
        </w:rPr>
        <w:t xml:space="preserve">Oświadczamy, że w ramach realizacji zamówienia zostanie dostarczony następujący sprzęt i oprogramowanie </w:t>
      </w:r>
      <w:r w:rsidRPr="00E32E14">
        <w:rPr>
          <w:b/>
          <w:bCs/>
          <w:color w:val="000000" w:themeColor="text1"/>
          <w:sz w:val="20"/>
          <w:szCs w:val="20"/>
        </w:rPr>
        <w:t>(</w:t>
      </w:r>
      <w:r w:rsidRPr="00E32E14">
        <w:rPr>
          <w:b/>
          <w:bCs/>
          <w:color w:val="000000" w:themeColor="text1"/>
          <w:sz w:val="20"/>
          <w:szCs w:val="20"/>
          <w:u w:val="single"/>
        </w:rPr>
        <w:t>należy podać producenta oraz typ, model i nazwę</w:t>
      </w:r>
      <w:r w:rsidR="001B034D" w:rsidRPr="00E32E14">
        <w:rPr>
          <w:b/>
          <w:bCs/>
          <w:color w:val="000000" w:themeColor="text1"/>
          <w:sz w:val="20"/>
          <w:szCs w:val="20"/>
          <w:u w:val="single"/>
        </w:rPr>
        <w:t xml:space="preserve">; </w:t>
      </w:r>
      <w:r w:rsidR="000653E5" w:rsidRPr="00E32E14">
        <w:rPr>
          <w:b/>
          <w:bCs/>
          <w:color w:val="000000" w:themeColor="text1"/>
          <w:sz w:val="20"/>
          <w:szCs w:val="20"/>
          <w:u w:val="single"/>
        </w:rPr>
        <w:t>należy podać nazwę, producenta oraz precyzyjne oznaczenia systemów operacyjnych</w:t>
      </w:r>
      <w:r w:rsidR="001B034D" w:rsidRPr="00E32E14">
        <w:rPr>
          <w:b/>
          <w:bCs/>
          <w:color w:val="000000" w:themeColor="text1"/>
          <w:sz w:val="20"/>
          <w:szCs w:val="20"/>
          <w:u w:val="single"/>
        </w:rPr>
        <w:t>,</w:t>
      </w:r>
      <w:r w:rsidR="000653E5" w:rsidRPr="00E32E14">
        <w:rPr>
          <w:b/>
          <w:bCs/>
          <w:color w:val="000000" w:themeColor="text1"/>
          <w:sz w:val="20"/>
          <w:szCs w:val="20"/>
          <w:u w:val="single"/>
        </w:rPr>
        <w:t xml:space="preserve"> pakietów biurowych</w:t>
      </w:r>
      <w:r w:rsidR="001B034D" w:rsidRPr="00E32E14">
        <w:rPr>
          <w:b/>
          <w:bCs/>
          <w:color w:val="000000" w:themeColor="text1"/>
          <w:sz w:val="20"/>
          <w:szCs w:val="20"/>
          <w:u w:val="single"/>
        </w:rPr>
        <w:t xml:space="preserve"> i oprogramowania</w:t>
      </w:r>
      <w:r w:rsidRPr="00E32E14">
        <w:rPr>
          <w:b/>
          <w:bCs/>
          <w:color w:val="000000" w:themeColor="text1"/>
          <w:sz w:val="20"/>
          <w:szCs w:val="20"/>
        </w:rPr>
        <w:t>):</w:t>
      </w:r>
    </w:p>
    <w:p w:rsidR="00713807" w:rsidRPr="00E32E14" w:rsidRDefault="00713807" w:rsidP="00A84040">
      <w:pPr>
        <w:pStyle w:val="Teksttreci1"/>
        <w:tabs>
          <w:tab w:val="left" w:pos="426"/>
        </w:tabs>
        <w:spacing w:after="120" w:line="240" w:lineRule="auto"/>
        <w:ind w:firstLine="0"/>
        <w:jc w:val="both"/>
        <w:rPr>
          <w:b/>
          <w:bCs/>
          <w:color w:val="000000" w:themeColor="text1"/>
        </w:rPr>
      </w:pPr>
    </w:p>
    <w:tbl>
      <w:tblPr>
        <w:tblStyle w:val="Tabela-Siatka"/>
        <w:tblW w:w="0" w:type="auto"/>
        <w:tblLook w:val="04A0" w:firstRow="1" w:lastRow="0" w:firstColumn="1" w:lastColumn="0" w:noHBand="0" w:noVBand="1"/>
      </w:tblPr>
      <w:tblGrid>
        <w:gridCol w:w="675"/>
        <w:gridCol w:w="3931"/>
        <w:gridCol w:w="2303"/>
        <w:gridCol w:w="2303"/>
      </w:tblGrid>
      <w:tr w:rsidR="00E32E14" w:rsidRPr="00E32E14" w:rsidTr="008A67E5">
        <w:tc>
          <w:tcPr>
            <w:tcW w:w="675" w:type="dxa"/>
            <w:vAlign w:val="center"/>
          </w:tcPr>
          <w:p w:rsidR="00EB5F28" w:rsidRPr="00E32E14" w:rsidRDefault="00EB5F28" w:rsidP="008A67E5">
            <w:pPr>
              <w:pStyle w:val="Teksttreci1"/>
              <w:tabs>
                <w:tab w:val="left" w:pos="426"/>
              </w:tabs>
              <w:spacing w:after="120" w:line="240" w:lineRule="auto"/>
              <w:ind w:firstLine="0"/>
              <w:rPr>
                <w:b/>
                <w:bCs/>
                <w:color w:val="000000" w:themeColor="text1"/>
              </w:rPr>
            </w:pPr>
            <w:r w:rsidRPr="00E32E14">
              <w:rPr>
                <w:b/>
                <w:bCs/>
                <w:color w:val="000000" w:themeColor="text1"/>
              </w:rPr>
              <w:t>L</w:t>
            </w:r>
            <w:r w:rsidR="008A67E5" w:rsidRPr="00E32E14">
              <w:rPr>
                <w:b/>
                <w:bCs/>
                <w:color w:val="000000" w:themeColor="text1"/>
              </w:rPr>
              <w:t>.</w:t>
            </w:r>
            <w:proofErr w:type="gramStart"/>
            <w:r w:rsidRPr="00E32E14">
              <w:rPr>
                <w:b/>
                <w:bCs/>
                <w:color w:val="000000" w:themeColor="text1"/>
              </w:rPr>
              <w:t>p</w:t>
            </w:r>
            <w:proofErr w:type="gramEnd"/>
            <w:r w:rsidR="008A67E5" w:rsidRPr="00E32E14">
              <w:rPr>
                <w:b/>
                <w:bCs/>
                <w:color w:val="000000" w:themeColor="text1"/>
              </w:rPr>
              <w:t>.</w:t>
            </w:r>
          </w:p>
        </w:tc>
        <w:tc>
          <w:tcPr>
            <w:tcW w:w="3931" w:type="dxa"/>
            <w:vAlign w:val="center"/>
          </w:tcPr>
          <w:p w:rsidR="00EB5F28" w:rsidRPr="00E32E14" w:rsidRDefault="00EB5F28" w:rsidP="008A67E5">
            <w:pPr>
              <w:pStyle w:val="Teksttreci1"/>
              <w:tabs>
                <w:tab w:val="left" w:pos="426"/>
              </w:tabs>
              <w:spacing w:after="120" w:line="240" w:lineRule="auto"/>
              <w:ind w:firstLine="0"/>
              <w:rPr>
                <w:b/>
                <w:bCs/>
                <w:color w:val="000000" w:themeColor="text1"/>
              </w:rPr>
            </w:pPr>
            <w:r w:rsidRPr="00E32E14">
              <w:rPr>
                <w:b/>
                <w:bCs/>
                <w:color w:val="000000" w:themeColor="text1"/>
              </w:rPr>
              <w:t>Nazwa kategorii</w:t>
            </w:r>
          </w:p>
        </w:tc>
        <w:tc>
          <w:tcPr>
            <w:tcW w:w="2303" w:type="dxa"/>
            <w:vAlign w:val="center"/>
          </w:tcPr>
          <w:p w:rsidR="00EB5F28" w:rsidRPr="00E32E14" w:rsidRDefault="00EB5F28" w:rsidP="008A67E5">
            <w:pPr>
              <w:pStyle w:val="Teksttreci1"/>
              <w:tabs>
                <w:tab w:val="left" w:pos="426"/>
              </w:tabs>
              <w:spacing w:after="120" w:line="240" w:lineRule="auto"/>
              <w:ind w:firstLine="0"/>
              <w:rPr>
                <w:b/>
                <w:bCs/>
                <w:color w:val="000000" w:themeColor="text1"/>
              </w:rPr>
            </w:pPr>
            <w:r w:rsidRPr="00E32E14">
              <w:rPr>
                <w:b/>
                <w:bCs/>
                <w:color w:val="000000" w:themeColor="text1"/>
              </w:rPr>
              <w:t>Producent</w:t>
            </w:r>
          </w:p>
        </w:tc>
        <w:tc>
          <w:tcPr>
            <w:tcW w:w="2303" w:type="dxa"/>
            <w:vAlign w:val="center"/>
          </w:tcPr>
          <w:p w:rsidR="00EB5F28" w:rsidRPr="00E32E14" w:rsidRDefault="00EB5F28" w:rsidP="008A67E5">
            <w:pPr>
              <w:pStyle w:val="Teksttreci1"/>
              <w:tabs>
                <w:tab w:val="left" w:pos="426"/>
              </w:tabs>
              <w:spacing w:after="120" w:line="240" w:lineRule="auto"/>
              <w:ind w:firstLine="0"/>
              <w:rPr>
                <w:b/>
                <w:bCs/>
                <w:color w:val="000000" w:themeColor="text1"/>
              </w:rPr>
            </w:pPr>
            <w:r w:rsidRPr="00E32E14">
              <w:rPr>
                <w:b/>
                <w:bCs/>
                <w:color w:val="000000" w:themeColor="text1"/>
              </w:rPr>
              <w:t>Nazwa, model, typ</w:t>
            </w:r>
          </w:p>
        </w:tc>
      </w:tr>
      <w:tr w:rsidR="00E32E14" w:rsidRPr="00E32E14" w:rsidTr="008A67E5">
        <w:tc>
          <w:tcPr>
            <w:tcW w:w="675" w:type="dxa"/>
            <w:vAlign w:val="center"/>
          </w:tcPr>
          <w:p w:rsidR="00EB5F28" w:rsidRPr="00E32E14" w:rsidRDefault="00EB5F28" w:rsidP="008A67E5">
            <w:pPr>
              <w:pStyle w:val="Teksttreci1"/>
              <w:tabs>
                <w:tab w:val="left" w:pos="426"/>
              </w:tabs>
              <w:spacing w:after="120" w:line="240" w:lineRule="auto"/>
              <w:ind w:firstLine="0"/>
              <w:rPr>
                <w:b/>
                <w:bCs/>
                <w:color w:val="000000" w:themeColor="text1"/>
              </w:rPr>
            </w:pPr>
            <w:r w:rsidRPr="00E32E14">
              <w:rPr>
                <w:b/>
                <w:bCs/>
                <w:color w:val="000000" w:themeColor="text1"/>
              </w:rPr>
              <w:t>1</w:t>
            </w:r>
          </w:p>
        </w:tc>
        <w:tc>
          <w:tcPr>
            <w:tcW w:w="3931" w:type="dxa"/>
          </w:tcPr>
          <w:p w:rsidR="00EB5F28" w:rsidRPr="00E32E14" w:rsidRDefault="00EB5F28" w:rsidP="00592F74">
            <w:pPr>
              <w:pStyle w:val="Teksttreci1"/>
              <w:tabs>
                <w:tab w:val="left" w:pos="426"/>
              </w:tabs>
              <w:spacing w:after="120" w:line="240" w:lineRule="auto"/>
              <w:ind w:firstLine="0"/>
              <w:jc w:val="both"/>
              <w:rPr>
                <w:b/>
                <w:bCs/>
                <w:color w:val="000000" w:themeColor="text1"/>
              </w:rPr>
            </w:pPr>
            <w:r w:rsidRPr="00E32E14">
              <w:rPr>
                <w:b/>
                <w:bCs/>
                <w:color w:val="000000" w:themeColor="text1"/>
              </w:rPr>
              <w:t>Komputer stacjonarny z systemem operacyjnym i pakietem biurowym</w:t>
            </w:r>
          </w:p>
        </w:tc>
        <w:tc>
          <w:tcPr>
            <w:tcW w:w="2303" w:type="dxa"/>
          </w:tcPr>
          <w:p w:rsidR="00EB5F28" w:rsidRPr="00E32E14" w:rsidRDefault="00EB5F28" w:rsidP="00592F74">
            <w:pPr>
              <w:pStyle w:val="Teksttreci1"/>
              <w:tabs>
                <w:tab w:val="left" w:pos="426"/>
              </w:tabs>
              <w:spacing w:after="120" w:line="240" w:lineRule="auto"/>
              <w:ind w:firstLine="0"/>
              <w:jc w:val="both"/>
              <w:rPr>
                <w:b/>
                <w:bCs/>
                <w:color w:val="000000" w:themeColor="text1"/>
              </w:rPr>
            </w:pPr>
          </w:p>
        </w:tc>
        <w:tc>
          <w:tcPr>
            <w:tcW w:w="2303" w:type="dxa"/>
          </w:tcPr>
          <w:p w:rsidR="00EB5F28" w:rsidRPr="00E32E14" w:rsidRDefault="00EB5F28" w:rsidP="00592F74">
            <w:pPr>
              <w:pStyle w:val="Teksttreci1"/>
              <w:tabs>
                <w:tab w:val="left" w:pos="426"/>
              </w:tabs>
              <w:spacing w:after="120" w:line="240" w:lineRule="auto"/>
              <w:ind w:firstLine="0"/>
              <w:jc w:val="both"/>
              <w:rPr>
                <w:b/>
                <w:bCs/>
                <w:color w:val="000000" w:themeColor="text1"/>
              </w:rPr>
            </w:pPr>
          </w:p>
        </w:tc>
      </w:tr>
      <w:tr w:rsidR="00E32E14" w:rsidRPr="00E32E14" w:rsidTr="008A67E5">
        <w:tc>
          <w:tcPr>
            <w:tcW w:w="675" w:type="dxa"/>
            <w:vAlign w:val="center"/>
          </w:tcPr>
          <w:p w:rsidR="00EB5F28" w:rsidRPr="00E32E14" w:rsidRDefault="00EB5F28" w:rsidP="008A67E5">
            <w:pPr>
              <w:pStyle w:val="Teksttreci1"/>
              <w:tabs>
                <w:tab w:val="left" w:pos="426"/>
              </w:tabs>
              <w:spacing w:after="120" w:line="240" w:lineRule="auto"/>
              <w:ind w:firstLine="0"/>
              <w:rPr>
                <w:b/>
                <w:bCs/>
                <w:color w:val="000000" w:themeColor="text1"/>
              </w:rPr>
            </w:pPr>
            <w:r w:rsidRPr="00E32E14">
              <w:rPr>
                <w:b/>
                <w:bCs/>
                <w:color w:val="000000" w:themeColor="text1"/>
              </w:rPr>
              <w:t>2</w:t>
            </w:r>
          </w:p>
        </w:tc>
        <w:tc>
          <w:tcPr>
            <w:tcW w:w="3931" w:type="dxa"/>
          </w:tcPr>
          <w:p w:rsidR="00EB5F28" w:rsidRPr="00E32E14" w:rsidRDefault="00EB5F28" w:rsidP="00592F74">
            <w:pPr>
              <w:pStyle w:val="Teksttreci1"/>
              <w:tabs>
                <w:tab w:val="left" w:pos="426"/>
              </w:tabs>
              <w:spacing w:after="120" w:line="240" w:lineRule="auto"/>
              <w:ind w:firstLine="0"/>
              <w:jc w:val="both"/>
              <w:rPr>
                <w:b/>
                <w:bCs/>
                <w:color w:val="000000" w:themeColor="text1"/>
              </w:rPr>
            </w:pPr>
            <w:r w:rsidRPr="00E32E14">
              <w:rPr>
                <w:b/>
                <w:bCs/>
                <w:color w:val="000000" w:themeColor="text1"/>
              </w:rPr>
              <w:t>Monitor komputerowy</w:t>
            </w:r>
            <w:r w:rsidR="000D734F" w:rsidRPr="00E32E14">
              <w:rPr>
                <w:b/>
                <w:bCs/>
                <w:color w:val="000000" w:themeColor="text1"/>
              </w:rPr>
              <w:t xml:space="preserve"> 2 szt.</w:t>
            </w:r>
          </w:p>
        </w:tc>
        <w:tc>
          <w:tcPr>
            <w:tcW w:w="2303" w:type="dxa"/>
          </w:tcPr>
          <w:p w:rsidR="00EB5F28" w:rsidRPr="00E32E14" w:rsidRDefault="00EB5F28" w:rsidP="00592F74">
            <w:pPr>
              <w:pStyle w:val="Teksttreci1"/>
              <w:tabs>
                <w:tab w:val="left" w:pos="426"/>
              </w:tabs>
              <w:spacing w:after="120" w:line="240" w:lineRule="auto"/>
              <w:ind w:firstLine="0"/>
              <w:jc w:val="both"/>
              <w:rPr>
                <w:b/>
                <w:bCs/>
                <w:color w:val="000000" w:themeColor="text1"/>
              </w:rPr>
            </w:pPr>
          </w:p>
        </w:tc>
        <w:tc>
          <w:tcPr>
            <w:tcW w:w="2303" w:type="dxa"/>
          </w:tcPr>
          <w:p w:rsidR="00EB5F28" w:rsidRPr="00E32E14" w:rsidRDefault="00EB5F28" w:rsidP="00592F74">
            <w:pPr>
              <w:pStyle w:val="Teksttreci1"/>
              <w:tabs>
                <w:tab w:val="left" w:pos="426"/>
              </w:tabs>
              <w:spacing w:after="120" w:line="240" w:lineRule="auto"/>
              <w:ind w:firstLine="0"/>
              <w:jc w:val="both"/>
              <w:rPr>
                <w:b/>
                <w:bCs/>
                <w:color w:val="000000" w:themeColor="text1"/>
              </w:rPr>
            </w:pPr>
          </w:p>
        </w:tc>
      </w:tr>
      <w:tr w:rsidR="00E32E14" w:rsidRPr="00E32E14" w:rsidTr="008A67E5">
        <w:tc>
          <w:tcPr>
            <w:tcW w:w="675" w:type="dxa"/>
            <w:vAlign w:val="center"/>
          </w:tcPr>
          <w:p w:rsidR="00EB5F28" w:rsidRPr="00E32E14" w:rsidRDefault="00A84040" w:rsidP="008A67E5">
            <w:pPr>
              <w:pStyle w:val="Teksttreci1"/>
              <w:tabs>
                <w:tab w:val="left" w:pos="426"/>
              </w:tabs>
              <w:spacing w:after="120" w:line="240" w:lineRule="auto"/>
              <w:ind w:firstLine="0"/>
              <w:rPr>
                <w:b/>
                <w:bCs/>
                <w:color w:val="000000" w:themeColor="text1"/>
              </w:rPr>
            </w:pPr>
            <w:r w:rsidRPr="00E32E14">
              <w:rPr>
                <w:b/>
                <w:bCs/>
                <w:color w:val="000000" w:themeColor="text1"/>
              </w:rPr>
              <w:t>3</w:t>
            </w:r>
          </w:p>
        </w:tc>
        <w:tc>
          <w:tcPr>
            <w:tcW w:w="3931" w:type="dxa"/>
          </w:tcPr>
          <w:p w:rsidR="00EB5F28" w:rsidRPr="00E32E14" w:rsidRDefault="00EB5F28" w:rsidP="00592F74">
            <w:pPr>
              <w:pStyle w:val="Teksttreci1"/>
              <w:tabs>
                <w:tab w:val="left" w:pos="426"/>
              </w:tabs>
              <w:spacing w:after="120" w:line="240" w:lineRule="auto"/>
              <w:ind w:firstLine="0"/>
              <w:jc w:val="both"/>
              <w:rPr>
                <w:b/>
                <w:bCs/>
                <w:color w:val="000000" w:themeColor="text1"/>
              </w:rPr>
            </w:pPr>
            <w:r w:rsidRPr="00E32E14">
              <w:rPr>
                <w:b/>
                <w:bCs/>
                <w:color w:val="000000" w:themeColor="text1"/>
              </w:rPr>
              <w:t>Komputery przenośne z systemem operacyjnym i pakietem biurowym 2 sztuki</w:t>
            </w:r>
          </w:p>
        </w:tc>
        <w:tc>
          <w:tcPr>
            <w:tcW w:w="2303" w:type="dxa"/>
          </w:tcPr>
          <w:p w:rsidR="00EB5F28" w:rsidRPr="00E32E14" w:rsidRDefault="00EB5F28" w:rsidP="00592F74">
            <w:pPr>
              <w:pStyle w:val="Teksttreci1"/>
              <w:tabs>
                <w:tab w:val="left" w:pos="426"/>
              </w:tabs>
              <w:spacing w:after="120" w:line="240" w:lineRule="auto"/>
              <w:ind w:firstLine="0"/>
              <w:jc w:val="both"/>
              <w:rPr>
                <w:b/>
                <w:bCs/>
                <w:color w:val="000000" w:themeColor="text1"/>
              </w:rPr>
            </w:pPr>
          </w:p>
        </w:tc>
        <w:tc>
          <w:tcPr>
            <w:tcW w:w="2303" w:type="dxa"/>
          </w:tcPr>
          <w:p w:rsidR="00EB5F28" w:rsidRPr="00E32E14" w:rsidRDefault="00EB5F28" w:rsidP="00592F74">
            <w:pPr>
              <w:pStyle w:val="Teksttreci1"/>
              <w:tabs>
                <w:tab w:val="left" w:pos="426"/>
              </w:tabs>
              <w:spacing w:after="120" w:line="240" w:lineRule="auto"/>
              <w:ind w:firstLine="0"/>
              <w:jc w:val="both"/>
              <w:rPr>
                <w:b/>
                <w:bCs/>
                <w:color w:val="000000" w:themeColor="text1"/>
              </w:rPr>
            </w:pPr>
          </w:p>
        </w:tc>
      </w:tr>
      <w:tr w:rsidR="0018556E" w:rsidRPr="00E32E14" w:rsidTr="008A67E5">
        <w:tc>
          <w:tcPr>
            <w:tcW w:w="675" w:type="dxa"/>
            <w:vAlign w:val="center"/>
          </w:tcPr>
          <w:p w:rsidR="00EB5F28" w:rsidRPr="00E32E14" w:rsidRDefault="00A84040" w:rsidP="008A67E5">
            <w:pPr>
              <w:pStyle w:val="Teksttreci1"/>
              <w:tabs>
                <w:tab w:val="left" w:pos="426"/>
              </w:tabs>
              <w:spacing w:after="120" w:line="240" w:lineRule="auto"/>
              <w:ind w:firstLine="0"/>
              <w:rPr>
                <w:b/>
                <w:bCs/>
                <w:color w:val="000000" w:themeColor="text1"/>
              </w:rPr>
            </w:pPr>
            <w:r w:rsidRPr="00E32E14">
              <w:rPr>
                <w:b/>
                <w:bCs/>
                <w:color w:val="000000" w:themeColor="text1"/>
              </w:rPr>
              <w:t>4</w:t>
            </w:r>
          </w:p>
        </w:tc>
        <w:tc>
          <w:tcPr>
            <w:tcW w:w="3931" w:type="dxa"/>
          </w:tcPr>
          <w:p w:rsidR="00EB5F28" w:rsidRPr="00E32E14" w:rsidRDefault="00EB5F28" w:rsidP="00592F74">
            <w:pPr>
              <w:pStyle w:val="Teksttreci1"/>
              <w:tabs>
                <w:tab w:val="left" w:pos="426"/>
              </w:tabs>
              <w:spacing w:after="120" w:line="240" w:lineRule="auto"/>
              <w:ind w:firstLine="0"/>
              <w:jc w:val="both"/>
              <w:rPr>
                <w:b/>
                <w:bCs/>
                <w:color w:val="000000" w:themeColor="text1"/>
              </w:rPr>
            </w:pPr>
            <w:r w:rsidRPr="00E32E14">
              <w:rPr>
                <w:b/>
                <w:bCs/>
                <w:color w:val="000000" w:themeColor="text1"/>
              </w:rPr>
              <w:t>Urządzenie wielofunkcyjne 1 sztuka</w:t>
            </w:r>
          </w:p>
        </w:tc>
        <w:tc>
          <w:tcPr>
            <w:tcW w:w="2303" w:type="dxa"/>
          </w:tcPr>
          <w:p w:rsidR="00EB5F28" w:rsidRPr="00E32E14" w:rsidRDefault="00EB5F28" w:rsidP="00592F74">
            <w:pPr>
              <w:pStyle w:val="Teksttreci1"/>
              <w:tabs>
                <w:tab w:val="left" w:pos="426"/>
              </w:tabs>
              <w:spacing w:after="120" w:line="240" w:lineRule="auto"/>
              <w:ind w:firstLine="0"/>
              <w:jc w:val="both"/>
              <w:rPr>
                <w:b/>
                <w:bCs/>
                <w:color w:val="000000" w:themeColor="text1"/>
              </w:rPr>
            </w:pPr>
          </w:p>
        </w:tc>
        <w:tc>
          <w:tcPr>
            <w:tcW w:w="2303" w:type="dxa"/>
          </w:tcPr>
          <w:p w:rsidR="00EB5F28" w:rsidRPr="00E32E14" w:rsidRDefault="00EB5F28" w:rsidP="00592F74">
            <w:pPr>
              <w:pStyle w:val="Teksttreci1"/>
              <w:tabs>
                <w:tab w:val="left" w:pos="426"/>
              </w:tabs>
              <w:spacing w:after="120" w:line="240" w:lineRule="auto"/>
              <w:ind w:firstLine="0"/>
              <w:jc w:val="both"/>
              <w:rPr>
                <w:b/>
                <w:bCs/>
                <w:color w:val="000000" w:themeColor="text1"/>
              </w:rPr>
            </w:pPr>
          </w:p>
        </w:tc>
      </w:tr>
    </w:tbl>
    <w:p w:rsidR="00592F74" w:rsidRPr="00E32E14" w:rsidRDefault="00592F74" w:rsidP="00592F74">
      <w:pPr>
        <w:pStyle w:val="Teksttreci1"/>
        <w:tabs>
          <w:tab w:val="left" w:pos="426"/>
        </w:tabs>
        <w:spacing w:after="120" w:line="240" w:lineRule="auto"/>
        <w:ind w:firstLine="0"/>
        <w:jc w:val="both"/>
        <w:rPr>
          <w:b/>
          <w:bCs/>
          <w:color w:val="000000" w:themeColor="text1"/>
        </w:rPr>
      </w:pPr>
    </w:p>
    <w:p w:rsidR="00740399" w:rsidRPr="00E32E14" w:rsidRDefault="000653E5" w:rsidP="00740399">
      <w:pPr>
        <w:pStyle w:val="Teksttreci1"/>
        <w:tabs>
          <w:tab w:val="left" w:pos="426"/>
        </w:tabs>
        <w:spacing w:after="120" w:line="240" w:lineRule="auto"/>
        <w:ind w:firstLine="0"/>
        <w:jc w:val="both"/>
        <w:rPr>
          <w:b/>
          <w:bCs/>
          <w:i/>
          <w:color w:val="000000" w:themeColor="text1"/>
        </w:rPr>
      </w:pPr>
      <w:r w:rsidRPr="00E32E14">
        <w:rPr>
          <w:b/>
          <w:bCs/>
          <w:i/>
          <w:color w:val="000000" w:themeColor="text1"/>
        </w:rPr>
        <w:t>Pouczenie: podane nazwy, modele, serie, nazwy producentów muszę w sposób jednoznaczny</w:t>
      </w:r>
      <w:r w:rsidR="00740399" w:rsidRPr="00E32E14">
        <w:rPr>
          <w:b/>
          <w:bCs/>
          <w:i/>
          <w:color w:val="000000" w:themeColor="text1"/>
        </w:rPr>
        <w:t xml:space="preserve"> i bez wątpliwości</w:t>
      </w:r>
      <w:r w:rsidRPr="00E32E14">
        <w:rPr>
          <w:b/>
          <w:bCs/>
          <w:i/>
          <w:color w:val="000000" w:themeColor="text1"/>
        </w:rPr>
        <w:t xml:space="preserve"> dla Zamawiającego wskazywać </w:t>
      </w:r>
      <w:r w:rsidR="00740399" w:rsidRPr="00E32E14">
        <w:rPr>
          <w:b/>
          <w:bCs/>
          <w:i/>
          <w:color w:val="000000" w:themeColor="text1"/>
        </w:rPr>
        <w:t xml:space="preserve">na oferowane urządzenie i jego konfigurację. </w:t>
      </w:r>
    </w:p>
    <w:p w:rsidR="0089189A" w:rsidRPr="00E32E14" w:rsidRDefault="0089189A" w:rsidP="0089189A">
      <w:pPr>
        <w:pStyle w:val="Teksttreci1"/>
        <w:tabs>
          <w:tab w:val="left" w:pos="426"/>
        </w:tabs>
        <w:spacing w:line="240" w:lineRule="auto"/>
        <w:ind w:firstLine="0"/>
        <w:jc w:val="left"/>
        <w:rPr>
          <w:rStyle w:val="Teksttreci"/>
          <w:b/>
          <w:color w:val="000000" w:themeColor="text1"/>
          <w:sz w:val="24"/>
          <w:szCs w:val="24"/>
          <w:u w:val="single"/>
        </w:rPr>
      </w:pPr>
    </w:p>
    <w:p w:rsidR="00A84040" w:rsidRPr="00E32E14" w:rsidRDefault="00A84040" w:rsidP="0089189A">
      <w:pPr>
        <w:pStyle w:val="Teksttreci1"/>
        <w:tabs>
          <w:tab w:val="left" w:pos="426"/>
        </w:tabs>
        <w:spacing w:line="240" w:lineRule="auto"/>
        <w:ind w:firstLine="0"/>
        <w:jc w:val="left"/>
        <w:rPr>
          <w:rStyle w:val="Teksttreci"/>
          <w:b/>
          <w:color w:val="000000" w:themeColor="text1"/>
          <w:sz w:val="24"/>
          <w:szCs w:val="24"/>
          <w:u w:val="single"/>
        </w:rPr>
      </w:pPr>
    </w:p>
    <w:p w:rsidR="0089189A" w:rsidRPr="00E32E14" w:rsidRDefault="0089189A" w:rsidP="00966BC1">
      <w:pPr>
        <w:pStyle w:val="Teksttreci1"/>
        <w:tabs>
          <w:tab w:val="left" w:pos="426"/>
        </w:tabs>
        <w:spacing w:line="240" w:lineRule="auto"/>
        <w:ind w:firstLine="0"/>
        <w:rPr>
          <w:b/>
          <w:iCs/>
          <w:color w:val="000000" w:themeColor="text1"/>
          <w:sz w:val="32"/>
          <w:szCs w:val="32"/>
          <w:u w:val="single"/>
        </w:rPr>
      </w:pPr>
      <w:r w:rsidRPr="00E32E14">
        <w:rPr>
          <w:rStyle w:val="Teksttreci"/>
          <w:b/>
          <w:color w:val="000000" w:themeColor="text1"/>
          <w:sz w:val="32"/>
          <w:szCs w:val="32"/>
          <w:u w:val="single"/>
        </w:rPr>
        <w:t>CZEŚĆ I</w:t>
      </w:r>
      <w:r w:rsidR="00A84040" w:rsidRPr="00E32E14">
        <w:rPr>
          <w:rStyle w:val="Teksttreci"/>
          <w:b/>
          <w:color w:val="000000" w:themeColor="text1"/>
          <w:sz w:val="32"/>
          <w:szCs w:val="32"/>
          <w:u w:val="single"/>
        </w:rPr>
        <w:t>I</w:t>
      </w:r>
      <w:r w:rsidRPr="00E32E14">
        <w:rPr>
          <w:rStyle w:val="Teksttreci"/>
          <w:b/>
          <w:color w:val="000000" w:themeColor="text1"/>
          <w:sz w:val="32"/>
          <w:szCs w:val="32"/>
          <w:u w:val="single"/>
        </w:rPr>
        <w:t xml:space="preserve"> - </w:t>
      </w:r>
      <w:r w:rsidRPr="00E32E14">
        <w:rPr>
          <w:b/>
          <w:iCs/>
          <w:color w:val="000000" w:themeColor="text1"/>
          <w:sz w:val="32"/>
          <w:szCs w:val="32"/>
          <w:u w:val="single"/>
        </w:rPr>
        <w:t xml:space="preserve">zakup i dostawa wyposażenia dla potrzeb </w:t>
      </w:r>
      <w:r w:rsidR="00A84040" w:rsidRPr="00E32E14">
        <w:rPr>
          <w:b/>
          <w:iCs/>
          <w:color w:val="000000" w:themeColor="text1"/>
          <w:sz w:val="32"/>
          <w:szCs w:val="32"/>
          <w:u w:val="single"/>
        </w:rPr>
        <w:t>szkół</w:t>
      </w:r>
    </w:p>
    <w:p w:rsidR="00966BC1" w:rsidRPr="00E32E14" w:rsidRDefault="00966BC1" w:rsidP="00966BC1">
      <w:pPr>
        <w:pStyle w:val="Teksttreci1"/>
        <w:tabs>
          <w:tab w:val="left" w:pos="426"/>
        </w:tabs>
        <w:spacing w:line="240" w:lineRule="auto"/>
        <w:ind w:firstLine="0"/>
        <w:rPr>
          <w:rStyle w:val="Teksttreci"/>
          <w:b/>
          <w:color w:val="000000" w:themeColor="text1"/>
          <w:sz w:val="32"/>
          <w:szCs w:val="32"/>
          <w:u w:val="single"/>
        </w:rPr>
      </w:pPr>
    </w:p>
    <w:p w:rsidR="0089189A" w:rsidRPr="00E32E14" w:rsidRDefault="0089189A" w:rsidP="0089189A">
      <w:pPr>
        <w:pStyle w:val="Teksttreci1"/>
        <w:tabs>
          <w:tab w:val="left" w:pos="2835"/>
          <w:tab w:val="left" w:leader="dot" w:pos="5966"/>
        </w:tabs>
        <w:spacing w:before="120" w:after="120"/>
        <w:rPr>
          <w:rStyle w:val="Teksttreci"/>
          <w:color w:val="000000" w:themeColor="text1"/>
        </w:rPr>
      </w:pPr>
      <w:r w:rsidRPr="00E32E14">
        <w:rPr>
          <w:rStyle w:val="Teksttreci"/>
          <w:color w:val="000000" w:themeColor="text1"/>
        </w:rPr>
        <w:t xml:space="preserve">Cena ofertowa </w:t>
      </w:r>
      <w:proofErr w:type="gramStart"/>
      <w:r w:rsidRPr="00E32E14">
        <w:rPr>
          <w:rStyle w:val="Teksttreci"/>
          <w:color w:val="000000" w:themeColor="text1"/>
        </w:rPr>
        <w:t>wynosi: ........................... złotych</w:t>
      </w:r>
      <w:proofErr w:type="gramEnd"/>
      <w:r w:rsidRPr="00E32E14">
        <w:rPr>
          <w:rStyle w:val="Teksttreci"/>
          <w:color w:val="000000" w:themeColor="text1"/>
        </w:rPr>
        <w:t xml:space="preserve"> brutto, </w:t>
      </w:r>
    </w:p>
    <w:p w:rsidR="0089189A" w:rsidRPr="00E32E14" w:rsidRDefault="0089189A" w:rsidP="0089189A">
      <w:pPr>
        <w:pStyle w:val="Teksttreci1"/>
        <w:tabs>
          <w:tab w:val="left" w:pos="2835"/>
          <w:tab w:val="left" w:leader="dot" w:pos="5966"/>
        </w:tabs>
        <w:spacing w:before="120" w:after="120"/>
        <w:rPr>
          <w:rStyle w:val="Teksttreci"/>
          <w:color w:val="000000" w:themeColor="text1"/>
        </w:rPr>
      </w:pPr>
      <w:r w:rsidRPr="00E32E14">
        <w:rPr>
          <w:rStyle w:val="Teksttreci"/>
          <w:color w:val="000000" w:themeColor="text1"/>
        </w:rPr>
        <w:t>(</w:t>
      </w:r>
      <w:proofErr w:type="gramStart"/>
      <w:r w:rsidRPr="00E32E14">
        <w:rPr>
          <w:rStyle w:val="Teksttreci"/>
          <w:color w:val="000000" w:themeColor="text1"/>
        </w:rPr>
        <w:t>Słownie: ................................................</w:t>
      </w:r>
      <w:proofErr w:type="gramEnd"/>
      <w:r w:rsidRPr="00E32E14">
        <w:rPr>
          <w:rStyle w:val="Teksttreci"/>
          <w:color w:val="000000" w:themeColor="text1"/>
        </w:rPr>
        <w:t xml:space="preserve">......................................... </w:t>
      </w:r>
      <w:proofErr w:type="gramStart"/>
      <w:r w:rsidRPr="00E32E14">
        <w:rPr>
          <w:rStyle w:val="Teksttreci"/>
          <w:color w:val="000000" w:themeColor="text1"/>
        </w:rPr>
        <w:t>złotych</w:t>
      </w:r>
      <w:proofErr w:type="gramEnd"/>
      <w:r w:rsidRPr="00E32E14">
        <w:rPr>
          <w:rStyle w:val="Teksttreci"/>
          <w:color w:val="000000" w:themeColor="text1"/>
        </w:rPr>
        <w:t xml:space="preserve"> brutto).</w:t>
      </w:r>
    </w:p>
    <w:p w:rsidR="0089189A" w:rsidRPr="00E32E14" w:rsidRDefault="0089189A" w:rsidP="00966BC1">
      <w:pPr>
        <w:pStyle w:val="Teksttreci1"/>
        <w:tabs>
          <w:tab w:val="left" w:pos="2835"/>
          <w:tab w:val="left" w:leader="dot" w:pos="5966"/>
        </w:tabs>
        <w:spacing w:before="120" w:after="120"/>
        <w:ind w:firstLine="0"/>
        <w:jc w:val="both"/>
        <w:rPr>
          <w:rStyle w:val="Teksttreci"/>
          <w:b/>
          <w:color w:val="000000" w:themeColor="text1"/>
        </w:rPr>
      </w:pPr>
      <w:r w:rsidRPr="00E32E14">
        <w:rPr>
          <w:rStyle w:val="Teksttreci"/>
          <w:b/>
          <w:color w:val="000000" w:themeColor="text1"/>
        </w:rPr>
        <w:t>Wykonawca informuje, że: wybór oferty NIE BĘDZIE / BĘDZIE prowadzić do powstania u Zamawiającego obowiązku podatkowego zgodnie z przepisami o podatku od towarów i usług, o którym mowa w art. 91 ust. 3a ustawy Pzp.*</w:t>
      </w:r>
    </w:p>
    <w:p w:rsidR="0089189A" w:rsidRPr="00E32E14" w:rsidRDefault="0089189A" w:rsidP="00142C7B">
      <w:pPr>
        <w:pStyle w:val="Teksttreci1"/>
        <w:tabs>
          <w:tab w:val="left" w:pos="2835"/>
          <w:tab w:val="left" w:leader="dot" w:pos="5966"/>
        </w:tabs>
        <w:spacing w:before="120" w:after="120"/>
        <w:ind w:firstLine="0"/>
        <w:jc w:val="both"/>
        <w:rPr>
          <w:rStyle w:val="Teksttreci"/>
          <w:color w:val="000000" w:themeColor="text1"/>
        </w:rPr>
      </w:pPr>
      <w:r w:rsidRPr="00E32E14">
        <w:rPr>
          <w:rStyle w:val="Teksttreci"/>
          <w:color w:val="000000" w:themeColor="text1"/>
        </w:rPr>
        <w:t xml:space="preserve">Nazwa (rodzaj) towarów lub pozycje z kalkulacji cenowej (Tabela nr 1 Kalkulacja </w:t>
      </w:r>
      <w:proofErr w:type="gramStart"/>
      <w:r w:rsidRPr="00E32E14">
        <w:rPr>
          <w:rStyle w:val="Teksttreci"/>
          <w:color w:val="000000" w:themeColor="text1"/>
        </w:rPr>
        <w:t>cenowa)</w:t>
      </w:r>
      <w:r w:rsidR="00736975" w:rsidRPr="00E32E14">
        <w:rPr>
          <w:rStyle w:val="Teksttreci"/>
          <w:color w:val="000000" w:themeColor="text1"/>
        </w:rPr>
        <w:t xml:space="preserve"> które</w:t>
      </w:r>
      <w:proofErr w:type="gramEnd"/>
      <w:r w:rsidR="00736975" w:rsidRPr="00E32E14">
        <w:rPr>
          <w:rStyle w:val="Teksttreci"/>
          <w:color w:val="000000" w:themeColor="text1"/>
        </w:rPr>
        <w:t xml:space="preserve"> powodują </w:t>
      </w:r>
      <w:r w:rsidRPr="00E32E14">
        <w:rPr>
          <w:rStyle w:val="Teksttreci"/>
          <w:color w:val="000000" w:themeColor="text1"/>
        </w:rPr>
        <w:t>u Zamawiającego powstanie obowiązku podatkowego (wypełnić jeśli dotyczy): …………………………………………………...……………………………………………………………………………………………………………………………………………………………………</w:t>
      </w:r>
    </w:p>
    <w:p w:rsidR="0089189A" w:rsidRPr="00E32E14" w:rsidRDefault="0089189A" w:rsidP="00736975">
      <w:pPr>
        <w:pStyle w:val="Teksttreci1"/>
        <w:tabs>
          <w:tab w:val="left" w:pos="2835"/>
          <w:tab w:val="left" w:leader="dot" w:pos="5966"/>
        </w:tabs>
        <w:spacing w:before="120" w:after="120"/>
        <w:ind w:firstLine="0"/>
        <w:jc w:val="both"/>
        <w:rPr>
          <w:rStyle w:val="Teksttreci"/>
          <w:color w:val="000000" w:themeColor="text1"/>
        </w:rPr>
      </w:pPr>
      <w:r w:rsidRPr="00E32E14">
        <w:rPr>
          <w:rStyle w:val="Teksttreci"/>
          <w:color w:val="000000" w:themeColor="text1"/>
        </w:rPr>
        <w:t xml:space="preserve">Wartość netto (bez kwoty podatku) </w:t>
      </w:r>
      <w:proofErr w:type="gramStart"/>
      <w:r w:rsidRPr="00E32E14">
        <w:rPr>
          <w:rStyle w:val="Teksttreci"/>
          <w:color w:val="000000" w:themeColor="text1"/>
        </w:rPr>
        <w:t>towarów które</w:t>
      </w:r>
      <w:proofErr w:type="gramEnd"/>
      <w:r w:rsidRPr="00E32E14">
        <w:rPr>
          <w:rStyle w:val="Teksttreci"/>
          <w:color w:val="000000" w:themeColor="text1"/>
        </w:rPr>
        <w:t xml:space="preserve"> powodują u Zamawiającego powstanie obowiązku podatkowego zgodnie z przepisami o podatku od towarów i usług (wypełnić jeśli dotyczy):</w:t>
      </w:r>
    </w:p>
    <w:p w:rsidR="0089189A" w:rsidRPr="00E32E14" w:rsidRDefault="0089189A" w:rsidP="0089189A">
      <w:pPr>
        <w:pStyle w:val="Teksttreci1"/>
        <w:tabs>
          <w:tab w:val="left" w:pos="2835"/>
          <w:tab w:val="left" w:leader="dot" w:pos="5966"/>
        </w:tabs>
        <w:spacing w:before="120" w:after="120"/>
        <w:rPr>
          <w:rStyle w:val="Teksttreci"/>
          <w:color w:val="000000" w:themeColor="text1"/>
        </w:rPr>
      </w:pPr>
      <w:r w:rsidRPr="00E32E14">
        <w:rPr>
          <w:rStyle w:val="Teksttreci"/>
          <w:color w:val="000000" w:themeColor="text1"/>
        </w:rPr>
        <w:t>……………………………………………………………………………………………………… ……………………………………………………………………………………………………………</w:t>
      </w:r>
    </w:p>
    <w:p w:rsidR="00142C7B" w:rsidRPr="00E32E14" w:rsidRDefault="00142C7B" w:rsidP="00142C7B">
      <w:pPr>
        <w:pStyle w:val="Teksttreci1"/>
        <w:tabs>
          <w:tab w:val="left" w:leader="dot" w:pos="5966"/>
        </w:tabs>
        <w:spacing w:before="120" w:after="120"/>
        <w:ind w:firstLine="0"/>
        <w:jc w:val="left"/>
        <w:rPr>
          <w:color w:val="000000" w:themeColor="text1"/>
        </w:rPr>
      </w:pPr>
    </w:p>
    <w:p w:rsidR="00142C7B" w:rsidRPr="00E32E14" w:rsidRDefault="00142C7B" w:rsidP="00142C7B">
      <w:pPr>
        <w:pStyle w:val="Teksttreci1"/>
        <w:tabs>
          <w:tab w:val="left" w:leader="dot" w:pos="5966"/>
        </w:tabs>
        <w:spacing w:before="120" w:after="120"/>
        <w:ind w:firstLine="0"/>
        <w:jc w:val="left"/>
        <w:rPr>
          <w:color w:val="000000" w:themeColor="text1"/>
        </w:rPr>
      </w:pPr>
    </w:p>
    <w:p w:rsidR="00142C7B" w:rsidRPr="00E32E14" w:rsidRDefault="00142C7B" w:rsidP="00142C7B">
      <w:pPr>
        <w:pStyle w:val="Teksttreci1"/>
        <w:tabs>
          <w:tab w:val="left" w:leader="dot" w:pos="5966"/>
        </w:tabs>
        <w:spacing w:before="120" w:after="120"/>
        <w:ind w:firstLine="0"/>
        <w:jc w:val="left"/>
        <w:rPr>
          <w:color w:val="000000" w:themeColor="text1"/>
        </w:rPr>
      </w:pPr>
    </w:p>
    <w:p w:rsidR="00142C7B" w:rsidRPr="00E32E14" w:rsidRDefault="00142C7B" w:rsidP="00142C7B">
      <w:pPr>
        <w:pStyle w:val="Teksttreci1"/>
        <w:tabs>
          <w:tab w:val="left" w:leader="dot" w:pos="5966"/>
        </w:tabs>
        <w:spacing w:before="120" w:after="120"/>
        <w:ind w:firstLine="0"/>
        <w:jc w:val="left"/>
        <w:rPr>
          <w:color w:val="000000" w:themeColor="text1"/>
        </w:rPr>
      </w:pPr>
    </w:p>
    <w:p w:rsidR="0089189A" w:rsidRPr="00E32E14" w:rsidRDefault="0089189A" w:rsidP="00142C7B">
      <w:pPr>
        <w:pStyle w:val="Teksttreci1"/>
        <w:tabs>
          <w:tab w:val="left" w:leader="dot" w:pos="5966"/>
        </w:tabs>
        <w:spacing w:before="120" w:after="120"/>
        <w:ind w:firstLine="0"/>
        <w:jc w:val="left"/>
        <w:rPr>
          <w:color w:val="000000" w:themeColor="text1"/>
        </w:rPr>
      </w:pPr>
      <w:r w:rsidRPr="00E32E14">
        <w:rPr>
          <w:color w:val="000000" w:themeColor="text1"/>
        </w:rPr>
        <w:lastRenderedPageBreak/>
        <w:t>Tabela nr 1</w:t>
      </w:r>
      <w:r w:rsidR="00142C7B" w:rsidRPr="00E32E14">
        <w:rPr>
          <w:color w:val="000000" w:themeColor="text1"/>
        </w:rPr>
        <w:t>B</w:t>
      </w:r>
      <w:r w:rsidRPr="00E32E14">
        <w:rPr>
          <w:color w:val="000000" w:themeColor="text1"/>
        </w:rPr>
        <w:t xml:space="preserve"> Kalkulacja cenowa</w:t>
      </w:r>
    </w:p>
    <w:tbl>
      <w:tblPr>
        <w:tblW w:w="4581" w:type="pct"/>
        <w:jc w:val="center"/>
        <w:tblCellMar>
          <w:left w:w="57" w:type="dxa"/>
          <w:right w:w="57" w:type="dxa"/>
        </w:tblCellMar>
        <w:tblLook w:val="0000" w:firstRow="0" w:lastRow="0" w:firstColumn="0" w:lastColumn="0" w:noHBand="0" w:noVBand="0"/>
      </w:tblPr>
      <w:tblGrid>
        <w:gridCol w:w="604"/>
        <w:gridCol w:w="3415"/>
        <w:gridCol w:w="773"/>
        <w:gridCol w:w="964"/>
        <w:gridCol w:w="1288"/>
        <w:gridCol w:w="1372"/>
      </w:tblGrid>
      <w:tr w:rsidR="00E32E14" w:rsidRPr="00E32E14" w:rsidTr="008A67E5">
        <w:trPr>
          <w:trHeight w:val="454"/>
          <w:jc w:val="center"/>
        </w:trPr>
        <w:tc>
          <w:tcPr>
            <w:tcW w:w="359" w:type="pct"/>
            <w:vMerge w:val="restart"/>
            <w:tcBorders>
              <w:top w:val="single" w:sz="4" w:space="0" w:color="auto"/>
              <w:left w:val="single" w:sz="4" w:space="0" w:color="auto"/>
              <w:bottom w:val="nil"/>
              <w:right w:val="nil"/>
            </w:tcBorders>
            <w:shd w:val="clear" w:color="auto" w:fill="D9D9D9"/>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L.P.</w:t>
            </w:r>
          </w:p>
        </w:tc>
        <w:tc>
          <w:tcPr>
            <w:tcW w:w="2029" w:type="pct"/>
            <w:tcBorders>
              <w:top w:val="single" w:sz="4" w:space="0" w:color="auto"/>
              <w:left w:val="single" w:sz="4" w:space="0" w:color="auto"/>
              <w:bottom w:val="nil"/>
              <w:right w:val="nil"/>
            </w:tcBorders>
            <w:shd w:val="clear" w:color="auto" w:fill="D9D9D9"/>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NAZWA PRODUKTU</w:t>
            </w:r>
          </w:p>
        </w:tc>
        <w:tc>
          <w:tcPr>
            <w:tcW w:w="459" w:type="pct"/>
            <w:tcBorders>
              <w:top w:val="single" w:sz="4" w:space="0" w:color="auto"/>
              <w:left w:val="single" w:sz="4" w:space="0" w:color="auto"/>
              <w:bottom w:val="nil"/>
              <w:right w:val="nil"/>
            </w:tcBorders>
            <w:shd w:val="clear" w:color="auto" w:fill="D9D9D9"/>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ILOŚĆ SZT</w:t>
            </w:r>
          </w:p>
        </w:tc>
        <w:tc>
          <w:tcPr>
            <w:tcW w:w="573" w:type="pct"/>
            <w:tcBorders>
              <w:top w:val="single" w:sz="4" w:space="0" w:color="auto"/>
              <w:left w:val="single" w:sz="4" w:space="0" w:color="auto"/>
              <w:bottom w:val="nil"/>
              <w:right w:val="nil"/>
            </w:tcBorders>
            <w:shd w:val="clear" w:color="auto" w:fill="D9D9D9"/>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CENA NETTO</w:t>
            </w:r>
          </w:p>
        </w:tc>
        <w:tc>
          <w:tcPr>
            <w:tcW w:w="765" w:type="pct"/>
            <w:tcBorders>
              <w:top w:val="single" w:sz="4" w:space="0" w:color="auto"/>
              <w:left w:val="single" w:sz="4" w:space="0" w:color="auto"/>
              <w:bottom w:val="nil"/>
              <w:right w:val="nil"/>
            </w:tcBorders>
            <w:shd w:val="clear" w:color="auto" w:fill="D9D9D9"/>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WARTOŚĆ NETTO</w:t>
            </w:r>
          </w:p>
        </w:tc>
        <w:tc>
          <w:tcPr>
            <w:tcW w:w="815" w:type="pct"/>
            <w:tcBorders>
              <w:top w:val="single" w:sz="4" w:space="0" w:color="auto"/>
              <w:left w:val="single" w:sz="4" w:space="0" w:color="auto"/>
              <w:bottom w:val="nil"/>
              <w:right w:val="single" w:sz="4" w:space="0" w:color="auto"/>
            </w:tcBorders>
            <w:shd w:val="clear" w:color="auto" w:fill="D9D9D9"/>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WARTOŚĆ BRUTTO</w:t>
            </w:r>
          </w:p>
        </w:tc>
      </w:tr>
      <w:tr w:rsidR="00E32E14" w:rsidRPr="00E32E14" w:rsidTr="008A67E5">
        <w:trPr>
          <w:trHeight w:val="454"/>
          <w:jc w:val="center"/>
        </w:trPr>
        <w:tc>
          <w:tcPr>
            <w:tcW w:w="359" w:type="pct"/>
            <w:vMerge/>
            <w:tcBorders>
              <w:top w:val="nil"/>
              <w:left w:val="single" w:sz="4" w:space="0" w:color="auto"/>
              <w:bottom w:val="nil"/>
              <w:right w:val="nil"/>
            </w:tcBorders>
            <w:shd w:val="clear" w:color="auto" w:fill="D9D9D9"/>
            <w:vAlign w:val="center"/>
          </w:tcPr>
          <w:p w:rsidR="0089189A" w:rsidRPr="00E32E14" w:rsidRDefault="0089189A" w:rsidP="00187FD9">
            <w:pPr>
              <w:widowControl w:val="0"/>
              <w:jc w:val="center"/>
              <w:rPr>
                <w:rFonts w:eastAsia="Calibri"/>
                <w:color w:val="000000" w:themeColor="text1"/>
                <w:sz w:val="20"/>
                <w:szCs w:val="22"/>
                <w:lang w:eastAsia="en-US"/>
              </w:rPr>
            </w:pPr>
          </w:p>
        </w:tc>
        <w:tc>
          <w:tcPr>
            <w:tcW w:w="2029" w:type="pct"/>
            <w:tcBorders>
              <w:top w:val="single" w:sz="4" w:space="0" w:color="auto"/>
              <w:left w:val="single" w:sz="4" w:space="0" w:color="auto"/>
              <w:bottom w:val="nil"/>
              <w:right w:val="nil"/>
            </w:tcBorders>
            <w:shd w:val="clear" w:color="auto" w:fill="D9D9D9"/>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1</w:t>
            </w:r>
          </w:p>
        </w:tc>
        <w:tc>
          <w:tcPr>
            <w:tcW w:w="459" w:type="pct"/>
            <w:tcBorders>
              <w:top w:val="single" w:sz="4" w:space="0" w:color="auto"/>
              <w:left w:val="single" w:sz="4" w:space="0" w:color="auto"/>
              <w:bottom w:val="nil"/>
              <w:right w:val="nil"/>
            </w:tcBorders>
            <w:shd w:val="clear" w:color="auto" w:fill="D9D9D9"/>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2</w:t>
            </w:r>
          </w:p>
        </w:tc>
        <w:tc>
          <w:tcPr>
            <w:tcW w:w="573" w:type="pct"/>
            <w:tcBorders>
              <w:top w:val="single" w:sz="4" w:space="0" w:color="auto"/>
              <w:left w:val="single" w:sz="4" w:space="0" w:color="auto"/>
              <w:bottom w:val="nil"/>
              <w:right w:val="nil"/>
            </w:tcBorders>
            <w:shd w:val="clear" w:color="auto" w:fill="D9D9D9"/>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3</w:t>
            </w:r>
          </w:p>
        </w:tc>
        <w:tc>
          <w:tcPr>
            <w:tcW w:w="765" w:type="pct"/>
            <w:tcBorders>
              <w:top w:val="single" w:sz="4" w:space="0" w:color="auto"/>
              <w:left w:val="single" w:sz="4" w:space="0" w:color="auto"/>
              <w:bottom w:val="nil"/>
              <w:right w:val="nil"/>
            </w:tcBorders>
            <w:shd w:val="clear" w:color="auto" w:fill="D9D9D9"/>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4</w:t>
            </w:r>
          </w:p>
        </w:tc>
        <w:tc>
          <w:tcPr>
            <w:tcW w:w="815" w:type="pct"/>
            <w:tcBorders>
              <w:top w:val="single" w:sz="4" w:space="0" w:color="auto"/>
              <w:left w:val="single" w:sz="4" w:space="0" w:color="auto"/>
              <w:bottom w:val="nil"/>
              <w:right w:val="single" w:sz="4" w:space="0" w:color="auto"/>
            </w:tcBorders>
            <w:shd w:val="clear" w:color="auto" w:fill="D9D9D9"/>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5</w:t>
            </w:r>
          </w:p>
        </w:tc>
      </w:tr>
      <w:tr w:rsidR="00E32E14" w:rsidRPr="00E32E14" w:rsidTr="008A67E5">
        <w:trPr>
          <w:trHeight w:val="454"/>
          <w:jc w:val="center"/>
        </w:trPr>
        <w:tc>
          <w:tcPr>
            <w:tcW w:w="359" w:type="pct"/>
            <w:tcBorders>
              <w:top w:val="single" w:sz="4" w:space="0" w:color="auto"/>
              <w:left w:val="single" w:sz="4" w:space="0" w:color="auto"/>
              <w:bottom w:val="nil"/>
              <w:right w:val="nil"/>
            </w:tcBorders>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1.</w:t>
            </w:r>
          </w:p>
        </w:tc>
        <w:tc>
          <w:tcPr>
            <w:tcW w:w="2029" w:type="pct"/>
            <w:tcBorders>
              <w:top w:val="single" w:sz="4" w:space="0" w:color="auto"/>
              <w:left w:val="single" w:sz="4" w:space="0" w:color="auto"/>
              <w:bottom w:val="nil"/>
              <w:right w:val="nil"/>
            </w:tcBorders>
            <w:vAlign w:val="center"/>
          </w:tcPr>
          <w:p w:rsidR="0089189A" w:rsidRPr="00E32E14" w:rsidRDefault="0089189A" w:rsidP="00187FD9">
            <w:pPr>
              <w:widowControl w:val="0"/>
              <w:rPr>
                <w:rFonts w:eastAsia="Calibri"/>
                <w:color w:val="000000" w:themeColor="text1"/>
                <w:sz w:val="20"/>
                <w:szCs w:val="22"/>
                <w:lang w:eastAsia="en-US"/>
              </w:rPr>
            </w:pPr>
            <w:r w:rsidRPr="00E32E14">
              <w:rPr>
                <w:rFonts w:eastAsia="Calibri"/>
                <w:color w:val="000000" w:themeColor="text1"/>
                <w:sz w:val="20"/>
                <w:szCs w:val="22"/>
                <w:lang w:eastAsia="en-US"/>
              </w:rPr>
              <w:t>Komputer przenośny typu laptop z systemem operacyjnym</w:t>
            </w:r>
          </w:p>
        </w:tc>
        <w:tc>
          <w:tcPr>
            <w:tcW w:w="459" w:type="pct"/>
            <w:tcBorders>
              <w:top w:val="single" w:sz="4" w:space="0" w:color="auto"/>
              <w:left w:val="single" w:sz="4" w:space="0" w:color="auto"/>
              <w:bottom w:val="nil"/>
              <w:right w:val="nil"/>
            </w:tcBorders>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68</w:t>
            </w:r>
          </w:p>
        </w:tc>
        <w:tc>
          <w:tcPr>
            <w:tcW w:w="573" w:type="pct"/>
            <w:tcBorders>
              <w:top w:val="single" w:sz="4" w:space="0" w:color="auto"/>
              <w:left w:val="single" w:sz="4" w:space="0" w:color="auto"/>
              <w:bottom w:val="nil"/>
              <w:right w:val="nil"/>
            </w:tcBorders>
            <w:vAlign w:val="center"/>
          </w:tcPr>
          <w:p w:rsidR="0089189A" w:rsidRPr="00E32E14" w:rsidRDefault="0089189A" w:rsidP="00187FD9">
            <w:pPr>
              <w:jc w:val="center"/>
              <w:rPr>
                <w:color w:val="000000" w:themeColor="text1"/>
                <w:sz w:val="20"/>
                <w:szCs w:val="10"/>
              </w:rPr>
            </w:pPr>
          </w:p>
        </w:tc>
        <w:tc>
          <w:tcPr>
            <w:tcW w:w="765" w:type="pct"/>
            <w:tcBorders>
              <w:top w:val="single" w:sz="4" w:space="0" w:color="auto"/>
              <w:left w:val="single" w:sz="4" w:space="0" w:color="auto"/>
              <w:bottom w:val="nil"/>
              <w:right w:val="nil"/>
            </w:tcBorders>
            <w:vAlign w:val="center"/>
          </w:tcPr>
          <w:p w:rsidR="0089189A" w:rsidRPr="00E32E14" w:rsidRDefault="0089189A" w:rsidP="00187FD9">
            <w:pPr>
              <w:jc w:val="center"/>
              <w:rPr>
                <w:color w:val="000000" w:themeColor="text1"/>
                <w:sz w:val="20"/>
                <w:szCs w:val="10"/>
              </w:rPr>
            </w:pPr>
          </w:p>
        </w:tc>
        <w:tc>
          <w:tcPr>
            <w:tcW w:w="815" w:type="pct"/>
            <w:tcBorders>
              <w:top w:val="single" w:sz="4" w:space="0" w:color="auto"/>
              <w:left w:val="single" w:sz="4" w:space="0" w:color="auto"/>
              <w:bottom w:val="nil"/>
              <w:right w:val="single" w:sz="4" w:space="0" w:color="auto"/>
            </w:tcBorders>
            <w:vAlign w:val="center"/>
          </w:tcPr>
          <w:p w:rsidR="0089189A" w:rsidRPr="00E32E14" w:rsidRDefault="0089189A" w:rsidP="00187FD9">
            <w:pPr>
              <w:jc w:val="center"/>
              <w:rPr>
                <w:color w:val="000000" w:themeColor="text1"/>
                <w:sz w:val="20"/>
                <w:szCs w:val="10"/>
              </w:rPr>
            </w:pPr>
          </w:p>
        </w:tc>
      </w:tr>
      <w:tr w:rsidR="00E32E14" w:rsidRPr="00E32E14" w:rsidTr="008A67E5">
        <w:trPr>
          <w:trHeight w:val="454"/>
          <w:jc w:val="center"/>
        </w:trPr>
        <w:tc>
          <w:tcPr>
            <w:tcW w:w="359" w:type="pct"/>
            <w:tcBorders>
              <w:top w:val="single" w:sz="4" w:space="0" w:color="auto"/>
              <w:left w:val="single" w:sz="4" w:space="0" w:color="auto"/>
              <w:bottom w:val="nil"/>
              <w:right w:val="nil"/>
            </w:tcBorders>
            <w:vAlign w:val="center"/>
          </w:tcPr>
          <w:p w:rsidR="0089189A" w:rsidRPr="00E32E14" w:rsidRDefault="008A67E5"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2</w:t>
            </w:r>
            <w:r w:rsidR="0089189A" w:rsidRPr="00E32E14">
              <w:rPr>
                <w:rFonts w:eastAsia="Calibri"/>
                <w:color w:val="000000" w:themeColor="text1"/>
                <w:sz w:val="20"/>
                <w:szCs w:val="22"/>
                <w:lang w:eastAsia="en-US"/>
              </w:rPr>
              <w:t>.</w:t>
            </w:r>
          </w:p>
        </w:tc>
        <w:tc>
          <w:tcPr>
            <w:tcW w:w="2029" w:type="pct"/>
            <w:tcBorders>
              <w:top w:val="single" w:sz="4" w:space="0" w:color="auto"/>
              <w:left w:val="single" w:sz="4" w:space="0" w:color="auto"/>
              <w:bottom w:val="nil"/>
              <w:right w:val="nil"/>
            </w:tcBorders>
            <w:vAlign w:val="center"/>
          </w:tcPr>
          <w:p w:rsidR="0089189A" w:rsidRPr="00E32E14" w:rsidRDefault="0089189A" w:rsidP="00187FD9">
            <w:pPr>
              <w:widowControl w:val="0"/>
              <w:rPr>
                <w:rFonts w:eastAsia="Calibri"/>
                <w:color w:val="000000" w:themeColor="text1"/>
                <w:sz w:val="20"/>
                <w:szCs w:val="22"/>
                <w:lang w:eastAsia="en-US"/>
              </w:rPr>
            </w:pPr>
            <w:r w:rsidRPr="00E32E14">
              <w:rPr>
                <w:rFonts w:eastAsia="Calibri"/>
                <w:color w:val="000000" w:themeColor="text1"/>
                <w:sz w:val="20"/>
                <w:szCs w:val="22"/>
                <w:lang w:eastAsia="en-US"/>
              </w:rPr>
              <w:t>Szafa na laptopy</w:t>
            </w:r>
          </w:p>
        </w:tc>
        <w:tc>
          <w:tcPr>
            <w:tcW w:w="459" w:type="pct"/>
            <w:tcBorders>
              <w:top w:val="single" w:sz="4" w:space="0" w:color="auto"/>
              <w:left w:val="single" w:sz="4" w:space="0" w:color="auto"/>
              <w:bottom w:val="nil"/>
              <w:right w:val="nil"/>
            </w:tcBorders>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4</w:t>
            </w:r>
          </w:p>
        </w:tc>
        <w:tc>
          <w:tcPr>
            <w:tcW w:w="573" w:type="pct"/>
            <w:tcBorders>
              <w:top w:val="single" w:sz="4" w:space="0" w:color="auto"/>
              <w:left w:val="single" w:sz="4" w:space="0" w:color="auto"/>
              <w:bottom w:val="nil"/>
              <w:right w:val="nil"/>
            </w:tcBorders>
            <w:vAlign w:val="center"/>
          </w:tcPr>
          <w:p w:rsidR="0089189A" w:rsidRPr="00E32E14" w:rsidRDefault="0089189A" w:rsidP="00187FD9">
            <w:pPr>
              <w:jc w:val="center"/>
              <w:rPr>
                <w:color w:val="000000" w:themeColor="text1"/>
                <w:sz w:val="20"/>
                <w:szCs w:val="10"/>
              </w:rPr>
            </w:pPr>
          </w:p>
        </w:tc>
        <w:tc>
          <w:tcPr>
            <w:tcW w:w="765" w:type="pct"/>
            <w:tcBorders>
              <w:top w:val="single" w:sz="4" w:space="0" w:color="auto"/>
              <w:left w:val="single" w:sz="4" w:space="0" w:color="auto"/>
              <w:bottom w:val="nil"/>
              <w:right w:val="nil"/>
            </w:tcBorders>
            <w:vAlign w:val="center"/>
          </w:tcPr>
          <w:p w:rsidR="0089189A" w:rsidRPr="00E32E14" w:rsidRDefault="0089189A" w:rsidP="00187FD9">
            <w:pPr>
              <w:jc w:val="center"/>
              <w:rPr>
                <w:color w:val="000000" w:themeColor="text1"/>
                <w:sz w:val="20"/>
                <w:szCs w:val="10"/>
              </w:rPr>
            </w:pPr>
          </w:p>
        </w:tc>
        <w:tc>
          <w:tcPr>
            <w:tcW w:w="815" w:type="pct"/>
            <w:tcBorders>
              <w:top w:val="single" w:sz="4" w:space="0" w:color="auto"/>
              <w:left w:val="single" w:sz="4" w:space="0" w:color="auto"/>
              <w:bottom w:val="nil"/>
              <w:right w:val="single" w:sz="4" w:space="0" w:color="auto"/>
            </w:tcBorders>
            <w:vAlign w:val="center"/>
          </w:tcPr>
          <w:p w:rsidR="0089189A" w:rsidRPr="00E32E14" w:rsidRDefault="0089189A" w:rsidP="00187FD9">
            <w:pPr>
              <w:jc w:val="center"/>
              <w:rPr>
                <w:color w:val="000000" w:themeColor="text1"/>
                <w:sz w:val="20"/>
                <w:szCs w:val="10"/>
              </w:rPr>
            </w:pPr>
          </w:p>
        </w:tc>
      </w:tr>
      <w:tr w:rsidR="00E32E14" w:rsidRPr="00E32E14" w:rsidTr="008A67E5">
        <w:trPr>
          <w:trHeight w:val="454"/>
          <w:jc w:val="center"/>
        </w:trPr>
        <w:tc>
          <w:tcPr>
            <w:tcW w:w="359" w:type="pct"/>
            <w:tcBorders>
              <w:top w:val="single" w:sz="4" w:space="0" w:color="auto"/>
              <w:left w:val="single" w:sz="4" w:space="0" w:color="auto"/>
              <w:bottom w:val="single" w:sz="4" w:space="0" w:color="auto"/>
              <w:right w:val="nil"/>
            </w:tcBorders>
            <w:vAlign w:val="center"/>
          </w:tcPr>
          <w:p w:rsidR="0089189A" w:rsidRPr="00E32E14" w:rsidRDefault="008A67E5"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3</w:t>
            </w:r>
            <w:r w:rsidR="0089189A" w:rsidRPr="00E32E14">
              <w:rPr>
                <w:rFonts w:eastAsia="Calibri"/>
                <w:color w:val="000000" w:themeColor="text1"/>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89189A" w:rsidRPr="00E32E14" w:rsidRDefault="0089189A" w:rsidP="00187FD9">
            <w:pPr>
              <w:widowControl w:val="0"/>
              <w:rPr>
                <w:rFonts w:eastAsia="Calibri"/>
                <w:color w:val="000000" w:themeColor="text1"/>
                <w:sz w:val="20"/>
                <w:szCs w:val="22"/>
                <w:lang w:eastAsia="en-US"/>
              </w:rPr>
            </w:pPr>
            <w:r w:rsidRPr="00E32E14">
              <w:rPr>
                <w:rFonts w:eastAsia="Calibri"/>
                <w:color w:val="000000" w:themeColor="text1"/>
                <w:sz w:val="20"/>
                <w:szCs w:val="22"/>
                <w:lang w:eastAsia="en-US"/>
              </w:rPr>
              <w:t>Projektor</w:t>
            </w:r>
          </w:p>
        </w:tc>
        <w:tc>
          <w:tcPr>
            <w:tcW w:w="459" w:type="pct"/>
            <w:tcBorders>
              <w:top w:val="single" w:sz="4" w:space="0" w:color="auto"/>
              <w:left w:val="single" w:sz="4" w:space="0" w:color="auto"/>
              <w:bottom w:val="single" w:sz="4" w:space="0" w:color="auto"/>
              <w:right w:val="nil"/>
            </w:tcBorders>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4</w:t>
            </w:r>
          </w:p>
        </w:tc>
        <w:tc>
          <w:tcPr>
            <w:tcW w:w="573" w:type="pct"/>
            <w:tcBorders>
              <w:top w:val="single" w:sz="4" w:space="0" w:color="auto"/>
              <w:left w:val="single" w:sz="4" w:space="0" w:color="auto"/>
              <w:bottom w:val="single" w:sz="4" w:space="0" w:color="auto"/>
              <w:right w:val="nil"/>
            </w:tcBorders>
            <w:vAlign w:val="center"/>
          </w:tcPr>
          <w:p w:rsidR="0089189A" w:rsidRPr="00E32E14" w:rsidRDefault="0089189A" w:rsidP="00187FD9">
            <w:pPr>
              <w:jc w:val="center"/>
              <w:rPr>
                <w:color w:val="000000" w:themeColor="text1"/>
                <w:sz w:val="20"/>
                <w:szCs w:val="10"/>
              </w:rPr>
            </w:pPr>
          </w:p>
        </w:tc>
        <w:tc>
          <w:tcPr>
            <w:tcW w:w="765" w:type="pct"/>
            <w:tcBorders>
              <w:top w:val="single" w:sz="4" w:space="0" w:color="auto"/>
              <w:left w:val="single" w:sz="4" w:space="0" w:color="auto"/>
              <w:bottom w:val="single" w:sz="4" w:space="0" w:color="auto"/>
              <w:right w:val="nil"/>
            </w:tcBorders>
            <w:vAlign w:val="center"/>
          </w:tcPr>
          <w:p w:rsidR="0089189A" w:rsidRPr="00E32E14" w:rsidRDefault="0089189A" w:rsidP="00187FD9">
            <w:pPr>
              <w:jc w:val="center"/>
              <w:rPr>
                <w:color w:val="000000" w:themeColor="text1"/>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9189A" w:rsidRPr="00E32E14" w:rsidRDefault="0089189A" w:rsidP="00187FD9">
            <w:pPr>
              <w:jc w:val="center"/>
              <w:rPr>
                <w:color w:val="000000" w:themeColor="text1"/>
                <w:sz w:val="20"/>
                <w:szCs w:val="10"/>
              </w:rPr>
            </w:pPr>
          </w:p>
        </w:tc>
      </w:tr>
      <w:tr w:rsidR="00E32E14" w:rsidRPr="00E32E14" w:rsidTr="008A67E5">
        <w:trPr>
          <w:trHeight w:val="454"/>
          <w:jc w:val="center"/>
        </w:trPr>
        <w:tc>
          <w:tcPr>
            <w:tcW w:w="359" w:type="pct"/>
            <w:tcBorders>
              <w:top w:val="single" w:sz="4" w:space="0" w:color="auto"/>
              <w:left w:val="single" w:sz="4" w:space="0" w:color="auto"/>
              <w:bottom w:val="single" w:sz="4" w:space="0" w:color="auto"/>
              <w:right w:val="nil"/>
            </w:tcBorders>
            <w:vAlign w:val="center"/>
          </w:tcPr>
          <w:p w:rsidR="0089189A" w:rsidRPr="00E32E14" w:rsidRDefault="008A67E5"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4</w:t>
            </w:r>
            <w:r w:rsidR="0089189A" w:rsidRPr="00E32E14">
              <w:rPr>
                <w:rFonts w:eastAsia="Calibri"/>
                <w:color w:val="000000" w:themeColor="text1"/>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89189A" w:rsidRPr="00E32E14" w:rsidRDefault="0089189A" w:rsidP="00187FD9">
            <w:pPr>
              <w:widowControl w:val="0"/>
              <w:rPr>
                <w:rFonts w:eastAsia="Calibri"/>
                <w:color w:val="000000" w:themeColor="text1"/>
                <w:sz w:val="20"/>
                <w:szCs w:val="22"/>
                <w:lang w:eastAsia="en-US"/>
              </w:rPr>
            </w:pPr>
            <w:proofErr w:type="spellStart"/>
            <w:r w:rsidRPr="00E32E14">
              <w:rPr>
                <w:rFonts w:eastAsia="Calibri"/>
                <w:color w:val="000000" w:themeColor="text1"/>
                <w:sz w:val="20"/>
                <w:szCs w:val="22"/>
                <w:lang w:eastAsia="en-US"/>
              </w:rPr>
              <w:t>Wizualizer</w:t>
            </w:r>
            <w:proofErr w:type="spellEnd"/>
          </w:p>
        </w:tc>
        <w:tc>
          <w:tcPr>
            <w:tcW w:w="459" w:type="pct"/>
            <w:tcBorders>
              <w:top w:val="single" w:sz="4" w:space="0" w:color="auto"/>
              <w:left w:val="single" w:sz="4" w:space="0" w:color="auto"/>
              <w:bottom w:val="single" w:sz="4" w:space="0" w:color="auto"/>
              <w:right w:val="nil"/>
            </w:tcBorders>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4</w:t>
            </w:r>
          </w:p>
        </w:tc>
        <w:tc>
          <w:tcPr>
            <w:tcW w:w="573" w:type="pct"/>
            <w:tcBorders>
              <w:top w:val="single" w:sz="4" w:space="0" w:color="auto"/>
              <w:left w:val="single" w:sz="4" w:space="0" w:color="auto"/>
              <w:bottom w:val="single" w:sz="4" w:space="0" w:color="auto"/>
              <w:right w:val="nil"/>
            </w:tcBorders>
            <w:vAlign w:val="center"/>
          </w:tcPr>
          <w:p w:rsidR="0089189A" w:rsidRPr="00E32E14" w:rsidRDefault="0089189A" w:rsidP="00187FD9">
            <w:pPr>
              <w:jc w:val="center"/>
              <w:rPr>
                <w:color w:val="000000" w:themeColor="text1"/>
                <w:sz w:val="20"/>
                <w:szCs w:val="10"/>
              </w:rPr>
            </w:pPr>
          </w:p>
        </w:tc>
        <w:tc>
          <w:tcPr>
            <w:tcW w:w="765" w:type="pct"/>
            <w:tcBorders>
              <w:top w:val="single" w:sz="4" w:space="0" w:color="auto"/>
              <w:left w:val="single" w:sz="4" w:space="0" w:color="auto"/>
              <w:bottom w:val="single" w:sz="4" w:space="0" w:color="auto"/>
              <w:right w:val="nil"/>
            </w:tcBorders>
            <w:vAlign w:val="center"/>
          </w:tcPr>
          <w:p w:rsidR="0089189A" w:rsidRPr="00E32E14" w:rsidRDefault="0089189A" w:rsidP="00187FD9">
            <w:pPr>
              <w:jc w:val="center"/>
              <w:rPr>
                <w:color w:val="000000" w:themeColor="text1"/>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9189A" w:rsidRPr="00E32E14" w:rsidRDefault="0089189A" w:rsidP="00187FD9">
            <w:pPr>
              <w:jc w:val="center"/>
              <w:rPr>
                <w:color w:val="000000" w:themeColor="text1"/>
                <w:sz w:val="20"/>
                <w:szCs w:val="10"/>
              </w:rPr>
            </w:pPr>
          </w:p>
        </w:tc>
      </w:tr>
      <w:tr w:rsidR="00E32E14" w:rsidRPr="00E32E14" w:rsidTr="008A67E5">
        <w:trPr>
          <w:trHeight w:val="454"/>
          <w:jc w:val="center"/>
        </w:trPr>
        <w:tc>
          <w:tcPr>
            <w:tcW w:w="359" w:type="pct"/>
            <w:tcBorders>
              <w:top w:val="single" w:sz="4" w:space="0" w:color="auto"/>
              <w:left w:val="single" w:sz="4" w:space="0" w:color="auto"/>
              <w:bottom w:val="single" w:sz="4" w:space="0" w:color="auto"/>
              <w:right w:val="nil"/>
            </w:tcBorders>
            <w:vAlign w:val="center"/>
          </w:tcPr>
          <w:p w:rsidR="0089189A" w:rsidRPr="00E32E14" w:rsidRDefault="008A67E5"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5</w:t>
            </w:r>
            <w:r w:rsidR="0089189A" w:rsidRPr="00E32E14">
              <w:rPr>
                <w:rFonts w:eastAsia="Calibri"/>
                <w:color w:val="000000" w:themeColor="text1"/>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89189A" w:rsidRPr="00E32E14" w:rsidRDefault="0089189A" w:rsidP="00187FD9">
            <w:pPr>
              <w:widowControl w:val="0"/>
              <w:rPr>
                <w:rFonts w:eastAsia="Calibri"/>
                <w:color w:val="000000" w:themeColor="text1"/>
                <w:sz w:val="20"/>
                <w:szCs w:val="22"/>
                <w:lang w:eastAsia="en-US"/>
              </w:rPr>
            </w:pPr>
            <w:r w:rsidRPr="00E32E14">
              <w:rPr>
                <w:rFonts w:eastAsia="Calibri"/>
                <w:color w:val="000000" w:themeColor="text1"/>
                <w:sz w:val="20"/>
                <w:szCs w:val="22"/>
                <w:lang w:eastAsia="en-US"/>
              </w:rPr>
              <w:t>Urządzenie wielofunkcyjne</w:t>
            </w:r>
          </w:p>
        </w:tc>
        <w:tc>
          <w:tcPr>
            <w:tcW w:w="459" w:type="pct"/>
            <w:tcBorders>
              <w:top w:val="single" w:sz="4" w:space="0" w:color="auto"/>
              <w:left w:val="single" w:sz="4" w:space="0" w:color="auto"/>
              <w:bottom w:val="single" w:sz="4" w:space="0" w:color="auto"/>
              <w:right w:val="nil"/>
            </w:tcBorders>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4</w:t>
            </w:r>
          </w:p>
        </w:tc>
        <w:tc>
          <w:tcPr>
            <w:tcW w:w="573" w:type="pct"/>
            <w:tcBorders>
              <w:top w:val="single" w:sz="4" w:space="0" w:color="auto"/>
              <w:left w:val="single" w:sz="4" w:space="0" w:color="auto"/>
              <w:bottom w:val="single" w:sz="4" w:space="0" w:color="auto"/>
              <w:right w:val="nil"/>
            </w:tcBorders>
            <w:vAlign w:val="center"/>
          </w:tcPr>
          <w:p w:rsidR="0089189A" w:rsidRPr="00E32E14" w:rsidRDefault="0089189A" w:rsidP="00187FD9">
            <w:pPr>
              <w:jc w:val="center"/>
              <w:rPr>
                <w:color w:val="000000" w:themeColor="text1"/>
                <w:sz w:val="20"/>
                <w:szCs w:val="10"/>
              </w:rPr>
            </w:pPr>
          </w:p>
        </w:tc>
        <w:tc>
          <w:tcPr>
            <w:tcW w:w="765" w:type="pct"/>
            <w:tcBorders>
              <w:top w:val="single" w:sz="4" w:space="0" w:color="auto"/>
              <w:left w:val="single" w:sz="4" w:space="0" w:color="auto"/>
              <w:bottom w:val="single" w:sz="4" w:space="0" w:color="auto"/>
              <w:right w:val="nil"/>
            </w:tcBorders>
            <w:vAlign w:val="center"/>
          </w:tcPr>
          <w:p w:rsidR="0089189A" w:rsidRPr="00E32E14" w:rsidRDefault="0089189A" w:rsidP="00187FD9">
            <w:pPr>
              <w:jc w:val="center"/>
              <w:rPr>
                <w:color w:val="000000" w:themeColor="text1"/>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9189A" w:rsidRPr="00E32E14" w:rsidRDefault="0089189A" w:rsidP="00187FD9">
            <w:pPr>
              <w:jc w:val="center"/>
              <w:rPr>
                <w:color w:val="000000" w:themeColor="text1"/>
                <w:sz w:val="20"/>
                <w:szCs w:val="10"/>
              </w:rPr>
            </w:pPr>
          </w:p>
        </w:tc>
      </w:tr>
      <w:tr w:rsidR="00E32E14" w:rsidRPr="00E32E14" w:rsidTr="008A67E5">
        <w:trPr>
          <w:trHeight w:val="454"/>
          <w:jc w:val="center"/>
        </w:trPr>
        <w:tc>
          <w:tcPr>
            <w:tcW w:w="359" w:type="pct"/>
            <w:tcBorders>
              <w:top w:val="single" w:sz="4" w:space="0" w:color="auto"/>
              <w:left w:val="single" w:sz="4" w:space="0" w:color="auto"/>
              <w:bottom w:val="single" w:sz="4" w:space="0" w:color="auto"/>
              <w:right w:val="nil"/>
            </w:tcBorders>
            <w:vAlign w:val="center"/>
          </w:tcPr>
          <w:p w:rsidR="0089189A" w:rsidRPr="00E32E14" w:rsidRDefault="008A67E5"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6</w:t>
            </w:r>
            <w:r w:rsidR="0089189A" w:rsidRPr="00E32E14">
              <w:rPr>
                <w:rFonts w:eastAsia="Calibri"/>
                <w:color w:val="000000" w:themeColor="text1"/>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89189A" w:rsidRPr="00E32E14" w:rsidRDefault="0089189A" w:rsidP="00187FD9">
            <w:pPr>
              <w:widowControl w:val="0"/>
              <w:rPr>
                <w:rFonts w:eastAsia="Calibri"/>
                <w:color w:val="000000" w:themeColor="text1"/>
                <w:sz w:val="20"/>
                <w:szCs w:val="22"/>
                <w:lang w:eastAsia="en-US"/>
              </w:rPr>
            </w:pPr>
            <w:r w:rsidRPr="00E32E14">
              <w:rPr>
                <w:rFonts w:eastAsia="Calibri"/>
                <w:color w:val="000000" w:themeColor="text1"/>
                <w:sz w:val="20"/>
                <w:szCs w:val="22"/>
                <w:lang w:eastAsia="en-US"/>
              </w:rPr>
              <w:t>Pakiet oprogramowania do nauki programowania dla klas 1-3</w:t>
            </w:r>
          </w:p>
        </w:tc>
        <w:tc>
          <w:tcPr>
            <w:tcW w:w="459" w:type="pct"/>
            <w:tcBorders>
              <w:top w:val="single" w:sz="4" w:space="0" w:color="auto"/>
              <w:left w:val="single" w:sz="4" w:space="0" w:color="auto"/>
              <w:bottom w:val="single" w:sz="4" w:space="0" w:color="auto"/>
              <w:right w:val="nil"/>
            </w:tcBorders>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1</w:t>
            </w:r>
          </w:p>
        </w:tc>
        <w:tc>
          <w:tcPr>
            <w:tcW w:w="573" w:type="pct"/>
            <w:tcBorders>
              <w:top w:val="single" w:sz="4" w:space="0" w:color="auto"/>
              <w:left w:val="single" w:sz="4" w:space="0" w:color="auto"/>
              <w:bottom w:val="single" w:sz="4" w:space="0" w:color="auto"/>
              <w:right w:val="nil"/>
            </w:tcBorders>
            <w:vAlign w:val="center"/>
          </w:tcPr>
          <w:p w:rsidR="0089189A" w:rsidRPr="00E32E14" w:rsidRDefault="0089189A" w:rsidP="00187FD9">
            <w:pPr>
              <w:jc w:val="center"/>
              <w:rPr>
                <w:color w:val="000000" w:themeColor="text1"/>
                <w:sz w:val="20"/>
                <w:szCs w:val="10"/>
              </w:rPr>
            </w:pPr>
          </w:p>
        </w:tc>
        <w:tc>
          <w:tcPr>
            <w:tcW w:w="765" w:type="pct"/>
            <w:tcBorders>
              <w:top w:val="single" w:sz="4" w:space="0" w:color="auto"/>
              <w:left w:val="single" w:sz="4" w:space="0" w:color="auto"/>
              <w:bottom w:val="single" w:sz="4" w:space="0" w:color="auto"/>
              <w:right w:val="nil"/>
            </w:tcBorders>
            <w:vAlign w:val="center"/>
          </w:tcPr>
          <w:p w:rsidR="0089189A" w:rsidRPr="00E32E14" w:rsidRDefault="0089189A" w:rsidP="00187FD9">
            <w:pPr>
              <w:jc w:val="center"/>
              <w:rPr>
                <w:color w:val="000000" w:themeColor="text1"/>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9189A" w:rsidRPr="00E32E14" w:rsidRDefault="0089189A" w:rsidP="00187FD9">
            <w:pPr>
              <w:jc w:val="center"/>
              <w:rPr>
                <w:color w:val="000000" w:themeColor="text1"/>
                <w:sz w:val="20"/>
                <w:szCs w:val="10"/>
              </w:rPr>
            </w:pPr>
          </w:p>
        </w:tc>
      </w:tr>
      <w:tr w:rsidR="00E32E14" w:rsidRPr="00E32E14" w:rsidTr="008A67E5">
        <w:trPr>
          <w:trHeight w:val="454"/>
          <w:jc w:val="center"/>
        </w:trPr>
        <w:tc>
          <w:tcPr>
            <w:tcW w:w="359" w:type="pct"/>
            <w:tcBorders>
              <w:top w:val="single" w:sz="4" w:space="0" w:color="auto"/>
              <w:left w:val="single" w:sz="4" w:space="0" w:color="auto"/>
              <w:bottom w:val="single" w:sz="4" w:space="0" w:color="auto"/>
              <w:right w:val="nil"/>
            </w:tcBorders>
            <w:vAlign w:val="center"/>
          </w:tcPr>
          <w:p w:rsidR="0089189A" w:rsidRPr="00E32E14" w:rsidRDefault="008A67E5"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7</w:t>
            </w:r>
            <w:r w:rsidR="0089189A" w:rsidRPr="00E32E14">
              <w:rPr>
                <w:rFonts w:eastAsia="Calibri"/>
                <w:color w:val="000000" w:themeColor="text1"/>
                <w:sz w:val="20"/>
                <w:szCs w:val="22"/>
                <w:lang w:eastAsia="en-US"/>
              </w:rPr>
              <w:t>.</w:t>
            </w:r>
          </w:p>
        </w:tc>
        <w:tc>
          <w:tcPr>
            <w:tcW w:w="2029" w:type="pct"/>
            <w:tcBorders>
              <w:top w:val="single" w:sz="4" w:space="0" w:color="auto"/>
              <w:left w:val="single" w:sz="4" w:space="0" w:color="auto"/>
              <w:bottom w:val="single" w:sz="4" w:space="0" w:color="auto"/>
              <w:right w:val="nil"/>
            </w:tcBorders>
            <w:vAlign w:val="center"/>
          </w:tcPr>
          <w:p w:rsidR="0089189A" w:rsidRPr="00E32E14" w:rsidRDefault="0089189A" w:rsidP="00187FD9">
            <w:pPr>
              <w:widowControl w:val="0"/>
              <w:rPr>
                <w:rFonts w:eastAsia="Calibri"/>
                <w:color w:val="000000" w:themeColor="text1"/>
                <w:sz w:val="20"/>
                <w:szCs w:val="22"/>
                <w:lang w:eastAsia="en-US"/>
              </w:rPr>
            </w:pPr>
            <w:r w:rsidRPr="00E32E14">
              <w:rPr>
                <w:rFonts w:eastAsia="Calibri"/>
                <w:color w:val="000000" w:themeColor="text1"/>
                <w:sz w:val="20"/>
                <w:szCs w:val="22"/>
                <w:lang w:eastAsia="en-US"/>
              </w:rPr>
              <w:t>Pakiet oprogramowania do nauki programowania dla klas 4-8</w:t>
            </w:r>
          </w:p>
        </w:tc>
        <w:tc>
          <w:tcPr>
            <w:tcW w:w="459" w:type="pct"/>
            <w:tcBorders>
              <w:top w:val="single" w:sz="4" w:space="0" w:color="auto"/>
              <w:left w:val="single" w:sz="4" w:space="0" w:color="auto"/>
              <w:bottom w:val="single" w:sz="4" w:space="0" w:color="auto"/>
              <w:right w:val="nil"/>
            </w:tcBorders>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1</w:t>
            </w:r>
          </w:p>
        </w:tc>
        <w:tc>
          <w:tcPr>
            <w:tcW w:w="573" w:type="pct"/>
            <w:tcBorders>
              <w:top w:val="single" w:sz="4" w:space="0" w:color="auto"/>
              <w:left w:val="single" w:sz="4" w:space="0" w:color="auto"/>
              <w:bottom w:val="single" w:sz="4" w:space="0" w:color="auto"/>
              <w:right w:val="nil"/>
            </w:tcBorders>
            <w:vAlign w:val="center"/>
          </w:tcPr>
          <w:p w:rsidR="0089189A" w:rsidRPr="00E32E14" w:rsidRDefault="0089189A" w:rsidP="00187FD9">
            <w:pPr>
              <w:jc w:val="center"/>
              <w:rPr>
                <w:color w:val="000000" w:themeColor="text1"/>
                <w:sz w:val="20"/>
                <w:szCs w:val="10"/>
              </w:rPr>
            </w:pPr>
          </w:p>
        </w:tc>
        <w:tc>
          <w:tcPr>
            <w:tcW w:w="765" w:type="pct"/>
            <w:tcBorders>
              <w:top w:val="single" w:sz="4" w:space="0" w:color="auto"/>
              <w:left w:val="single" w:sz="4" w:space="0" w:color="auto"/>
              <w:bottom w:val="single" w:sz="4" w:space="0" w:color="auto"/>
              <w:right w:val="nil"/>
            </w:tcBorders>
            <w:vAlign w:val="center"/>
          </w:tcPr>
          <w:p w:rsidR="0089189A" w:rsidRPr="00E32E14" w:rsidRDefault="0089189A" w:rsidP="00187FD9">
            <w:pPr>
              <w:jc w:val="center"/>
              <w:rPr>
                <w:color w:val="000000" w:themeColor="text1"/>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9189A" w:rsidRPr="00E32E14" w:rsidRDefault="0089189A" w:rsidP="00187FD9">
            <w:pPr>
              <w:jc w:val="center"/>
              <w:rPr>
                <w:color w:val="000000" w:themeColor="text1"/>
                <w:sz w:val="20"/>
                <w:szCs w:val="10"/>
              </w:rPr>
            </w:pPr>
          </w:p>
        </w:tc>
      </w:tr>
      <w:tr w:rsidR="00E32E14" w:rsidRPr="00E32E14" w:rsidTr="008A67E5">
        <w:trPr>
          <w:trHeight w:val="454"/>
          <w:jc w:val="center"/>
        </w:trPr>
        <w:tc>
          <w:tcPr>
            <w:tcW w:w="359" w:type="pct"/>
            <w:tcBorders>
              <w:top w:val="single" w:sz="4" w:space="0" w:color="auto"/>
              <w:left w:val="single" w:sz="4" w:space="0" w:color="auto"/>
              <w:bottom w:val="single" w:sz="4" w:space="0" w:color="auto"/>
              <w:right w:val="nil"/>
            </w:tcBorders>
            <w:vAlign w:val="center"/>
          </w:tcPr>
          <w:p w:rsidR="0089189A" w:rsidRPr="00E32E14" w:rsidRDefault="008A67E5"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8.</w:t>
            </w:r>
          </w:p>
        </w:tc>
        <w:tc>
          <w:tcPr>
            <w:tcW w:w="2029" w:type="pct"/>
            <w:tcBorders>
              <w:top w:val="single" w:sz="4" w:space="0" w:color="auto"/>
              <w:left w:val="single" w:sz="4" w:space="0" w:color="auto"/>
              <w:bottom w:val="single" w:sz="4" w:space="0" w:color="auto"/>
              <w:right w:val="nil"/>
            </w:tcBorders>
            <w:vAlign w:val="center"/>
          </w:tcPr>
          <w:p w:rsidR="0089189A" w:rsidRPr="00E32E14" w:rsidRDefault="0089189A" w:rsidP="00187FD9">
            <w:pPr>
              <w:widowControl w:val="0"/>
              <w:rPr>
                <w:rFonts w:eastAsia="Calibri"/>
                <w:color w:val="000000" w:themeColor="text1"/>
                <w:sz w:val="20"/>
                <w:szCs w:val="22"/>
                <w:lang w:eastAsia="en-US"/>
              </w:rPr>
            </w:pPr>
            <w:r w:rsidRPr="00E32E14">
              <w:rPr>
                <w:rFonts w:eastAsia="Calibri"/>
                <w:color w:val="000000" w:themeColor="text1"/>
                <w:sz w:val="20"/>
                <w:szCs w:val="22"/>
                <w:lang w:eastAsia="en-US"/>
              </w:rPr>
              <w:t>Oprogramowanie do pracy z uczniami podczas zajęć indywidualnych</w:t>
            </w:r>
          </w:p>
        </w:tc>
        <w:tc>
          <w:tcPr>
            <w:tcW w:w="459" w:type="pct"/>
            <w:tcBorders>
              <w:top w:val="single" w:sz="4" w:space="0" w:color="auto"/>
              <w:left w:val="single" w:sz="4" w:space="0" w:color="auto"/>
              <w:bottom w:val="single" w:sz="4" w:space="0" w:color="auto"/>
              <w:right w:val="nil"/>
            </w:tcBorders>
            <w:vAlign w:val="center"/>
          </w:tcPr>
          <w:p w:rsidR="0089189A" w:rsidRPr="00E32E14" w:rsidRDefault="0089189A" w:rsidP="00187FD9">
            <w:pPr>
              <w:widowControl w:val="0"/>
              <w:jc w:val="center"/>
              <w:rPr>
                <w:rFonts w:eastAsia="Calibri"/>
                <w:color w:val="000000" w:themeColor="text1"/>
                <w:sz w:val="20"/>
                <w:szCs w:val="22"/>
                <w:lang w:eastAsia="en-US"/>
              </w:rPr>
            </w:pPr>
            <w:r w:rsidRPr="00E32E14">
              <w:rPr>
                <w:rFonts w:eastAsia="Calibri"/>
                <w:color w:val="000000" w:themeColor="text1"/>
                <w:sz w:val="20"/>
                <w:szCs w:val="22"/>
                <w:lang w:eastAsia="en-US"/>
              </w:rPr>
              <w:t>3</w:t>
            </w:r>
          </w:p>
        </w:tc>
        <w:tc>
          <w:tcPr>
            <w:tcW w:w="573" w:type="pct"/>
            <w:tcBorders>
              <w:top w:val="single" w:sz="4" w:space="0" w:color="auto"/>
              <w:left w:val="single" w:sz="4" w:space="0" w:color="auto"/>
              <w:bottom w:val="single" w:sz="4" w:space="0" w:color="auto"/>
              <w:right w:val="nil"/>
            </w:tcBorders>
            <w:vAlign w:val="center"/>
          </w:tcPr>
          <w:p w:rsidR="0089189A" w:rsidRPr="00E32E14" w:rsidRDefault="0089189A" w:rsidP="00187FD9">
            <w:pPr>
              <w:jc w:val="center"/>
              <w:rPr>
                <w:color w:val="000000" w:themeColor="text1"/>
                <w:sz w:val="20"/>
                <w:szCs w:val="10"/>
              </w:rPr>
            </w:pPr>
          </w:p>
        </w:tc>
        <w:tc>
          <w:tcPr>
            <w:tcW w:w="765" w:type="pct"/>
            <w:tcBorders>
              <w:top w:val="single" w:sz="4" w:space="0" w:color="auto"/>
              <w:left w:val="single" w:sz="4" w:space="0" w:color="auto"/>
              <w:bottom w:val="single" w:sz="4" w:space="0" w:color="auto"/>
              <w:right w:val="nil"/>
            </w:tcBorders>
            <w:vAlign w:val="center"/>
          </w:tcPr>
          <w:p w:rsidR="0089189A" w:rsidRPr="00E32E14" w:rsidRDefault="0089189A" w:rsidP="00187FD9">
            <w:pPr>
              <w:jc w:val="center"/>
              <w:rPr>
                <w:color w:val="000000" w:themeColor="text1"/>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9189A" w:rsidRPr="00E32E14" w:rsidRDefault="0089189A" w:rsidP="00187FD9">
            <w:pPr>
              <w:jc w:val="center"/>
              <w:rPr>
                <w:color w:val="000000" w:themeColor="text1"/>
                <w:sz w:val="20"/>
                <w:szCs w:val="10"/>
              </w:rPr>
            </w:pPr>
          </w:p>
        </w:tc>
      </w:tr>
      <w:tr w:rsidR="0018556E" w:rsidRPr="00E32E14" w:rsidTr="00187FD9">
        <w:trPr>
          <w:trHeight w:val="454"/>
          <w:jc w:val="center"/>
        </w:trPr>
        <w:tc>
          <w:tcPr>
            <w:tcW w:w="3420" w:type="pct"/>
            <w:gridSpan w:val="4"/>
            <w:tcBorders>
              <w:top w:val="single" w:sz="4" w:space="0" w:color="auto"/>
              <w:left w:val="single" w:sz="4" w:space="0" w:color="auto"/>
              <w:bottom w:val="single" w:sz="4" w:space="0" w:color="auto"/>
              <w:right w:val="nil"/>
            </w:tcBorders>
            <w:vAlign w:val="center"/>
          </w:tcPr>
          <w:p w:rsidR="0089189A" w:rsidRPr="00E32E14" w:rsidRDefault="0089189A" w:rsidP="00187FD9">
            <w:pPr>
              <w:rPr>
                <w:b/>
                <w:color w:val="000000" w:themeColor="text1"/>
                <w:sz w:val="36"/>
                <w:szCs w:val="36"/>
              </w:rPr>
            </w:pPr>
            <w:r w:rsidRPr="00E32E14">
              <w:rPr>
                <w:b/>
                <w:color w:val="000000" w:themeColor="text1"/>
                <w:sz w:val="36"/>
                <w:szCs w:val="36"/>
              </w:rPr>
              <w:t xml:space="preserve">                                             SUMA:</w:t>
            </w:r>
          </w:p>
        </w:tc>
        <w:tc>
          <w:tcPr>
            <w:tcW w:w="765" w:type="pct"/>
            <w:tcBorders>
              <w:top w:val="single" w:sz="4" w:space="0" w:color="auto"/>
              <w:left w:val="single" w:sz="4" w:space="0" w:color="auto"/>
              <w:bottom w:val="single" w:sz="4" w:space="0" w:color="auto"/>
              <w:right w:val="nil"/>
            </w:tcBorders>
            <w:vAlign w:val="center"/>
          </w:tcPr>
          <w:p w:rsidR="0089189A" w:rsidRPr="00E32E14" w:rsidRDefault="0089189A" w:rsidP="00187FD9">
            <w:pPr>
              <w:jc w:val="center"/>
              <w:rPr>
                <w:color w:val="000000" w:themeColor="text1"/>
                <w:sz w:val="20"/>
                <w:szCs w:val="10"/>
              </w:rPr>
            </w:pPr>
          </w:p>
        </w:tc>
        <w:tc>
          <w:tcPr>
            <w:tcW w:w="815" w:type="pct"/>
            <w:tcBorders>
              <w:top w:val="single" w:sz="4" w:space="0" w:color="auto"/>
              <w:left w:val="single" w:sz="4" w:space="0" w:color="auto"/>
              <w:bottom w:val="single" w:sz="4" w:space="0" w:color="auto"/>
              <w:right w:val="single" w:sz="4" w:space="0" w:color="auto"/>
            </w:tcBorders>
            <w:vAlign w:val="center"/>
          </w:tcPr>
          <w:p w:rsidR="0089189A" w:rsidRPr="00E32E14" w:rsidRDefault="0089189A" w:rsidP="00187FD9">
            <w:pPr>
              <w:jc w:val="center"/>
              <w:rPr>
                <w:color w:val="000000" w:themeColor="text1"/>
                <w:sz w:val="20"/>
                <w:szCs w:val="10"/>
              </w:rPr>
            </w:pPr>
          </w:p>
        </w:tc>
      </w:tr>
    </w:tbl>
    <w:p w:rsidR="0089189A" w:rsidRPr="00E32E14" w:rsidRDefault="0089189A" w:rsidP="0089189A">
      <w:pPr>
        <w:pStyle w:val="Teksttreci90"/>
        <w:spacing w:before="120" w:after="120" w:line="240" w:lineRule="auto"/>
        <w:ind w:firstLine="0"/>
        <w:rPr>
          <w:rStyle w:val="Teksttreci9Odstpy0pt"/>
          <w:color w:val="000000" w:themeColor="text1"/>
          <w:highlight w:val="yellow"/>
        </w:rPr>
      </w:pPr>
    </w:p>
    <w:p w:rsidR="0089189A" w:rsidRPr="00E32E14" w:rsidRDefault="0089189A" w:rsidP="0089189A">
      <w:pPr>
        <w:pStyle w:val="Teksttreci90"/>
        <w:spacing w:before="120" w:after="120" w:line="240" w:lineRule="auto"/>
        <w:ind w:firstLine="0"/>
        <w:rPr>
          <w:rStyle w:val="Teksttreci"/>
          <w:b w:val="0"/>
          <w:color w:val="000000" w:themeColor="text1"/>
        </w:rPr>
      </w:pPr>
      <w:r w:rsidRPr="00E32E14">
        <w:rPr>
          <w:rStyle w:val="Teksttreci"/>
          <w:b w:val="0"/>
          <w:color w:val="000000" w:themeColor="text1"/>
        </w:rPr>
        <w:t>Oświadczam/y, że w cenie oferty zostały uwzględnione wszystkie koszty niezbędne do zrealizowania zamówienia z należytą starannością i zgodnie z wymaganiami określonymi w SIWZ.</w:t>
      </w:r>
    </w:p>
    <w:p w:rsidR="0089189A" w:rsidRPr="00E32E14" w:rsidRDefault="0089189A" w:rsidP="0089189A">
      <w:pPr>
        <w:pStyle w:val="Teksttreci90"/>
        <w:spacing w:before="120" w:after="120" w:line="240" w:lineRule="auto"/>
        <w:ind w:firstLine="0"/>
        <w:rPr>
          <w:rStyle w:val="Teksttreci"/>
          <w:b w:val="0"/>
          <w:color w:val="000000" w:themeColor="text1"/>
        </w:rPr>
      </w:pPr>
      <w:r w:rsidRPr="00E32E14">
        <w:rPr>
          <w:rStyle w:val="Teksttreci"/>
          <w:b w:val="0"/>
          <w:color w:val="000000" w:themeColor="text1"/>
        </w:rPr>
        <w:t xml:space="preserve">WAŻNE: przedmiot zamówienia w żadnym zakresie. </w:t>
      </w:r>
      <w:r w:rsidRPr="00E32E14">
        <w:rPr>
          <w:rStyle w:val="Teksttreci"/>
          <w:color w:val="000000" w:themeColor="text1"/>
          <w:u w:val="single"/>
        </w:rPr>
        <w:t xml:space="preserve">nie jest objęty stawką 0 proc. </w:t>
      </w:r>
      <w:proofErr w:type="gramStart"/>
      <w:r w:rsidRPr="00E32E14">
        <w:rPr>
          <w:rStyle w:val="Teksttreci"/>
          <w:color w:val="000000" w:themeColor="text1"/>
          <w:u w:val="single"/>
        </w:rPr>
        <w:t>VAT</w:t>
      </w:r>
      <w:r w:rsidRPr="00E32E14">
        <w:rPr>
          <w:rStyle w:val="Teksttreci"/>
          <w:b w:val="0"/>
          <w:color w:val="000000" w:themeColor="text1"/>
        </w:rPr>
        <w:t xml:space="preserve">  na</w:t>
      </w:r>
      <w:proofErr w:type="gramEnd"/>
      <w:r w:rsidRPr="00E32E14">
        <w:rPr>
          <w:rStyle w:val="Teksttreci"/>
          <w:b w:val="0"/>
          <w:color w:val="000000" w:themeColor="text1"/>
        </w:rPr>
        <w:t xml:space="preserve"> podstawie ustawy o podatku od towarów i usług (Dz. U. 2004, </w:t>
      </w:r>
      <w:proofErr w:type="gramStart"/>
      <w:r w:rsidRPr="00E32E14">
        <w:rPr>
          <w:rStyle w:val="Teksttreci"/>
          <w:b w:val="0"/>
          <w:color w:val="000000" w:themeColor="text1"/>
        </w:rPr>
        <w:t>nr</w:t>
      </w:r>
      <w:proofErr w:type="gramEnd"/>
      <w:r w:rsidRPr="00E32E14">
        <w:rPr>
          <w:rStyle w:val="Teksttreci"/>
          <w:b w:val="0"/>
          <w:color w:val="000000" w:themeColor="text1"/>
        </w:rPr>
        <w:t xml:space="preserve"> 54, poz. 535, z późniejszymi zmianami). </w:t>
      </w:r>
      <w:r w:rsidR="008A67E5" w:rsidRPr="00E32E14">
        <w:rPr>
          <w:rStyle w:val="Teksttreci"/>
          <w:b w:val="0"/>
          <w:color w:val="000000" w:themeColor="text1"/>
        </w:rPr>
        <w:t xml:space="preserve"> </w:t>
      </w:r>
    </w:p>
    <w:p w:rsidR="008A67E5" w:rsidRPr="00E32E14" w:rsidRDefault="008A67E5" w:rsidP="0089189A">
      <w:pPr>
        <w:pStyle w:val="Teksttreci90"/>
        <w:spacing w:before="120" w:after="120" w:line="240" w:lineRule="auto"/>
        <w:ind w:firstLine="0"/>
        <w:rPr>
          <w:b w:val="0"/>
          <w:color w:val="000000" w:themeColor="text1"/>
        </w:rPr>
      </w:pPr>
    </w:p>
    <w:p w:rsidR="0089189A" w:rsidRPr="00E32E14" w:rsidRDefault="0089189A" w:rsidP="00142C7B">
      <w:pPr>
        <w:pStyle w:val="Teksttreci1"/>
        <w:tabs>
          <w:tab w:val="left" w:pos="426"/>
        </w:tabs>
        <w:spacing w:after="120" w:line="240" w:lineRule="auto"/>
        <w:ind w:firstLine="0"/>
        <w:jc w:val="both"/>
        <w:rPr>
          <w:color w:val="000000" w:themeColor="text1"/>
        </w:rPr>
      </w:pPr>
      <w:r w:rsidRPr="00E32E14">
        <w:rPr>
          <w:b/>
          <w:bCs/>
          <w:color w:val="000000" w:themeColor="text1"/>
        </w:rPr>
        <w:t xml:space="preserve">Zobowiązujemy się do wykonania przedmiotu zamówienia w terminie 8 dni od daty zawarcia umowy. </w:t>
      </w:r>
    </w:p>
    <w:p w:rsidR="0089189A" w:rsidRPr="00E32E14" w:rsidRDefault="0089189A" w:rsidP="00142C7B">
      <w:pPr>
        <w:pStyle w:val="Teksttreci1"/>
        <w:tabs>
          <w:tab w:val="left" w:pos="426"/>
        </w:tabs>
        <w:spacing w:after="120" w:line="240" w:lineRule="auto"/>
        <w:ind w:firstLine="0"/>
        <w:jc w:val="both"/>
        <w:rPr>
          <w:color w:val="000000" w:themeColor="text1"/>
        </w:rPr>
      </w:pPr>
      <w:r w:rsidRPr="00E32E14">
        <w:rPr>
          <w:b/>
          <w:bCs/>
          <w:color w:val="000000" w:themeColor="text1"/>
        </w:rPr>
        <w:t>Oświadczamy, że przedmiot zamówienia jest objęty gwarancją na następujących zasadach:</w:t>
      </w:r>
    </w:p>
    <w:p w:rsidR="0089189A" w:rsidRPr="00E32E14" w:rsidRDefault="008A67E5" w:rsidP="008A67E5">
      <w:pPr>
        <w:pStyle w:val="Teksttreci1"/>
        <w:tabs>
          <w:tab w:val="left" w:pos="426"/>
        </w:tabs>
        <w:spacing w:after="120" w:line="240" w:lineRule="auto"/>
        <w:ind w:firstLine="0"/>
        <w:jc w:val="both"/>
        <w:rPr>
          <w:b/>
          <w:bCs/>
          <w:color w:val="000000" w:themeColor="text1"/>
        </w:rPr>
      </w:pPr>
      <w:r w:rsidRPr="00E32E14">
        <w:rPr>
          <w:b/>
          <w:bCs/>
          <w:color w:val="000000" w:themeColor="text1"/>
        </w:rPr>
        <w:t xml:space="preserve">- </w:t>
      </w:r>
      <w:r w:rsidR="0089189A" w:rsidRPr="00E32E14">
        <w:rPr>
          <w:b/>
          <w:bCs/>
          <w:color w:val="000000" w:themeColor="text1"/>
        </w:rPr>
        <w:t xml:space="preserve">gwarancja obejmująca okres …. </w:t>
      </w:r>
      <w:proofErr w:type="gramStart"/>
      <w:r w:rsidR="0089189A" w:rsidRPr="00E32E14">
        <w:rPr>
          <w:b/>
          <w:bCs/>
          <w:color w:val="000000" w:themeColor="text1"/>
        </w:rPr>
        <w:t>miesięcy</w:t>
      </w:r>
      <w:proofErr w:type="gramEnd"/>
      <w:r w:rsidR="0089189A" w:rsidRPr="00E32E14">
        <w:rPr>
          <w:b/>
          <w:bCs/>
          <w:color w:val="000000" w:themeColor="text1"/>
        </w:rPr>
        <w:t xml:space="preserve"> (</w:t>
      </w:r>
      <w:r w:rsidR="0089189A" w:rsidRPr="00E32E14">
        <w:rPr>
          <w:b/>
          <w:bCs/>
          <w:i/>
          <w:color w:val="000000" w:themeColor="text1"/>
        </w:rPr>
        <w:t>należy podać liczbę miesięcy – minimalnie 24 miesiące, maksymalnie 36 miesięcy)</w:t>
      </w:r>
      <w:r w:rsidR="0089189A" w:rsidRPr="00E32E14">
        <w:rPr>
          <w:b/>
          <w:bCs/>
          <w:color w:val="000000" w:themeColor="text1"/>
        </w:rPr>
        <w:t xml:space="preserve"> licząc od daty odbioru końcowego,</w:t>
      </w:r>
    </w:p>
    <w:p w:rsidR="0089189A" w:rsidRPr="00E32E14" w:rsidRDefault="0089189A" w:rsidP="00142C7B">
      <w:pPr>
        <w:pStyle w:val="Teksttreci1"/>
        <w:tabs>
          <w:tab w:val="left" w:pos="426"/>
        </w:tabs>
        <w:spacing w:after="120" w:line="240" w:lineRule="auto"/>
        <w:ind w:firstLine="0"/>
        <w:jc w:val="both"/>
        <w:rPr>
          <w:color w:val="000000" w:themeColor="text1"/>
        </w:rPr>
      </w:pPr>
      <w:r w:rsidRPr="00E32E14">
        <w:rPr>
          <w:b/>
          <w:bCs/>
          <w:color w:val="000000" w:themeColor="text1"/>
        </w:rPr>
        <w:t xml:space="preserve">Oświadczamy, że w ramach realizacji zamówienia zostanie dostarczony następujący sprzęt i oprogramowanie </w:t>
      </w:r>
      <w:r w:rsidRPr="00E32E14">
        <w:rPr>
          <w:b/>
          <w:bCs/>
          <w:color w:val="000000" w:themeColor="text1"/>
          <w:sz w:val="20"/>
          <w:szCs w:val="20"/>
        </w:rPr>
        <w:t>(</w:t>
      </w:r>
      <w:r w:rsidRPr="00E32E14">
        <w:rPr>
          <w:b/>
          <w:bCs/>
          <w:color w:val="000000" w:themeColor="text1"/>
          <w:sz w:val="20"/>
          <w:szCs w:val="20"/>
          <w:u w:val="single"/>
        </w:rPr>
        <w:t>należy podać producenta oraz typ, model i nazwę; należy podać nazwę, producenta oraz precyzyjne oznaczenia systemów operacyjnych, pakietów biurowych i oprogramowania</w:t>
      </w:r>
      <w:r w:rsidRPr="00E32E14">
        <w:rPr>
          <w:b/>
          <w:bCs/>
          <w:color w:val="000000" w:themeColor="text1"/>
          <w:sz w:val="20"/>
          <w:szCs w:val="20"/>
        </w:rPr>
        <w:t>):</w:t>
      </w:r>
    </w:p>
    <w:p w:rsidR="0089189A" w:rsidRPr="00E32E14" w:rsidRDefault="0089189A" w:rsidP="0089189A">
      <w:pPr>
        <w:pStyle w:val="Teksttreci1"/>
        <w:tabs>
          <w:tab w:val="left" w:pos="426"/>
        </w:tabs>
        <w:spacing w:after="120" w:line="240" w:lineRule="auto"/>
        <w:ind w:left="709" w:firstLine="0"/>
        <w:jc w:val="both"/>
        <w:rPr>
          <w:b/>
          <w:bCs/>
          <w:color w:val="000000" w:themeColor="text1"/>
        </w:rPr>
      </w:pPr>
    </w:p>
    <w:tbl>
      <w:tblPr>
        <w:tblStyle w:val="Tabela-Siatka"/>
        <w:tblW w:w="0" w:type="auto"/>
        <w:tblLook w:val="04A0" w:firstRow="1" w:lastRow="0" w:firstColumn="1" w:lastColumn="0" w:noHBand="0" w:noVBand="1"/>
      </w:tblPr>
      <w:tblGrid>
        <w:gridCol w:w="675"/>
        <w:gridCol w:w="3931"/>
        <w:gridCol w:w="2303"/>
        <w:gridCol w:w="2303"/>
      </w:tblGrid>
      <w:tr w:rsidR="00E32E14" w:rsidRPr="00E32E14" w:rsidTr="008A67E5">
        <w:tc>
          <w:tcPr>
            <w:tcW w:w="675" w:type="dxa"/>
            <w:vAlign w:val="center"/>
          </w:tcPr>
          <w:p w:rsidR="0089189A" w:rsidRPr="00E32E14" w:rsidRDefault="0089189A" w:rsidP="008A67E5">
            <w:pPr>
              <w:pStyle w:val="Teksttreci1"/>
              <w:tabs>
                <w:tab w:val="left" w:pos="426"/>
              </w:tabs>
              <w:spacing w:after="120" w:line="240" w:lineRule="auto"/>
              <w:ind w:firstLine="0"/>
              <w:rPr>
                <w:b/>
                <w:bCs/>
                <w:color w:val="000000" w:themeColor="text1"/>
              </w:rPr>
            </w:pPr>
            <w:r w:rsidRPr="00E32E14">
              <w:rPr>
                <w:b/>
                <w:bCs/>
                <w:color w:val="000000" w:themeColor="text1"/>
              </w:rPr>
              <w:t>L</w:t>
            </w:r>
            <w:r w:rsidR="008A67E5" w:rsidRPr="00E32E14">
              <w:rPr>
                <w:b/>
                <w:bCs/>
                <w:color w:val="000000" w:themeColor="text1"/>
              </w:rPr>
              <w:t>.</w:t>
            </w:r>
            <w:proofErr w:type="gramStart"/>
            <w:r w:rsidRPr="00E32E14">
              <w:rPr>
                <w:b/>
                <w:bCs/>
                <w:color w:val="000000" w:themeColor="text1"/>
              </w:rPr>
              <w:t>p</w:t>
            </w:r>
            <w:proofErr w:type="gramEnd"/>
            <w:r w:rsidR="008A67E5" w:rsidRPr="00E32E14">
              <w:rPr>
                <w:b/>
                <w:bCs/>
                <w:color w:val="000000" w:themeColor="text1"/>
              </w:rPr>
              <w:t>.</w:t>
            </w:r>
          </w:p>
        </w:tc>
        <w:tc>
          <w:tcPr>
            <w:tcW w:w="3931" w:type="dxa"/>
            <w:vAlign w:val="center"/>
          </w:tcPr>
          <w:p w:rsidR="0089189A" w:rsidRPr="00E32E14" w:rsidRDefault="0089189A" w:rsidP="008A67E5">
            <w:pPr>
              <w:pStyle w:val="Teksttreci1"/>
              <w:tabs>
                <w:tab w:val="left" w:pos="426"/>
              </w:tabs>
              <w:spacing w:after="120" w:line="240" w:lineRule="auto"/>
              <w:ind w:firstLine="0"/>
              <w:rPr>
                <w:b/>
                <w:bCs/>
                <w:color w:val="000000" w:themeColor="text1"/>
              </w:rPr>
            </w:pPr>
            <w:r w:rsidRPr="00E32E14">
              <w:rPr>
                <w:b/>
                <w:bCs/>
                <w:color w:val="000000" w:themeColor="text1"/>
              </w:rPr>
              <w:t>Nazwa kategorii</w:t>
            </w:r>
          </w:p>
        </w:tc>
        <w:tc>
          <w:tcPr>
            <w:tcW w:w="2303" w:type="dxa"/>
            <w:vAlign w:val="center"/>
          </w:tcPr>
          <w:p w:rsidR="0089189A" w:rsidRPr="00E32E14" w:rsidRDefault="0089189A" w:rsidP="008A67E5">
            <w:pPr>
              <w:pStyle w:val="Teksttreci1"/>
              <w:tabs>
                <w:tab w:val="left" w:pos="426"/>
              </w:tabs>
              <w:spacing w:after="120" w:line="240" w:lineRule="auto"/>
              <w:ind w:firstLine="0"/>
              <w:rPr>
                <w:b/>
                <w:bCs/>
                <w:color w:val="000000" w:themeColor="text1"/>
              </w:rPr>
            </w:pPr>
            <w:r w:rsidRPr="00E32E14">
              <w:rPr>
                <w:b/>
                <w:bCs/>
                <w:color w:val="000000" w:themeColor="text1"/>
              </w:rPr>
              <w:t>Producent</w:t>
            </w:r>
          </w:p>
        </w:tc>
        <w:tc>
          <w:tcPr>
            <w:tcW w:w="2303" w:type="dxa"/>
            <w:vAlign w:val="center"/>
          </w:tcPr>
          <w:p w:rsidR="0089189A" w:rsidRPr="00E32E14" w:rsidRDefault="0089189A" w:rsidP="008A67E5">
            <w:pPr>
              <w:pStyle w:val="Teksttreci1"/>
              <w:tabs>
                <w:tab w:val="left" w:pos="426"/>
              </w:tabs>
              <w:spacing w:after="120" w:line="240" w:lineRule="auto"/>
              <w:ind w:firstLine="0"/>
              <w:rPr>
                <w:b/>
                <w:bCs/>
                <w:color w:val="000000" w:themeColor="text1"/>
              </w:rPr>
            </w:pPr>
            <w:r w:rsidRPr="00E32E14">
              <w:rPr>
                <w:b/>
                <w:bCs/>
                <w:color w:val="000000" w:themeColor="text1"/>
              </w:rPr>
              <w:t>Nazwa, model, typ</w:t>
            </w:r>
          </w:p>
        </w:tc>
      </w:tr>
      <w:tr w:rsidR="00E32E14" w:rsidRPr="00E32E14" w:rsidTr="008A67E5">
        <w:tc>
          <w:tcPr>
            <w:tcW w:w="675" w:type="dxa"/>
            <w:vAlign w:val="center"/>
          </w:tcPr>
          <w:p w:rsidR="0089189A" w:rsidRPr="00E32E14" w:rsidRDefault="008A67E5" w:rsidP="008A67E5">
            <w:pPr>
              <w:pStyle w:val="Teksttreci1"/>
              <w:tabs>
                <w:tab w:val="left" w:pos="426"/>
              </w:tabs>
              <w:spacing w:after="120" w:line="240" w:lineRule="auto"/>
              <w:ind w:firstLine="0"/>
              <w:rPr>
                <w:b/>
                <w:bCs/>
                <w:color w:val="000000" w:themeColor="text1"/>
              </w:rPr>
            </w:pPr>
            <w:r w:rsidRPr="00E32E14">
              <w:rPr>
                <w:b/>
                <w:bCs/>
                <w:color w:val="000000" w:themeColor="text1"/>
              </w:rPr>
              <w:t>1</w:t>
            </w:r>
          </w:p>
        </w:tc>
        <w:tc>
          <w:tcPr>
            <w:tcW w:w="3931"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r w:rsidRPr="00E32E14">
              <w:rPr>
                <w:b/>
                <w:bCs/>
                <w:color w:val="000000" w:themeColor="text1"/>
              </w:rPr>
              <w:t>Komputery przenośne z systemem operacyjnym 68 sztuk</w:t>
            </w:r>
          </w:p>
        </w:tc>
        <w:tc>
          <w:tcPr>
            <w:tcW w:w="2303"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
        </w:tc>
        <w:tc>
          <w:tcPr>
            <w:tcW w:w="2303"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
        </w:tc>
      </w:tr>
      <w:tr w:rsidR="00E32E14" w:rsidRPr="00E32E14" w:rsidTr="008A67E5">
        <w:tc>
          <w:tcPr>
            <w:tcW w:w="675" w:type="dxa"/>
            <w:vAlign w:val="center"/>
          </w:tcPr>
          <w:p w:rsidR="0089189A" w:rsidRPr="00E32E14" w:rsidRDefault="008A67E5" w:rsidP="008A67E5">
            <w:pPr>
              <w:pStyle w:val="Teksttreci1"/>
              <w:tabs>
                <w:tab w:val="left" w:pos="426"/>
              </w:tabs>
              <w:spacing w:after="120" w:line="240" w:lineRule="auto"/>
              <w:ind w:firstLine="0"/>
              <w:rPr>
                <w:b/>
                <w:bCs/>
                <w:color w:val="000000" w:themeColor="text1"/>
              </w:rPr>
            </w:pPr>
            <w:r w:rsidRPr="00E32E14">
              <w:rPr>
                <w:b/>
                <w:bCs/>
                <w:color w:val="000000" w:themeColor="text1"/>
              </w:rPr>
              <w:t>2</w:t>
            </w:r>
          </w:p>
        </w:tc>
        <w:tc>
          <w:tcPr>
            <w:tcW w:w="3931"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r w:rsidRPr="00E32E14">
              <w:rPr>
                <w:b/>
                <w:bCs/>
                <w:color w:val="000000" w:themeColor="text1"/>
              </w:rPr>
              <w:t xml:space="preserve">Projektory krótkoogniskowe 4 </w:t>
            </w:r>
            <w:proofErr w:type="spellStart"/>
            <w:r w:rsidRPr="00E32E14">
              <w:rPr>
                <w:b/>
                <w:bCs/>
                <w:color w:val="000000" w:themeColor="text1"/>
              </w:rPr>
              <w:t>szt</w:t>
            </w:r>
            <w:proofErr w:type="spellEnd"/>
          </w:p>
        </w:tc>
        <w:tc>
          <w:tcPr>
            <w:tcW w:w="2303"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
        </w:tc>
        <w:tc>
          <w:tcPr>
            <w:tcW w:w="2303"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
        </w:tc>
      </w:tr>
      <w:tr w:rsidR="00E32E14" w:rsidRPr="00E32E14" w:rsidTr="008A67E5">
        <w:tc>
          <w:tcPr>
            <w:tcW w:w="675" w:type="dxa"/>
            <w:vAlign w:val="center"/>
          </w:tcPr>
          <w:p w:rsidR="0089189A" w:rsidRPr="00E32E14" w:rsidRDefault="008A67E5" w:rsidP="008A67E5">
            <w:pPr>
              <w:pStyle w:val="Teksttreci1"/>
              <w:tabs>
                <w:tab w:val="left" w:pos="426"/>
              </w:tabs>
              <w:spacing w:after="120" w:line="240" w:lineRule="auto"/>
              <w:ind w:firstLine="0"/>
              <w:rPr>
                <w:b/>
                <w:bCs/>
                <w:color w:val="000000" w:themeColor="text1"/>
              </w:rPr>
            </w:pPr>
            <w:r w:rsidRPr="00E32E14">
              <w:rPr>
                <w:b/>
                <w:bCs/>
                <w:color w:val="000000" w:themeColor="text1"/>
              </w:rPr>
              <w:t>3</w:t>
            </w:r>
          </w:p>
        </w:tc>
        <w:tc>
          <w:tcPr>
            <w:tcW w:w="3931"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r w:rsidRPr="00E32E14">
              <w:rPr>
                <w:b/>
                <w:bCs/>
                <w:color w:val="000000" w:themeColor="text1"/>
              </w:rPr>
              <w:t>Urządzenie wielofunkcyjne 4 sztuki</w:t>
            </w:r>
          </w:p>
        </w:tc>
        <w:tc>
          <w:tcPr>
            <w:tcW w:w="2303"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
        </w:tc>
        <w:tc>
          <w:tcPr>
            <w:tcW w:w="2303"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
        </w:tc>
      </w:tr>
      <w:tr w:rsidR="00E32E14" w:rsidRPr="00E32E14" w:rsidTr="008A67E5">
        <w:tc>
          <w:tcPr>
            <w:tcW w:w="675" w:type="dxa"/>
            <w:vAlign w:val="center"/>
          </w:tcPr>
          <w:p w:rsidR="0089189A" w:rsidRPr="00E32E14" w:rsidRDefault="008A67E5" w:rsidP="008A67E5">
            <w:pPr>
              <w:pStyle w:val="Teksttreci1"/>
              <w:tabs>
                <w:tab w:val="left" w:pos="426"/>
              </w:tabs>
              <w:spacing w:after="120" w:line="240" w:lineRule="auto"/>
              <w:ind w:firstLine="0"/>
              <w:rPr>
                <w:b/>
                <w:bCs/>
                <w:color w:val="000000" w:themeColor="text1"/>
              </w:rPr>
            </w:pPr>
            <w:r w:rsidRPr="00E32E14">
              <w:rPr>
                <w:b/>
                <w:bCs/>
                <w:color w:val="000000" w:themeColor="text1"/>
              </w:rPr>
              <w:t>4</w:t>
            </w:r>
          </w:p>
        </w:tc>
        <w:tc>
          <w:tcPr>
            <w:tcW w:w="3931"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roofErr w:type="spellStart"/>
            <w:r w:rsidRPr="00E32E14">
              <w:rPr>
                <w:b/>
                <w:bCs/>
                <w:color w:val="000000" w:themeColor="text1"/>
              </w:rPr>
              <w:t>Wizualizery</w:t>
            </w:r>
            <w:proofErr w:type="spellEnd"/>
            <w:r w:rsidRPr="00E32E14">
              <w:rPr>
                <w:b/>
                <w:bCs/>
                <w:color w:val="000000" w:themeColor="text1"/>
              </w:rPr>
              <w:t xml:space="preserve"> 4 sztuki</w:t>
            </w:r>
          </w:p>
        </w:tc>
        <w:tc>
          <w:tcPr>
            <w:tcW w:w="2303"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
        </w:tc>
        <w:tc>
          <w:tcPr>
            <w:tcW w:w="2303"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
        </w:tc>
      </w:tr>
      <w:tr w:rsidR="00E32E14" w:rsidRPr="00E32E14" w:rsidTr="008A67E5">
        <w:tc>
          <w:tcPr>
            <w:tcW w:w="675" w:type="dxa"/>
            <w:vAlign w:val="center"/>
          </w:tcPr>
          <w:p w:rsidR="0089189A" w:rsidRPr="00E32E14" w:rsidRDefault="008A67E5" w:rsidP="008A67E5">
            <w:pPr>
              <w:pStyle w:val="Teksttreci1"/>
              <w:tabs>
                <w:tab w:val="left" w:pos="426"/>
              </w:tabs>
              <w:spacing w:after="120" w:line="240" w:lineRule="auto"/>
              <w:ind w:firstLine="0"/>
              <w:rPr>
                <w:b/>
                <w:bCs/>
                <w:color w:val="000000" w:themeColor="text1"/>
              </w:rPr>
            </w:pPr>
            <w:r w:rsidRPr="00E32E14">
              <w:rPr>
                <w:b/>
                <w:bCs/>
                <w:color w:val="000000" w:themeColor="text1"/>
              </w:rPr>
              <w:t>5</w:t>
            </w:r>
          </w:p>
        </w:tc>
        <w:tc>
          <w:tcPr>
            <w:tcW w:w="3931"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r w:rsidRPr="00E32E14">
              <w:rPr>
                <w:b/>
                <w:bCs/>
                <w:color w:val="000000" w:themeColor="text1"/>
              </w:rPr>
              <w:t>Pakiety oprogramowania do pracy z uczniem podczas zajęć indywidualnych 3 sztuki</w:t>
            </w:r>
          </w:p>
        </w:tc>
        <w:tc>
          <w:tcPr>
            <w:tcW w:w="2303"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
        </w:tc>
        <w:tc>
          <w:tcPr>
            <w:tcW w:w="2303"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
        </w:tc>
      </w:tr>
      <w:tr w:rsidR="00E32E14" w:rsidRPr="00E32E14" w:rsidTr="008A67E5">
        <w:tc>
          <w:tcPr>
            <w:tcW w:w="675" w:type="dxa"/>
            <w:vAlign w:val="center"/>
          </w:tcPr>
          <w:p w:rsidR="0089189A" w:rsidRPr="00E32E14" w:rsidRDefault="008A67E5" w:rsidP="008A67E5">
            <w:pPr>
              <w:pStyle w:val="Teksttreci1"/>
              <w:tabs>
                <w:tab w:val="left" w:pos="426"/>
              </w:tabs>
              <w:spacing w:after="120" w:line="240" w:lineRule="auto"/>
              <w:ind w:firstLine="0"/>
              <w:rPr>
                <w:b/>
                <w:bCs/>
                <w:color w:val="000000" w:themeColor="text1"/>
              </w:rPr>
            </w:pPr>
            <w:r w:rsidRPr="00E32E14">
              <w:rPr>
                <w:b/>
                <w:bCs/>
                <w:color w:val="000000" w:themeColor="text1"/>
              </w:rPr>
              <w:t>6</w:t>
            </w:r>
          </w:p>
        </w:tc>
        <w:tc>
          <w:tcPr>
            <w:tcW w:w="3931"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r w:rsidRPr="00E32E14">
              <w:rPr>
                <w:b/>
                <w:bCs/>
                <w:color w:val="000000" w:themeColor="text1"/>
              </w:rPr>
              <w:t>Szafy na laptopy 4 sztuki</w:t>
            </w:r>
          </w:p>
        </w:tc>
        <w:tc>
          <w:tcPr>
            <w:tcW w:w="2303"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
        </w:tc>
        <w:tc>
          <w:tcPr>
            <w:tcW w:w="2303"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
        </w:tc>
      </w:tr>
      <w:tr w:rsidR="00E32E14" w:rsidRPr="00E32E14" w:rsidTr="008A67E5">
        <w:tc>
          <w:tcPr>
            <w:tcW w:w="675" w:type="dxa"/>
            <w:vAlign w:val="center"/>
          </w:tcPr>
          <w:p w:rsidR="0089189A" w:rsidRPr="00E32E14" w:rsidRDefault="008A67E5" w:rsidP="008A67E5">
            <w:pPr>
              <w:pStyle w:val="Teksttreci1"/>
              <w:tabs>
                <w:tab w:val="left" w:pos="426"/>
              </w:tabs>
              <w:spacing w:after="120" w:line="240" w:lineRule="auto"/>
              <w:ind w:firstLine="0"/>
              <w:rPr>
                <w:b/>
                <w:bCs/>
                <w:color w:val="000000" w:themeColor="text1"/>
              </w:rPr>
            </w:pPr>
            <w:r w:rsidRPr="00E32E14">
              <w:rPr>
                <w:b/>
                <w:bCs/>
                <w:color w:val="000000" w:themeColor="text1"/>
              </w:rPr>
              <w:lastRenderedPageBreak/>
              <w:t>7</w:t>
            </w:r>
          </w:p>
        </w:tc>
        <w:tc>
          <w:tcPr>
            <w:tcW w:w="3931"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r w:rsidRPr="00E32E14">
              <w:rPr>
                <w:b/>
                <w:bCs/>
                <w:color w:val="000000" w:themeColor="text1"/>
              </w:rPr>
              <w:t>Pakiety oprogramowania do nauki programowania dla klas I-III 1 sztuka</w:t>
            </w:r>
          </w:p>
        </w:tc>
        <w:tc>
          <w:tcPr>
            <w:tcW w:w="2303"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
        </w:tc>
        <w:tc>
          <w:tcPr>
            <w:tcW w:w="2303"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
        </w:tc>
      </w:tr>
      <w:tr w:rsidR="0018556E" w:rsidRPr="00E32E14" w:rsidTr="008A67E5">
        <w:tc>
          <w:tcPr>
            <w:tcW w:w="675" w:type="dxa"/>
            <w:vAlign w:val="center"/>
          </w:tcPr>
          <w:p w:rsidR="0089189A" w:rsidRPr="00E32E14" w:rsidRDefault="008A67E5" w:rsidP="008A67E5">
            <w:pPr>
              <w:pStyle w:val="Teksttreci1"/>
              <w:tabs>
                <w:tab w:val="left" w:pos="426"/>
              </w:tabs>
              <w:spacing w:after="120" w:line="240" w:lineRule="auto"/>
              <w:ind w:firstLine="0"/>
              <w:rPr>
                <w:b/>
                <w:bCs/>
                <w:color w:val="000000" w:themeColor="text1"/>
              </w:rPr>
            </w:pPr>
            <w:r w:rsidRPr="00E32E14">
              <w:rPr>
                <w:b/>
                <w:bCs/>
                <w:color w:val="000000" w:themeColor="text1"/>
              </w:rPr>
              <w:t>8</w:t>
            </w:r>
          </w:p>
        </w:tc>
        <w:tc>
          <w:tcPr>
            <w:tcW w:w="3931"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r w:rsidRPr="00E32E14">
              <w:rPr>
                <w:b/>
                <w:bCs/>
                <w:color w:val="000000" w:themeColor="text1"/>
              </w:rPr>
              <w:t>Pakiety oprogramowania do nauki programowania dla klas IV-VIII 1 sztuka</w:t>
            </w:r>
          </w:p>
        </w:tc>
        <w:tc>
          <w:tcPr>
            <w:tcW w:w="2303"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
        </w:tc>
        <w:tc>
          <w:tcPr>
            <w:tcW w:w="2303" w:type="dxa"/>
          </w:tcPr>
          <w:p w:rsidR="0089189A" w:rsidRPr="00E32E14" w:rsidRDefault="0089189A" w:rsidP="00187FD9">
            <w:pPr>
              <w:pStyle w:val="Teksttreci1"/>
              <w:tabs>
                <w:tab w:val="left" w:pos="426"/>
              </w:tabs>
              <w:spacing w:after="120" w:line="240" w:lineRule="auto"/>
              <w:ind w:firstLine="0"/>
              <w:jc w:val="both"/>
              <w:rPr>
                <w:b/>
                <w:bCs/>
                <w:color w:val="000000" w:themeColor="text1"/>
              </w:rPr>
            </w:pPr>
          </w:p>
        </w:tc>
      </w:tr>
    </w:tbl>
    <w:p w:rsidR="0089189A" w:rsidRPr="00E32E14" w:rsidRDefault="0089189A" w:rsidP="0089189A">
      <w:pPr>
        <w:pStyle w:val="Teksttreci1"/>
        <w:tabs>
          <w:tab w:val="left" w:pos="426"/>
        </w:tabs>
        <w:spacing w:after="120" w:line="240" w:lineRule="auto"/>
        <w:ind w:firstLine="0"/>
        <w:jc w:val="both"/>
        <w:rPr>
          <w:b/>
          <w:bCs/>
          <w:color w:val="000000" w:themeColor="text1"/>
        </w:rPr>
      </w:pPr>
    </w:p>
    <w:p w:rsidR="0089189A" w:rsidRPr="00E32E14" w:rsidRDefault="0089189A" w:rsidP="0089189A">
      <w:pPr>
        <w:pStyle w:val="Teksttreci1"/>
        <w:tabs>
          <w:tab w:val="left" w:pos="426"/>
        </w:tabs>
        <w:spacing w:after="120" w:line="240" w:lineRule="auto"/>
        <w:ind w:firstLine="0"/>
        <w:jc w:val="both"/>
        <w:rPr>
          <w:rStyle w:val="Teksttreci"/>
          <w:color w:val="000000" w:themeColor="text1"/>
        </w:rPr>
      </w:pPr>
      <w:r w:rsidRPr="00E32E14">
        <w:rPr>
          <w:b/>
          <w:bCs/>
          <w:i/>
          <w:color w:val="000000" w:themeColor="text1"/>
        </w:rPr>
        <w:t>Pouczenie: podane nazwy, modele, serie, nazwy producentów muszę w sposób jednoznaczny i bez wątpliwości dla Zamawiającego wskazywać na oferowane urządzenie i jego konfigurację.</w:t>
      </w:r>
    </w:p>
    <w:p w:rsidR="0089189A" w:rsidRPr="00E32E14" w:rsidRDefault="0089189A" w:rsidP="00740399">
      <w:pPr>
        <w:pStyle w:val="Teksttreci1"/>
        <w:tabs>
          <w:tab w:val="left" w:pos="426"/>
        </w:tabs>
        <w:spacing w:after="120" w:line="240" w:lineRule="auto"/>
        <w:ind w:firstLine="0"/>
        <w:jc w:val="both"/>
        <w:rPr>
          <w:rStyle w:val="Teksttreci"/>
          <w:color w:val="000000" w:themeColor="text1"/>
        </w:rPr>
      </w:pPr>
    </w:p>
    <w:p w:rsidR="001D1699" w:rsidRPr="00E32E14" w:rsidRDefault="001D1699" w:rsidP="00740399">
      <w:pPr>
        <w:pStyle w:val="Teksttreci1"/>
        <w:tabs>
          <w:tab w:val="left" w:pos="426"/>
        </w:tabs>
        <w:spacing w:after="120" w:line="240" w:lineRule="auto"/>
        <w:ind w:firstLine="0"/>
        <w:jc w:val="both"/>
        <w:rPr>
          <w:rStyle w:val="Teksttreci"/>
          <w:color w:val="000000" w:themeColor="text1"/>
        </w:rPr>
      </w:pPr>
      <w:r w:rsidRPr="00E32E14">
        <w:rPr>
          <w:rStyle w:val="Teksttreci"/>
          <w:color w:val="000000" w:themeColor="text1"/>
        </w:rPr>
        <w:t>Oświadczam/y, że zapoznałem/liśmy się z wymaganiami Zamawiającego, dotyczącymi przedmiotu zamówienia, zamieszczonymi w SIWZ wraz z załącznikami i nie wnoszę/wnosimy do nich żadnych zastrzeżeń.</w:t>
      </w:r>
    </w:p>
    <w:p w:rsidR="001D1699" w:rsidRPr="00E32E14" w:rsidRDefault="001D1699" w:rsidP="008A67E5">
      <w:pPr>
        <w:pStyle w:val="Teksttreci1"/>
        <w:numPr>
          <w:ilvl w:val="0"/>
          <w:numId w:val="43"/>
        </w:numPr>
        <w:tabs>
          <w:tab w:val="left" w:pos="426"/>
        </w:tabs>
        <w:spacing w:after="120" w:line="240" w:lineRule="auto"/>
        <w:ind w:left="426" w:hanging="426"/>
        <w:jc w:val="both"/>
        <w:rPr>
          <w:rStyle w:val="Teksttreci"/>
          <w:color w:val="000000" w:themeColor="text1"/>
        </w:rPr>
      </w:pPr>
      <w:r w:rsidRPr="00E32E14">
        <w:rPr>
          <w:rStyle w:val="Teksttreci"/>
          <w:color w:val="000000" w:themeColor="text1"/>
        </w:rPr>
        <w:t>Oświadczam/y, że uważam/y się za związanych niniejszą ofertą przez okres 30 dni od upływu terminu składania ofert.</w:t>
      </w:r>
    </w:p>
    <w:p w:rsidR="001D1699" w:rsidRPr="00E32E14" w:rsidRDefault="001D1699" w:rsidP="008A67E5">
      <w:pPr>
        <w:pStyle w:val="Teksttreci1"/>
        <w:numPr>
          <w:ilvl w:val="0"/>
          <w:numId w:val="43"/>
        </w:numPr>
        <w:tabs>
          <w:tab w:val="left" w:pos="426"/>
        </w:tabs>
        <w:spacing w:after="120" w:line="240" w:lineRule="auto"/>
        <w:ind w:left="426" w:hanging="426"/>
        <w:jc w:val="both"/>
        <w:rPr>
          <w:rStyle w:val="Teksttreci"/>
          <w:color w:val="000000" w:themeColor="text1"/>
        </w:rPr>
      </w:pPr>
      <w:r w:rsidRPr="00E32E14">
        <w:rPr>
          <w:rStyle w:val="Teksttreci"/>
          <w:color w:val="000000" w:themeColor="text1"/>
        </w:rPr>
        <w:t>Oświadczam/y, że zrealizuję/</w:t>
      </w:r>
      <w:proofErr w:type="spellStart"/>
      <w:r w:rsidRPr="00E32E14">
        <w:rPr>
          <w:rStyle w:val="Teksttreci"/>
          <w:color w:val="000000" w:themeColor="text1"/>
        </w:rPr>
        <w:t>emy</w:t>
      </w:r>
      <w:proofErr w:type="spellEnd"/>
      <w:r w:rsidRPr="00E32E14">
        <w:rPr>
          <w:rStyle w:val="Teksttreci"/>
          <w:color w:val="000000" w:themeColor="text1"/>
        </w:rPr>
        <w:t xml:space="preserve"> zamówienie zgodnie z SIWZ, opisem przedmiotu zamówienia i wzorem umowy.</w:t>
      </w:r>
    </w:p>
    <w:p w:rsidR="001D1699" w:rsidRPr="00E32E14" w:rsidRDefault="001D1699" w:rsidP="008A67E5">
      <w:pPr>
        <w:pStyle w:val="Teksttreci1"/>
        <w:numPr>
          <w:ilvl w:val="0"/>
          <w:numId w:val="43"/>
        </w:numPr>
        <w:tabs>
          <w:tab w:val="left" w:pos="426"/>
        </w:tabs>
        <w:spacing w:after="120" w:line="240" w:lineRule="auto"/>
        <w:ind w:left="426" w:hanging="426"/>
        <w:jc w:val="both"/>
        <w:rPr>
          <w:rStyle w:val="Teksttreci"/>
          <w:color w:val="000000" w:themeColor="text1"/>
        </w:rPr>
      </w:pPr>
      <w:r w:rsidRPr="00E32E14">
        <w:rPr>
          <w:rStyle w:val="Teksttreci"/>
          <w:color w:val="000000" w:themeColor="text1"/>
        </w:rPr>
        <w:t xml:space="preserve">Oświadczam/y, że informacje i dokumenty zawarte w Ofercie na stronach od nr </w:t>
      </w:r>
      <w:r w:rsidRPr="00E32E14">
        <w:rPr>
          <w:rStyle w:val="Teksttreci"/>
          <w:color w:val="000000" w:themeColor="text1"/>
        </w:rPr>
        <w:tab/>
        <w:t>… do nr … stanowią tajemnicę przedsiębiorstwa w rozumieniu przepisów o zwalczaniu nieuczciwej konkurencji i zastrzegamy, że nie mogą być one udostępniane. Informacje i dokumenty zawarte na pozostałych stronach Oferty są jawne*.</w:t>
      </w:r>
    </w:p>
    <w:p w:rsidR="001D1699" w:rsidRPr="00E32E14" w:rsidRDefault="001D1699" w:rsidP="008A67E5">
      <w:pPr>
        <w:pStyle w:val="Teksttreci1"/>
        <w:numPr>
          <w:ilvl w:val="0"/>
          <w:numId w:val="43"/>
        </w:numPr>
        <w:tabs>
          <w:tab w:val="left" w:pos="426"/>
        </w:tabs>
        <w:spacing w:line="240" w:lineRule="auto"/>
        <w:ind w:left="426" w:hanging="426"/>
        <w:jc w:val="both"/>
        <w:rPr>
          <w:rStyle w:val="Teksttreci"/>
          <w:color w:val="000000" w:themeColor="text1"/>
        </w:rPr>
      </w:pPr>
      <w:r w:rsidRPr="00E32E14">
        <w:rPr>
          <w:rStyle w:val="Teksttreci"/>
          <w:color w:val="000000" w:themeColor="text1"/>
        </w:rPr>
        <w:t xml:space="preserve">Oświadczam/y, że w razie wybrania naszej </w:t>
      </w:r>
      <w:proofErr w:type="gramStart"/>
      <w:r w:rsidRPr="00E32E14">
        <w:rPr>
          <w:rStyle w:val="Teksttreci"/>
          <w:color w:val="000000" w:themeColor="text1"/>
        </w:rPr>
        <w:t>oferty jako</w:t>
      </w:r>
      <w:proofErr w:type="gramEnd"/>
      <w:r w:rsidRPr="00E32E14">
        <w:rPr>
          <w:rStyle w:val="Teksttreci"/>
          <w:color w:val="000000" w:themeColor="text1"/>
        </w:rPr>
        <w:t xml:space="preserve"> najkorzystniejszej zobowiązuję/</w:t>
      </w:r>
      <w:proofErr w:type="spellStart"/>
      <w:r w:rsidRPr="00E32E14">
        <w:rPr>
          <w:rStyle w:val="Teksttreci"/>
          <w:color w:val="000000" w:themeColor="text1"/>
        </w:rPr>
        <w:t>emy</w:t>
      </w:r>
      <w:proofErr w:type="spellEnd"/>
      <w:r w:rsidRPr="00E32E14">
        <w:rPr>
          <w:rStyle w:val="Teksttreci"/>
          <w:color w:val="000000" w:themeColor="text1"/>
        </w:rPr>
        <w:t xml:space="preserve"> się do podpisania umowy na warunkach określonych we wzorze umowy.</w:t>
      </w:r>
    </w:p>
    <w:p w:rsidR="001D1699" w:rsidRPr="00E32E14" w:rsidRDefault="001D1699" w:rsidP="008A67E5">
      <w:pPr>
        <w:pStyle w:val="Teksttreci1"/>
        <w:numPr>
          <w:ilvl w:val="0"/>
          <w:numId w:val="43"/>
        </w:numPr>
        <w:tabs>
          <w:tab w:val="left" w:pos="426"/>
        </w:tabs>
        <w:spacing w:line="240" w:lineRule="auto"/>
        <w:ind w:left="426" w:hanging="426"/>
        <w:jc w:val="both"/>
        <w:rPr>
          <w:rStyle w:val="Teksttreci"/>
          <w:color w:val="000000" w:themeColor="text1"/>
        </w:rPr>
      </w:pPr>
      <w:r w:rsidRPr="00E32E14">
        <w:rPr>
          <w:rStyle w:val="Teksttreci"/>
          <w:color w:val="000000" w:themeColor="text1"/>
        </w:rPr>
        <w:t>Zarejestrowane nazwy i adresy Wykonawców występujących wspólnie:</w:t>
      </w:r>
    </w:p>
    <w:p w:rsidR="001D1699" w:rsidRPr="00E32E14" w:rsidRDefault="001D1699" w:rsidP="001D1699">
      <w:pPr>
        <w:pStyle w:val="Teksttreci1"/>
        <w:tabs>
          <w:tab w:val="left" w:pos="426"/>
          <w:tab w:val="right" w:leader="dot" w:pos="9072"/>
        </w:tabs>
        <w:spacing w:line="240" w:lineRule="auto"/>
        <w:ind w:left="426" w:firstLine="0"/>
        <w:rPr>
          <w:rStyle w:val="Teksttreci"/>
          <w:color w:val="000000" w:themeColor="text1"/>
        </w:rPr>
      </w:pPr>
      <w:r w:rsidRPr="00E32E14">
        <w:rPr>
          <w:rStyle w:val="Teksttreci"/>
          <w:color w:val="000000" w:themeColor="text1"/>
        </w:rPr>
        <w:tab/>
      </w:r>
    </w:p>
    <w:p w:rsidR="001D1699" w:rsidRPr="00E32E14" w:rsidRDefault="001D1699" w:rsidP="001D1699">
      <w:pPr>
        <w:pStyle w:val="Teksttreci1"/>
        <w:tabs>
          <w:tab w:val="left" w:pos="426"/>
          <w:tab w:val="right" w:leader="dot" w:pos="9072"/>
        </w:tabs>
        <w:spacing w:line="240" w:lineRule="auto"/>
        <w:ind w:left="426" w:firstLine="0"/>
        <w:rPr>
          <w:rStyle w:val="Teksttreci"/>
          <w:color w:val="000000" w:themeColor="text1"/>
        </w:rPr>
      </w:pPr>
      <w:r w:rsidRPr="00E32E14">
        <w:rPr>
          <w:rStyle w:val="Teksttreci"/>
          <w:color w:val="000000" w:themeColor="text1"/>
        </w:rPr>
        <w:tab/>
      </w:r>
    </w:p>
    <w:p w:rsidR="001D1699" w:rsidRPr="00E32E14" w:rsidRDefault="001D1699" w:rsidP="008A67E5">
      <w:pPr>
        <w:pStyle w:val="Teksttreci1"/>
        <w:numPr>
          <w:ilvl w:val="0"/>
          <w:numId w:val="43"/>
        </w:numPr>
        <w:tabs>
          <w:tab w:val="left" w:pos="426"/>
        </w:tabs>
        <w:spacing w:before="120" w:after="120" w:line="240" w:lineRule="auto"/>
        <w:ind w:left="426" w:hanging="426"/>
        <w:jc w:val="both"/>
        <w:rPr>
          <w:color w:val="000000" w:themeColor="text1"/>
        </w:rPr>
      </w:pPr>
      <w:r w:rsidRPr="00E32E14">
        <w:rPr>
          <w:rStyle w:val="Teksttreci22"/>
          <w:color w:val="000000" w:themeColor="text1"/>
        </w:rPr>
        <w:t>Oświadczam, że jestem/jesteśmy mikro/ małym/ średnim/ dużym*</w:t>
      </w:r>
      <w:r w:rsidR="00A85B33" w:rsidRPr="00E32E14">
        <w:rPr>
          <w:rStyle w:val="Teksttreci22"/>
          <w:color w:val="000000" w:themeColor="text1"/>
        </w:rPr>
        <w:t>*</w:t>
      </w:r>
      <w:r w:rsidRPr="00E32E14">
        <w:rPr>
          <w:rStyle w:val="Teksttreci22"/>
          <w:color w:val="000000" w:themeColor="text1"/>
        </w:rPr>
        <w:t xml:space="preserve"> przedsiębiorstwem w rozumieniu ustawy z dnia 2 lipca 2004 r. o swobodzie działalności gospodarczej (Dz. U. </w:t>
      </w:r>
      <w:proofErr w:type="gramStart"/>
      <w:r w:rsidRPr="00E32E14">
        <w:rPr>
          <w:rStyle w:val="Teksttreci22"/>
          <w:color w:val="000000" w:themeColor="text1"/>
        </w:rPr>
        <w:t>z</w:t>
      </w:r>
      <w:proofErr w:type="gramEnd"/>
      <w:r w:rsidRPr="00E32E14">
        <w:rPr>
          <w:rStyle w:val="Teksttreci22"/>
          <w:color w:val="000000" w:themeColor="text1"/>
        </w:rPr>
        <w:t xml:space="preserve"> 2016 r. poz. 1829).</w:t>
      </w:r>
    </w:p>
    <w:p w:rsidR="001D1699" w:rsidRPr="00E32E14" w:rsidRDefault="001D1699" w:rsidP="008A67E5">
      <w:pPr>
        <w:pStyle w:val="Teksttreci1"/>
        <w:numPr>
          <w:ilvl w:val="0"/>
          <w:numId w:val="43"/>
        </w:numPr>
        <w:tabs>
          <w:tab w:val="left" w:pos="426"/>
        </w:tabs>
        <w:spacing w:line="240" w:lineRule="auto"/>
        <w:ind w:left="426" w:hanging="426"/>
        <w:jc w:val="both"/>
        <w:rPr>
          <w:color w:val="000000" w:themeColor="text1"/>
        </w:rPr>
      </w:pPr>
      <w:r w:rsidRPr="00E32E14">
        <w:rPr>
          <w:rStyle w:val="Teksttreci22"/>
          <w:color w:val="000000" w:themeColor="text1"/>
        </w:rPr>
        <w:t>Załącznikami do niniejszego formularza, stanowiącymi integralną część oferty, są:</w:t>
      </w:r>
    </w:p>
    <w:p w:rsidR="001D1699" w:rsidRPr="00E32E14" w:rsidRDefault="001D1699" w:rsidP="001D1699">
      <w:pPr>
        <w:pStyle w:val="Teksttreci1"/>
        <w:numPr>
          <w:ilvl w:val="0"/>
          <w:numId w:val="34"/>
        </w:numPr>
        <w:tabs>
          <w:tab w:val="left" w:pos="993"/>
          <w:tab w:val="right" w:leader="dot" w:pos="6096"/>
        </w:tabs>
        <w:spacing w:line="240" w:lineRule="auto"/>
        <w:ind w:left="567" w:firstLine="0"/>
        <w:jc w:val="left"/>
        <w:rPr>
          <w:color w:val="000000" w:themeColor="text1"/>
        </w:rPr>
      </w:pPr>
      <w:r w:rsidRPr="00E32E14">
        <w:rPr>
          <w:rStyle w:val="Teksttreci22"/>
          <w:color w:val="000000" w:themeColor="text1"/>
        </w:rPr>
        <w:tab/>
      </w:r>
    </w:p>
    <w:p w:rsidR="001D1699" w:rsidRPr="00E32E14" w:rsidRDefault="001D1699" w:rsidP="001D1699">
      <w:pPr>
        <w:pStyle w:val="Teksttreci1"/>
        <w:numPr>
          <w:ilvl w:val="0"/>
          <w:numId w:val="34"/>
        </w:numPr>
        <w:tabs>
          <w:tab w:val="left" w:pos="993"/>
          <w:tab w:val="right" w:leader="dot" w:pos="6096"/>
        </w:tabs>
        <w:spacing w:line="240" w:lineRule="auto"/>
        <w:ind w:left="567" w:firstLine="0"/>
        <w:jc w:val="left"/>
        <w:rPr>
          <w:color w:val="000000" w:themeColor="text1"/>
        </w:rPr>
      </w:pPr>
      <w:r w:rsidRPr="00E32E14">
        <w:rPr>
          <w:rStyle w:val="Teksttreci22"/>
          <w:color w:val="000000" w:themeColor="text1"/>
        </w:rPr>
        <w:tab/>
      </w:r>
    </w:p>
    <w:p w:rsidR="001D1699" w:rsidRPr="00E32E14" w:rsidRDefault="001D1699" w:rsidP="001D1699">
      <w:pPr>
        <w:pStyle w:val="Teksttreci1"/>
        <w:numPr>
          <w:ilvl w:val="0"/>
          <w:numId w:val="34"/>
        </w:numPr>
        <w:tabs>
          <w:tab w:val="left" w:pos="993"/>
          <w:tab w:val="right" w:leader="dot" w:pos="6096"/>
        </w:tabs>
        <w:spacing w:line="240" w:lineRule="auto"/>
        <w:ind w:left="567" w:firstLine="0"/>
        <w:jc w:val="left"/>
        <w:rPr>
          <w:color w:val="000000" w:themeColor="text1"/>
        </w:rPr>
      </w:pPr>
      <w:r w:rsidRPr="00E32E14">
        <w:rPr>
          <w:rStyle w:val="Teksttreci22"/>
          <w:color w:val="000000" w:themeColor="text1"/>
        </w:rPr>
        <w:tab/>
      </w:r>
    </w:p>
    <w:p w:rsidR="001D1699" w:rsidRPr="00E32E14" w:rsidRDefault="001D1699" w:rsidP="001D1699">
      <w:pPr>
        <w:pStyle w:val="Teksttreci1"/>
        <w:numPr>
          <w:ilvl w:val="0"/>
          <w:numId w:val="34"/>
        </w:numPr>
        <w:tabs>
          <w:tab w:val="left" w:pos="993"/>
          <w:tab w:val="right" w:leader="dot" w:pos="6096"/>
        </w:tabs>
        <w:spacing w:line="240" w:lineRule="auto"/>
        <w:ind w:left="567" w:firstLine="0"/>
        <w:jc w:val="left"/>
        <w:rPr>
          <w:color w:val="000000" w:themeColor="text1"/>
        </w:rPr>
      </w:pPr>
      <w:r w:rsidRPr="00E32E14">
        <w:rPr>
          <w:rStyle w:val="Teksttreci22"/>
          <w:color w:val="000000" w:themeColor="text1"/>
        </w:rPr>
        <w:tab/>
      </w:r>
    </w:p>
    <w:p w:rsidR="00B77419" w:rsidRPr="00E32E14" w:rsidRDefault="001D1699" w:rsidP="00A85B33">
      <w:pPr>
        <w:pStyle w:val="Teksttreci1"/>
        <w:numPr>
          <w:ilvl w:val="0"/>
          <w:numId w:val="34"/>
        </w:numPr>
        <w:tabs>
          <w:tab w:val="left" w:pos="993"/>
          <w:tab w:val="right" w:leader="dot" w:pos="6096"/>
        </w:tabs>
        <w:spacing w:line="240" w:lineRule="auto"/>
        <w:ind w:left="567" w:firstLine="0"/>
        <w:jc w:val="left"/>
        <w:rPr>
          <w:color w:val="000000" w:themeColor="text1"/>
        </w:rPr>
      </w:pPr>
      <w:r w:rsidRPr="00E32E14">
        <w:rPr>
          <w:rStyle w:val="Teksttreci22"/>
          <w:color w:val="000000" w:themeColor="text1"/>
        </w:rPr>
        <w:tab/>
      </w:r>
    </w:p>
    <w:p w:rsidR="00B77419" w:rsidRPr="00E32E14" w:rsidRDefault="00B77419" w:rsidP="001D1699">
      <w:pPr>
        <w:pStyle w:val="Teksttreci90"/>
        <w:spacing w:before="120" w:after="120" w:line="240" w:lineRule="auto"/>
        <w:ind w:left="360" w:hanging="360"/>
        <w:jc w:val="left"/>
        <w:rPr>
          <w:color w:val="000000" w:themeColor="text1"/>
          <w:spacing w:val="0"/>
        </w:rPr>
      </w:pPr>
    </w:p>
    <w:p w:rsidR="00A85B33" w:rsidRPr="00E32E14" w:rsidRDefault="00A85B33" w:rsidP="001D1699">
      <w:pPr>
        <w:pStyle w:val="Teksttreci90"/>
        <w:spacing w:before="120" w:after="120" w:line="240" w:lineRule="auto"/>
        <w:ind w:left="360" w:hanging="360"/>
        <w:jc w:val="left"/>
        <w:rPr>
          <w:color w:val="000000" w:themeColor="text1"/>
          <w:spacing w:val="0"/>
        </w:rPr>
      </w:pPr>
    </w:p>
    <w:p w:rsidR="00A85B33" w:rsidRPr="00E32E14" w:rsidRDefault="00A85B33" w:rsidP="001D1699">
      <w:pPr>
        <w:pStyle w:val="Teksttreci90"/>
        <w:spacing w:before="120" w:after="120" w:line="240" w:lineRule="auto"/>
        <w:ind w:left="360" w:hanging="360"/>
        <w:jc w:val="left"/>
        <w:rPr>
          <w:color w:val="000000" w:themeColor="text1"/>
          <w:spacing w:val="0"/>
        </w:rPr>
      </w:pPr>
    </w:p>
    <w:p w:rsidR="00A85B33" w:rsidRPr="00E32E14" w:rsidRDefault="00A85B33" w:rsidP="001D1699">
      <w:pPr>
        <w:pStyle w:val="Teksttreci90"/>
        <w:spacing w:before="120" w:after="120" w:line="240" w:lineRule="auto"/>
        <w:ind w:left="360" w:hanging="360"/>
        <w:jc w:val="left"/>
        <w:rPr>
          <w:color w:val="000000" w:themeColor="text1"/>
          <w:spacing w:val="0"/>
        </w:rPr>
      </w:pPr>
    </w:p>
    <w:p w:rsidR="00A85B33" w:rsidRPr="00E32E14" w:rsidRDefault="00A85B33" w:rsidP="008A67E5">
      <w:pPr>
        <w:pStyle w:val="Teksttreci90"/>
        <w:spacing w:before="120" w:after="120" w:line="240" w:lineRule="auto"/>
        <w:ind w:firstLine="0"/>
        <w:jc w:val="left"/>
        <w:rPr>
          <w:color w:val="000000" w:themeColor="text1"/>
          <w:spacing w:val="0"/>
        </w:rPr>
      </w:pPr>
    </w:p>
    <w:p w:rsidR="00A85B33" w:rsidRPr="00E32E14" w:rsidRDefault="00A85B33" w:rsidP="001D1699">
      <w:pPr>
        <w:pStyle w:val="Teksttreci90"/>
        <w:spacing w:before="120" w:after="120" w:line="240" w:lineRule="auto"/>
        <w:ind w:left="360" w:hanging="360"/>
        <w:jc w:val="left"/>
        <w:rPr>
          <w:color w:val="000000" w:themeColor="text1"/>
          <w:spacing w:val="0"/>
        </w:rPr>
      </w:pPr>
    </w:p>
    <w:tbl>
      <w:tblPr>
        <w:tblW w:w="0" w:type="auto"/>
        <w:tblLayout w:type="fixed"/>
        <w:tblCellMar>
          <w:left w:w="0" w:type="dxa"/>
          <w:right w:w="0" w:type="dxa"/>
        </w:tblCellMar>
        <w:tblLook w:val="0000" w:firstRow="0" w:lastRow="0" w:firstColumn="0" w:lastColumn="0" w:noHBand="0" w:noVBand="0"/>
      </w:tblPr>
      <w:tblGrid>
        <w:gridCol w:w="3859"/>
        <w:gridCol w:w="4752"/>
      </w:tblGrid>
      <w:tr w:rsidR="001D1699" w:rsidRPr="00E32E14" w:rsidTr="001A2165">
        <w:trPr>
          <w:trHeight w:val="461"/>
        </w:trPr>
        <w:tc>
          <w:tcPr>
            <w:tcW w:w="3859" w:type="dxa"/>
            <w:tcBorders>
              <w:top w:val="single" w:sz="4" w:space="0" w:color="auto"/>
              <w:left w:val="nil"/>
              <w:bottom w:val="nil"/>
              <w:right w:val="nil"/>
            </w:tcBorders>
          </w:tcPr>
          <w:p w:rsidR="001D1699" w:rsidRPr="00E32E14" w:rsidRDefault="001D1699" w:rsidP="001A2165">
            <w:pPr>
              <w:pStyle w:val="Teksttreci1"/>
              <w:spacing w:line="240" w:lineRule="auto"/>
              <w:ind w:firstLine="0"/>
              <w:jc w:val="left"/>
              <w:rPr>
                <w:color w:val="000000" w:themeColor="text1"/>
              </w:rPr>
            </w:pPr>
            <w:proofErr w:type="gramStart"/>
            <w:r w:rsidRPr="00E32E14">
              <w:rPr>
                <w:rStyle w:val="Teksttreci10pt"/>
                <w:color w:val="000000" w:themeColor="text1"/>
              </w:rPr>
              <w:t>miejscowość</w:t>
            </w:r>
            <w:proofErr w:type="gramEnd"/>
            <w:r w:rsidRPr="00E32E14">
              <w:rPr>
                <w:rStyle w:val="Teksttreci10pt"/>
                <w:color w:val="000000" w:themeColor="text1"/>
              </w:rPr>
              <w:t xml:space="preserve"> i data</w:t>
            </w:r>
          </w:p>
        </w:tc>
        <w:tc>
          <w:tcPr>
            <w:tcW w:w="4752" w:type="dxa"/>
            <w:tcBorders>
              <w:top w:val="single" w:sz="4" w:space="0" w:color="auto"/>
              <w:left w:val="nil"/>
              <w:bottom w:val="nil"/>
              <w:right w:val="nil"/>
            </w:tcBorders>
          </w:tcPr>
          <w:p w:rsidR="001D1699" w:rsidRPr="00E32E14" w:rsidRDefault="001D1699" w:rsidP="001A2165">
            <w:pPr>
              <w:pStyle w:val="Teksttreci1"/>
              <w:spacing w:line="240" w:lineRule="auto"/>
              <w:ind w:firstLine="0"/>
              <w:jc w:val="left"/>
              <w:rPr>
                <w:color w:val="000000" w:themeColor="text1"/>
              </w:rPr>
            </w:pPr>
            <w:proofErr w:type="gramStart"/>
            <w:r w:rsidRPr="00E32E14">
              <w:rPr>
                <w:rStyle w:val="Teksttreci10pt"/>
                <w:color w:val="000000" w:themeColor="text1"/>
              </w:rPr>
              <w:t>imię</w:t>
            </w:r>
            <w:proofErr w:type="gramEnd"/>
            <w:r w:rsidRPr="00E32E14">
              <w:rPr>
                <w:rStyle w:val="Teksttreci10pt"/>
                <w:color w:val="000000" w:themeColor="text1"/>
              </w:rPr>
              <w:t>, nazwisko i podpis osoby uprawnionej do reprezentacji Wykonawcy</w:t>
            </w:r>
          </w:p>
        </w:tc>
      </w:tr>
    </w:tbl>
    <w:p w:rsidR="001D1699" w:rsidRPr="00E32E14" w:rsidRDefault="001D1699" w:rsidP="00B77419">
      <w:pPr>
        <w:spacing w:after="240"/>
        <w:rPr>
          <w:color w:val="000000" w:themeColor="text1"/>
          <w:sz w:val="22"/>
          <w:szCs w:val="22"/>
        </w:rPr>
      </w:pPr>
    </w:p>
    <w:p w:rsidR="00A85B33" w:rsidRPr="00E32E14" w:rsidRDefault="00A85B33" w:rsidP="00B77419">
      <w:pPr>
        <w:spacing w:after="240"/>
        <w:rPr>
          <w:color w:val="000000" w:themeColor="text1"/>
          <w:sz w:val="22"/>
          <w:szCs w:val="22"/>
        </w:rPr>
      </w:pPr>
    </w:p>
    <w:p w:rsidR="00A85B33" w:rsidRPr="00E32E14" w:rsidRDefault="00A85B33" w:rsidP="00A85B33">
      <w:pPr>
        <w:tabs>
          <w:tab w:val="left" w:pos="142"/>
        </w:tabs>
        <w:ind w:left="142" w:hanging="142"/>
        <w:jc w:val="both"/>
        <w:rPr>
          <w:rFonts w:ascii="Calibri" w:eastAsia="Calibri" w:hAnsi="Calibri"/>
          <w:i/>
          <w:color w:val="000000" w:themeColor="text1"/>
          <w:sz w:val="18"/>
        </w:rPr>
      </w:pPr>
      <w:r w:rsidRPr="00E32E14">
        <w:rPr>
          <w:rFonts w:ascii="Calibri" w:eastAsia="Calibri" w:hAnsi="Calibri"/>
          <w:i/>
          <w:iCs/>
          <w:color w:val="000000" w:themeColor="text1"/>
          <w:sz w:val="18"/>
        </w:rPr>
        <w:lastRenderedPageBreak/>
        <w:t>*</w:t>
      </w:r>
      <w:r w:rsidRPr="00E32E14">
        <w:rPr>
          <w:rFonts w:ascii="Calibri" w:eastAsia="Calibri" w:hAnsi="Calibri"/>
          <w:i/>
          <w:iCs/>
          <w:color w:val="000000" w:themeColor="text1"/>
          <w:sz w:val="18"/>
        </w:rPr>
        <w:tab/>
        <w:t xml:space="preserve">należy </w:t>
      </w:r>
      <w:proofErr w:type="gramStart"/>
      <w:r w:rsidRPr="00E32E14">
        <w:rPr>
          <w:rFonts w:ascii="Calibri" w:eastAsia="Calibri" w:hAnsi="Calibri"/>
          <w:i/>
          <w:iCs/>
          <w:color w:val="000000" w:themeColor="text1"/>
          <w:sz w:val="18"/>
        </w:rPr>
        <w:t>skreślić jeżeli</w:t>
      </w:r>
      <w:proofErr w:type="gramEnd"/>
      <w:r w:rsidRPr="00E32E14">
        <w:rPr>
          <w:rFonts w:ascii="Calibri" w:eastAsia="Calibri" w:hAnsi="Calibri"/>
          <w:i/>
          <w:iCs/>
          <w:color w:val="000000" w:themeColor="text1"/>
          <w:sz w:val="18"/>
        </w:rPr>
        <w:t xml:space="preserve"> wybór oferty BĘDZIE prowadzić do powstania u Zamawiającego obowiązku podatkowego zgodnie z przepisami o podatku od towarów i usług, o którym mowa w art. 91 ust. 3a ustawy</w:t>
      </w:r>
      <w:r w:rsidR="00314AC7" w:rsidRPr="00E32E14">
        <w:rPr>
          <w:rFonts w:ascii="Calibri" w:eastAsia="Calibri" w:hAnsi="Calibri"/>
          <w:i/>
          <w:iCs/>
          <w:color w:val="000000" w:themeColor="text1"/>
          <w:sz w:val="18"/>
        </w:rPr>
        <w:t xml:space="preserve"> </w:t>
      </w:r>
      <w:proofErr w:type="spellStart"/>
      <w:r w:rsidR="00314AC7" w:rsidRPr="00E32E14">
        <w:rPr>
          <w:rFonts w:ascii="Calibri" w:eastAsia="Calibri" w:hAnsi="Calibri"/>
          <w:i/>
          <w:iCs/>
          <w:color w:val="000000" w:themeColor="text1"/>
          <w:sz w:val="18"/>
        </w:rPr>
        <w:t>Pzp</w:t>
      </w:r>
      <w:proofErr w:type="spellEnd"/>
      <w:r w:rsidR="00314AC7" w:rsidRPr="00E32E14">
        <w:rPr>
          <w:rFonts w:ascii="Calibri" w:eastAsia="Calibri" w:hAnsi="Calibri"/>
          <w:i/>
          <w:iCs/>
          <w:color w:val="000000" w:themeColor="text1"/>
          <w:sz w:val="18"/>
        </w:rPr>
        <w:t>, oraz określić w punkcie 1</w:t>
      </w:r>
      <w:r w:rsidRPr="00E32E14">
        <w:rPr>
          <w:rFonts w:ascii="Calibri" w:eastAsia="Calibri" w:hAnsi="Calibri"/>
          <w:i/>
          <w:iCs/>
          <w:color w:val="000000" w:themeColor="text1"/>
          <w:sz w:val="18"/>
        </w:rPr>
        <w:t xml:space="preserve"> w odniesieniu do jakich towarów lub usług oraz ich wartość powodującą powstanie u Zamawiającego obowiązku podatkowego, o którym mowa w art. 91 ust. 3a ustawy </w:t>
      </w:r>
      <w:proofErr w:type="spellStart"/>
      <w:r w:rsidRPr="00E32E14">
        <w:rPr>
          <w:rFonts w:ascii="Calibri" w:eastAsia="Calibri" w:hAnsi="Calibri"/>
          <w:i/>
          <w:iCs/>
          <w:color w:val="000000" w:themeColor="text1"/>
          <w:sz w:val="18"/>
        </w:rPr>
        <w:t>Pzp</w:t>
      </w:r>
      <w:proofErr w:type="spellEnd"/>
      <w:r w:rsidRPr="00E32E14">
        <w:rPr>
          <w:rFonts w:ascii="Calibri" w:eastAsia="Calibri" w:hAnsi="Calibri"/>
          <w:i/>
          <w:color w:val="000000" w:themeColor="text1"/>
          <w:sz w:val="18"/>
        </w:rPr>
        <w:t xml:space="preserve"> tj. w przypadku wyboru oferty Wykonawcy dojdzie do konieczności doliczenia do ceny oferty wartości podatku od towarów i usług (VAT) do wartości netto oferty ze względu na:</w:t>
      </w:r>
    </w:p>
    <w:p w:rsidR="00A85B33" w:rsidRPr="00E32E14" w:rsidRDefault="00A85B33" w:rsidP="00A85B33">
      <w:pPr>
        <w:numPr>
          <w:ilvl w:val="0"/>
          <w:numId w:val="40"/>
        </w:numPr>
        <w:ind w:left="426" w:hanging="284"/>
        <w:jc w:val="both"/>
        <w:rPr>
          <w:rFonts w:ascii="Calibri" w:eastAsia="Calibri" w:hAnsi="Calibri"/>
          <w:i/>
          <w:color w:val="000000" w:themeColor="text1"/>
          <w:sz w:val="18"/>
        </w:rPr>
      </w:pPr>
      <w:proofErr w:type="gramStart"/>
      <w:r w:rsidRPr="00E32E14">
        <w:rPr>
          <w:rFonts w:ascii="Calibri" w:eastAsia="Calibri" w:hAnsi="Calibri"/>
          <w:i/>
          <w:color w:val="000000" w:themeColor="text1"/>
          <w:sz w:val="18"/>
        </w:rPr>
        <w:t>wewnątrzwspólnotowe</w:t>
      </w:r>
      <w:proofErr w:type="gramEnd"/>
      <w:r w:rsidRPr="00E32E14">
        <w:rPr>
          <w:rFonts w:ascii="Calibri" w:eastAsia="Calibri" w:hAnsi="Calibri"/>
          <w:i/>
          <w:color w:val="000000" w:themeColor="text1"/>
          <w:sz w:val="18"/>
        </w:rPr>
        <w:t xml:space="preserve"> nabycie towarów,</w:t>
      </w:r>
    </w:p>
    <w:p w:rsidR="00A85B33" w:rsidRPr="00E32E14" w:rsidRDefault="00A85B33" w:rsidP="00A85B33">
      <w:pPr>
        <w:numPr>
          <w:ilvl w:val="0"/>
          <w:numId w:val="40"/>
        </w:numPr>
        <w:ind w:left="426" w:hanging="284"/>
        <w:jc w:val="both"/>
        <w:rPr>
          <w:rFonts w:ascii="Calibri" w:eastAsia="Calibri" w:hAnsi="Calibri"/>
          <w:i/>
          <w:color w:val="000000" w:themeColor="text1"/>
          <w:sz w:val="18"/>
        </w:rPr>
      </w:pPr>
      <w:proofErr w:type="gramStart"/>
      <w:r w:rsidRPr="00E32E14">
        <w:rPr>
          <w:rFonts w:ascii="Calibri" w:eastAsia="Calibri" w:hAnsi="Calibri"/>
          <w:i/>
          <w:color w:val="000000" w:themeColor="text1"/>
          <w:sz w:val="18"/>
        </w:rPr>
        <w:t>mechanizm</w:t>
      </w:r>
      <w:proofErr w:type="gramEnd"/>
      <w:r w:rsidRPr="00E32E14">
        <w:rPr>
          <w:rFonts w:ascii="Calibri" w:eastAsia="Calibri" w:hAnsi="Calibri"/>
          <w:i/>
          <w:color w:val="000000" w:themeColor="text1"/>
          <w:sz w:val="18"/>
        </w:rPr>
        <w:t xml:space="preserve"> odwróconego obciążenia, o którym mowa w art. 17 ust. 1 pkt 7 ustawy z dnia z dnia 11 marca 2004 r. o podatku od towarów i usług (tekst jedn. Dz.U. Nr 177, poz. 1054 z późn. </w:t>
      </w:r>
      <w:proofErr w:type="gramStart"/>
      <w:r w:rsidRPr="00E32E14">
        <w:rPr>
          <w:rFonts w:ascii="Calibri" w:eastAsia="Calibri" w:hAnsi="Calibri"/>
          <w:i/>
          <w:color w:val="000000" w:themeColor="text1"/>
          <w:sz w:val="18"/>
        </w:rPr>
        <w:t>zm</w:t>
      </w:r>
      <w:proofErr w:type="gramEnd"/>
      <w:r w:rsidRPr="00E32E14">
        <w:rPr>
          <w:rFonts w:ascii="Calibri" w:eastAsia="Calibri" w:hAnsi="Calibri"/>
          <w:i/>
          <w:color w:val="000000" w:themeColor="text1"/>
          <w:sz w:val="18"/>
        </w:rPr>
        <w:t>.),</w:t>
      </w:r>
    </w:p>
    <w:p w:rsidR="00A85B33" w:rsidRPr="00E32E14" w:rsidRDefault="00A85B33" w:rsidP="00A85B33">
      <w:pPr>
        <w:numPr>
          <w:ilvl w:val="0"/>
          <w:numId w:val="40"/>
        </w:numPr>
        <w:ind w:left="426" w:hanging="284"/>
        <w:jc w:val="both"/>
        <w:rPr>
          <w:rFonts w:ascii="Calibri" w:eastAsia="Calibri" w:hAnsi="Calibri"/>
          <w:i/>
          <w:color w:val="000000" w:themeColor="text1"/>
          <w:sz w:val="18"/>
        </w:rPr>
      </w:pPr>
      <w:proofErr w:type="gramStart"/>
      <w:r w:rsidRPr="00E32E14">
        <w:rPr>
          <w:rFonts w:ascii="Calibri" w:eastAsia="Calibri" w:hAnsi="Calibri"/>
          <w:i/>
          <w:color w:val="000000" w:themeColor="text1"/>
          <w:sz w:val="18"/>
        </w:rPr>
        <w:t>import</w:t>
      </w:r>
      <w:proofErr w:type="gramEnd"/>
      <w:r w:rsidRPr="00E32E14">
        <w:rPr>
          <w:rFonts w:ascii="Calibri" w:eastAsia="Calibri" w:hAnsi="Calibri"/>
          <w:i/>
          <w:color w:val="000000" w:themeColor="text1"/>
          <w:sz w:val="18"/>
        </w:rPr>
        <w:t xml:space="preserve"> usług lub import towarów, z którymi wiąże się obowiązek doliczenia przez zamawiającego przy porównywaniu cen ofertowych podatku VAT.”</w:t>
      </w:r>
    </w:p>
    <w:p w:rsidR="00A85B33" w:rsidRPr="00E32E14" w:rsidRDefault="00A85B33" w:rsidP="00A85B33">
      <w:pPr>
        <w:tabs>
          <w:tab w:val="left" w:pos="284"/>
        </w:tabs>
        <w:ind w:left="284" w:hanging="284"/>
        <w:jc w:val="both"/>
        <w:rPr>
          <w:rFonts w:ascii="Calibri" w:eastAsia="Calibri" w:hAnsi="Calibri"/>
          <w:iCs/>
          <w:color w:val="000000" w:themeColor="text1"/>
          <w:sz w:val="18"/>
        </w:rPr>
      </w:pPr>
      <w:r w:rsidRPr="00E32E14">
        <w:rPr>
          <w:rFonts w:ascii="Calibri" w:eastAsia="Calibri" w:hAnsi="Calibri"/>
          <w:i/>
          <w:color w:val="000000" w:themeColor="text1"/>
          <w:sz w:val="18"/>
        </w:rPr>
        <w:t>**</w:t>
      </w:r>
      <w:r w:rsidRPr="00E32E14">
        <w:rPr>
          <w:rFonts w:ascii="Calibri" w:eastAsia="Calibri" w:hAnsi="Calibri"/>
          <w:i/>
          <w:color w:val="000000" w:themeColor="text1"/>
          <w:sz w:val="18"/>
        </w:rPr>
        <w:tab/>
      </w:r>
      <w:r w:rsidRPr="00E32E14">
        <w:rPr>
          <w:rFonts w:ascii="Calibri" w:eastAsia="Calibri" w:hAnsi="Calibri"/>
          <w:i/>
          <w:iCs/>
          <w:color w:val="000000" w:themeColor="text1"/>
          <w:sz w:val="18"/>
        </w:rPr>
        <w:t xml:space="preserve">Por. </w:t>
      </w:r>
      <w:r w:rsidRPr="00E32E14">
        <w:rPr>
          <w:rFonts w:ascii="Calibri" w:eastAsia="Calibri" w:hAnsi="Calibri"/>
          <w:iCs/>
          <w:color w:val="000000" w:themeColor="text1"/>
          <w:sz w:val="18"/>
        </w:rPr>
        <w:t>zalecenie Komisji z dnia 6 maja 2003 r. dotyczące definicji mikroprzedsiębiorstw oraz małych i średnich przedsiębiorstw (Dz.U. L 124 z 20.5.2003, s</w:t>
      </w:r>
      <w:proofErr w:type="gramStart"/>
      <w:r w:rsidRPr="00E32E14">
        <w:rPr>
          <w:rFonts w:ascii="Calibri" w:eastAsia="Calibri" w:hAnsi="Calibri"/>
          <w:iCs/>
          <w:color w:val="000000" w:themeColor="text1"/>
          <w:sz w:val="18"/>
        </w:rPr>
        <w:t>. 36). Te</w:t>
      </w:r>
      <w:proofErr w:type="gramEnd"/>
      <w:r w:rsidRPr="00E32E14">
        <w:rPr>
          <w:rFonts w:ascii="Calibri" w:eastAsia="Calibri" w:hAnsi="Calibri"/>
          <w:iCs/>
          <w:color w:val="000000" w:themeColor="text1"/>
          <w:sz w:val="18"/>
        </w:rPr>
        <w:t xml:space="preserve"> informacje są wymagane wyłącznie do celów statystycznych. </w:t>
      </w:r>
    </w:p>
    <w:p w:rsidR="00A85B33" w:rsidRPr="00E32E14" w:rsidRDefault="00A85B33" w:rsidP="00A85B33">
      <w:pPr>
        <w:tabs>
          <w:tab w:val="left" w:pos="284"/>
        </w:tabs>
        <w:ind w:left="284"/>
        <w:jc w:val="both"/>
        <w:rPr>
          <w:rFonts w:ascii="Calibri" w:eastAsia="Calibri" w:hAnsi="Calibri"/>
          <w:iCs/>
          <w:color w:val="000000" w:themeColor="text1"/>
          <w:sz w:val="18"/>
        </w:rPr>
      </w:pPr>
      <w:r w:rsidRPr="00E32E14">
        <w:rPr>
          <w:rFonts w:ascii="Calibri" w:eastAsia="Calibri" w:hAnsi="Calibri"/>
          <w:b/>
          <w:iCs/>
          <w:color w:val="000000" w:themeColor="text1"/>
          <w:sz w:val="18"/>
        </w:rPr>
        <w:t>Mikroprzedsiębiorstwo:</w:t>
      </w:r>
      <w:r w:rsidRPr="00E32E14">
        <w:rPr>
          <w:rFonts w:ascii="Calibri" w:eastAsia="Calibri" w:hAnsi="Calibri"/>
          <w:iCs/>
          <w:color w:val="000000" w:themeColor="text1"/>
          <w:sz w:val="18"/>
        </w:rPr>
        <w:t xml:space="preserve"> przedsiębiorstwo, które </w:t>
      </w:r>
      <w:r w:rsidRPr="00E32E14">
        <w:rPr>
          <w:rFonts w:ascii="Calibri" w:eastAsia="Calibri" w:hAnsi="Calibri"/>
          <w:b/>
          <w:iCs/>
          <w:color w:val="000000" w:themeColor="text1"/>
          <w:sz w:val="18"/>
        </w:rPr>
        <w:t>zatrudnia mniej niż 10 osób</w:t>
      </w:r>
      <w:r w:rsidRPr="00E32E14">
        <w:rPr>
          <w:rFonts w:ascii="Calibri" w:eastAsia="Calibri" w:hAnsi="Calibri"/>
          <w:iCs/>
          <w:color w:val="000000" w:themeColor="text1"/>
          <w:sz w:val="18"/>
        </w:rPr>
        <w:t xml:space="preserve"> i którego roczny obrót lub roczna suma bilansowa </w:t>
      </w:r>
      <w:r w:rsidRPr="00E32E14">
        <w:rPr>
          <w:rFonts w:ascii="Calibri" w:eastAsia="Calibri" w:hAnsi="Calibri"/>
          <w:b/>
          <w:iCs/>
          <w:color w:val="000000" w:themeColor="text1"/>
          <w:sz w:val="18"/>
        </w:rPr>
        <w:t>nie przekracza 2 milionów EUR</w:t>
      </w:r>
      <w:r w:rsidRPr="00E32E14">
        <w:rPr>
          <w:rFonts w:ascii="Calibri" w:eastAsia="Calibri" w:hAnsi="Calibri"/>
          <w:iCs/>
          <w:color w:val="000000" w:themeColor="text1"/>
          <w:sz w:val="18"/>
        </w:rPr>
        <w:t>.</w:t>
      </w:r>
    </w:p>
    <w:p w:rsidR="00A85B33" w:rsidRPr="00E32E14" w:rsidRDefault="00A85B33" w:rsidP="00A85B33">
      <w:pPr>
        <w:tabs>
          <w:tab w:val="left" w:pos="284"/>
        </w:tabs>
        <w:ind w:left="284"/>
        <w:jc w:val="both"/>
        <w:rPr>
          <w:rFonts w:ascii="Calibri" w:eastAsia="Calibri" w:hAnsi="Calibri"/>
          <w:iCs/>
          <w:color w:val="000000" w:themeColor="text1"/>
          <w:sz w:val="18"/>
        </w:rPr>
      </w:pPr>
      <w:r w:rsidRPr="00E32E14">
        <w:rPr>
          <w:rFonts w:ascii="Calibri" w:eastAsia="Calibri" w:hAnsi="Calibri"/>
          <w:b/>
          <w:iCs/>
          <w:color w:val="000000" w:themeColor="text1"/>
          <w:sz w:val="18"/>
        </w:rPr>
        <w:t>Małe przedsiębiorstwo:</w:t>
      </w:r>
      <w:r w:rsidRPr="00E32E14">
        <w:rPr>
          <w:rFonts w:ascii="Calibri" w:eastAsia="Calibri" w:hAnsi="Calibri"/>
          <w:iCs/>
          <w:color w:val="000000" w:themeColor="text1"/>
          <w:sz w:val="18"/>
        </w:rPr>
        <w:t xml:space="preserve"> przedsiębiorstwo, które </w:t>
      </w:r>
      <w:r w:rsidRPr="00E32E14">
        <w:rPr>
          <w:rFonts w:ascii="Calibri" w:eastAsia="Calibri" w:hAnsi="Calibri"/>
          <w:b/>
          <w:iCs/>
          <w:color w:val="000000" w:themeColor="text1"/>
          <w:sz w:val="18"/>
        </w:rPr>
        <w:t>zatrudnia mniej niż 50 osób</w:t>
      </w:r>
      <w:r w:rsidRPr="00E32E14">
        <w:rPr>
          <w:rFonts w:ascii="Calibri" w:eastAsia="Calibri" w:hAnsi="Calibri"/>
          <w:iCs/>
          <w:color w:val="000000" w:themeColor="text1"/>
          <w:sz w:val="18"/>
        </w:rPr>
        <w:t xml:space="preserve"> i którego roczny obrót lub roczna suma bilansowa </w:t>
      </w:r>
      <w:r w:rsidRPr="00E32E14">
        <w:rPr>
          <w:rFonts w:ascii="Calibri" w:eastAsia="Calibri" w:hAnsi="Calibri"/>
          <w:b/>
          <w:iCs/>
          <w:color w:val="000000" w:themeColor="text1"/>
          <w:sz w:val="18"/>
        </w:rPr>
        <w:t>nie przekracza 10 milionów EUR</w:t>
      </w:r>
      <w:r w:rsidRPr="00E32E14">
        <w:rPr>
          <w:rFonts w:ascii="Calibri" w:eastAsia="Calibri" w:hAnsi="Calibri"/>
          <w:iCs/>
          <w:color w:val="000000" w:themeColor="text1"/>
          <w:sz w:val="18"/>
        </w:rPr>
        <w:t>.</w:t>
      </w:r>
    </w:p>
    <w:p w:rsidR="00A85B33" w:rsidRPr="00E32E14" w:rsidRDefault="00A85B33" w:rsidP="00A85B33">
      <w:pPr>
        <w:tabs>
          <w:tab w:val="left" w:pos="284"/>
        </w:tabs>
        <w:ind w:left="284"/>
        <w:jc w:val="both"/>
        <w:rPr>
          <w:rFonts w:ascii="Calibri" w:eastAsia="Calibri" w:hAnsi="Calibri"/>
          <w:i/>
          <w:iCs/>
          <w:color w:val="000000" w:themeColor="text1"/>
          <w:sz w:val="18"/>
        </w:rPr>
      </w:pPr>
      <w:r w:rsidRPr="00E32E14">
        <w:rPr>
          <w:rFonts w:ascii="Calibri" w:eastAsia="Calibri" w:hAnsi="Calibri"/>
          <w:b/>
          <w:iCs/>
          <w:color w:val="000000" w:themeColor="text1"/>
          <w:sz w:val="18"/>
        </w:rPr>
        <w:t>Średnie przedsiębiorstwa: przedsiębiorstwa, które nie są mikroprzedsiębiorstwami ani małymi przedsiębiorstwami</w:t>
      </w:r>
      <w:r w:rsidRPr="00E32E14">
        <w:rPr>
          <w:rFonts w:ascii="Calibri" w:eastAsia="Calibri" w:hAnsi="Calibri"/>
          <w:i/>
          <w:iCs/>
          <w:color w:val="000000" w:themeColor="text1"/>
          <w:sz w:val="18"/>
        </w:rPr>
        <w:t xml:space="preserve"> i które zatrudniają mniej niż 250 osób i których roczny obrót nie przekracza 50 milionów EUR lub roczna suma bilansowa nie przekracza 43 milionów EUR.</w:t>
      </w:r>
    </w:p>
    <w:p w:rsidR="00A85B33" w:rsidRPr="00E32E14" w:rsidRDefault="00A85B33" w:rsidP="00B77419">
      <w:pPr>
        <w:spacing w:after="240"/>
        <w:rPr>
          <w:color w:val="000000" w:themeColor="text1"/>
          <w:sz w:val="22"/>
          <w:szCs w:val="22"/>
        </w:rPr>
      </w:pPr>
    </w:p>
    <w:sectPr w:rsidR="00A85B33" w:rsidRPr="00E32E14" w:rsidSect="0080122D">
      <w:headerReference w:type="default" r:id="rId13"/>
      <w:footerReference w:type="default" r:id="rId14"/>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FDF" w:rsidRDefault="006B4FDF" w:rsidP="0080122D">
      <w:r>
        <w:separator/>
      </w:r>
    </w:p>
  </w:endnote>
  <w:endnote w:type="continuationSeparator" w:id="0">
    <w:p w:rsidR="006B4FDF" w:rsidRDefault="006B4FDF" w:rsidP="0080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D9" w:rsidRDefault="00187FD9" w:rsidP="007D4FDA">
    <w:pPr>
      <w:pStyle w:val="Stopka"/>
      <w:tabs>
        <w:tab w:val="clear" w:pos="9072"/>
      </w:tabs>
      <w:ind w:left="1836" w:firstLine="4536"/>
      <w:rPr>
        <w:sz w:val="14"/>
      </w:rPr>
    </w:pPr>
    <w:r>
      <w:rPr>
        <w:noProof/>
        <w:sz w:val="14"/>
        <w:lang w:eastAsia="pl-PL"/>
      </w:rPr>
      <w:drawing>
        <wp:anchor distT="0" distB="0" distL="114300" distR="114300" simplePos="0" relativeHeight="251671552" behindDoc="0" locked="0" layoutInCell="1" allowOverlap="1" wp14:anchorId="36D53B26" wp14:editId="2D4AFA92">
          <wp:simplePos x="0" y="0"/>
          <wp:positionH relativeFrom="column">
            <wp:posOffset>2621327</wp:posOffset>
          </wp:positionH>
          <wp:positionV relativeFrom="page">
            <wp:posOffset>9976513</wp:posOffset>
          </wp:positionV>
          <wp:extent cx="485775" cy="476250"/>
          <wp:effectExtent l="0" t="0" r="9525"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b sucha-beskidzka.png"/>
                  <pic:cNvPicPr/>
                </pic:nvPicPr>
                <pic:blipFill>
                  <a:blip r:embed="rId1">
                    <a:extLst>
                      <a:ext uri="{28A0092B-C50C-407E-A947-70E740481C1C}">
                        <a14:useLocalDpi xmlns:a14="http://schemas.microsoft.com/office/drawing/2010/main" val="0"/>
                      </a:ext>
                    </a:extLst>
                  </a:blip>
                  <a:stretch>
                    <a:fillRect/>
                  </a:stretch>
                </pic:blipFill>
                <pic:spPr>
                  <a:xfrm>
                    <a:off x="0" y="0"/>
                    <a:ext cx="485775" cy="476250"/>
                  </a:xfrm>
                  <a:prstGeom prst="rect">
                    <a:avLst/>
                  </a:prstGeom>
                </pic:spPr>
              </pic:pic>
            </a:graphicData>
          </a:graphic>
          <wp14:sizeRelH relativeFrom="page">
            <wp14:pctWidth>0</wp14:pctWidth>
          </wp14:sizeRelH>
          <wp14:sizeRelV relativeFrom="page">
            <wp14:pctHeight>0</wp14:pctHeight>
          </wp14:sizeRelV>
        </wp:anchor>
      </w:drawing>
    </w:r>
    <w:r>
      <w:rPr>
        <w:sz w:val="14"/>
      </w:rPr>
      <w:t>Gmina Sucha Beskidzka</w:t>
    </w:r>
  </w:p>
  <w:p w:rsidR="00187FD9" w:rsidRPr="0080122D" w:rsidRDefault="00187FD9" w:rsidP="007D4FDA">
    <w:pPr>
      <w:pStyle w:val="Stopka"/>
      <w:tabs>
        <w:tab w:val="clear" w:pos="9072"/>
      </w:tabs>
      <w:ind w:left="6372"/>
      <w:rPr>
        <w:sz w:val="14"/>
      </w:rPr>
    </w:pPr>
    <w:r>
      <w:rPr>
        <w:sz w:val="14"/>
      </w:rPr>
      <w:t>34-200 Sucha Beskidzka, ul. Mickiewicza 19</w:t>
    </w:r>
  </w:p>
  <w:p w:rsidR="00187FD9" w:rsidRPr="000D734F" w:rsidRDefault="00187FD9" w:rsidP="007D4FDA">
    <w:pPr>
      <w:ind w:left="6372"/>
      <w:rPr>
        <w:sz w:val="10"/>
        <w:szCs w:val="10"/>
        <w:lang w:val="en-US"/>
      </w:rPr>
    </w:pPr>
    <w:proofErr w:type="gramStart"/>
    <w:r w:rsidRPr="000D734F">
      <w:rPr>
        <w:sz w:val="10"/>
        <w:szCs w:val="10"/>
        <w:lang w:val="en-US"/>
      </w:rPr>
      <w:t>e-mail</w:t>
    </w:r>
    <w:proofErr w:type="gramEnd"/>
    <w:r w:rsidRPr="000D734F">
      <w:rPr>
        <w:sz w:val="10"/>
        <w:szCs w:val="10"/>
        <w:lang w:val="en-US"/>
      </w:rPr>
      <w:t xml:space="preserve">: </w:t>
    </w:r>
    <w:r w:rsidR="00E32E14">
      <w:fldChar w:fldCharType="begin"/>
    </w:r>
    <w:r w:rsidR="00E32E14" w:rsidRPr="00E32E14">
      <w:rPr>
        <w:lang w:val="en-US"/>
      </w:rPr>
      <w:instrText xml:space="preserve"> HYPERLINK "mailto:info@sucha-beskidzka.pl" </w:instrText>
    </w:r>
    <w:r w:rsidR="00E32E14">
      <w:fldChar w:fldCharType="separate"/>
    </w:r>
    <w:r w:rsidRPr="000D734F">
      <w:rPr>
        <w:rStyle w:val="Hipercze"/>
        <w:sz w:val="10"/>
        <w:szCs w:val="10"/>
        <w:lang w:val="en-US"/>
      </w:rPr>
      <w:t>info@sucha-beskidzka.pl</w:t>
    </w:r>
    <w:r w:rsidR="00E32E14">
      <w:rPr>
        <w:rStyle w:val="Hipercze"/>
        <w:sz w:val="10"/>
        <w:szCs w:val="10"/>
        <w:lang w:val="en-US"/>
      </w:rPr>
      <w:fldChar w:fldCharType="end"/>
    </w:r>
    <w:r w:rsidRPr="000D734F">
      <w:rPr>
        <w:sz w:val="10"/>
        <w:szCs w:val="10"/>
        <w:lang w:val="en-US"/>
      </w:rPr>
      <w:t>,  tel.33 877 95 33</w:t>
    </w:r>
  </w:p>
  <w:p w:rsidR="00187FD9" w:rsidRPr="000D734F" w:rsidRDefault="00187FD9" w:rsidP="007D4FDA">
    <w:pPr>
      <w:pStyle w:val="Stopka"/>
      <w:tabs>
        <w:tab w:val="clear" w:pos="4536"/>
        <w:tab w:val="clear" w:pos="9072"/>
        <w:tab w:val="left" w:pos="6448"/>
        <w:tab w:val="left" w:pos="9356"/>
      </w:tabs>
      <w:ind w:right="-281"/>
      <w:jc w:val="right"/>
      <w:rPr>
        <w:rFonts w:ascii="Times New Roman" w:hAnsi="Times New Roman" w:cs="Times New Roman"/>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D9" w:rsidRDefault="00187FD9" w:rsidP="00D50079">
    <w:pPr>
      <w:pStyle w:val="Stopka"/>
      <w:tabs>
        <w:tab w:val="clear" w:pos="4536"/>
        <w:tab w:val="clear" w:pos="9072"/>
        <w:tab w:val="left" w:pos="8326"/>
      </w:tabs>
      <w:rPr>
        <w:sz w:val="14"/>
      </w:rPr>
    </w:pPr>
    <w:r>
      <w:rPr>
        <w:noProof/>
        <w:sz w:val="14"/>
        <w:lang w:eastAsia="pl-PL"/>
      </w:rPr>
      <w:drawing>
        <wp:anchor distT="0" distB="0" distL="114300" distR="114300" simplePos="0" relativeHeight="251665408" behindDoc="0" locked="0" layoutInCell="1" allowOverlap="1">
          <wp:simplePos x="0" y="0"/>
          <wp:positionH relativeFrom="column">
            <wp:posOffset>2767330</wp:posOffset>
          </wp:positionH>
          <wp:positionV relativeFrom="paragraph">
            <wp:posOffset>-1270</wp:posOffset>
          </wp:positionV>
          <wp:extent cx="485775" cy="476250"/>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b sucha-beskidzka.png"/>
                  <pic:cNvPicPr/>
                </pic:nvPicPr>
                <pic:blipFill>
                  <a:blip r:embed="rId1">
                    <a:extLst>
                      <a:ext uri="{28A0092B-C50C-407E-A947-70E740481C1C}">
                        <a14:useLocalDpi xmlns:a14="http://schemas.microsoft.com/office/drawing/2010/main" val="0"/>
                      </a:ext>
                    </a:extLst>
                  </a:blip>
                  <a:stretch>
                    <a:fillRect/>
                  </a:stretch>
                </pic:blipFill>
                <pic:spPr>
                  <a:xfrm>
                    <a:off x="0" y="0"/>
                    <a:ext cx="490539" cy="480921"/>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45720" distB="45720" distL="114300" distR="114300" simplePos="0" relativeHeight="251664384" behindDoc="0" locked="0" layoutInCell="1" allowOverlap="1" wp14:anchorId="047C39AB" wp14:editId="2CBD0C45">
              <wp:simplePos x="0" y="0"/>
              <wp:positionH relativeFrom="column">
                <wp:posOffset>4069533</wp:posOffset>
              </wp:positionH>
              <wp:positionV relativeFrom="paragraph">
                <wp:posOffset>-130823</wp:posOffset>
              </wp:positionV>
              <wp:extent cx="2086610" cy="1099820"/>
              <wp:effectExtent l="0" t="0" r="0" b="0"/>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99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87FD9" w:rsidRDefault="00187FD9" w:rsidP="0072714B">
                          <w:pPr>
                            <w:pStyle w:val="Stopka"/>
                            <w:tabs>
                              <w:tab w:val="clear" w:pos="9072"/>
                            </w:tabs>
                            <w:rPr>
                              <w:sz w:val="14"/>
                            </w:rPr>
                          </w:pPr>
                          <w:r>
                            <w:rPr>
                              <w:sz w:val="14"/>
                            </w:rPr>
                            <w:t>Gmina Sucha Beskidzka</w:t>
                          </w:r>
                        </w:p>
                        <w:p w:rsidR="00187FD9" w:rsidRPr="0080122D" w:rsidRDefault="00187FD9" w:rsidP="0072714B">
                          <w:pPr>
                            <w:pStyle w:val="Stopka"/>
                            <w:tabs>
                              <w:tab w:val="clear" w:pos="9072"/>
                            </w:tabs>
                            <w:rPr>
                              <w:sz w:val="14"/>
                            </w:rPr>
                          </w:pPr>
                          <w:r>
                            <w:rPr>
                              <w:sz w:val="14"/>
                            </w:rPr>
                            <w:t>34-200 Sucha Beskidzka, ul. Mickiewicza 19</w:t>
                          </w:r>
                        </w:p>
                        <w:p w:rsidR="00187FD9" w:rsidRPr="000D734F" w:rsidRDefault="00187FD9" w:rsidP="0072714B">
                          <w:pPr>
                            <w:rPr>
                              <w:lang w:val="en-US"/>
                            </w:rPr>
                          </w:pPr>
                          <w:proofErr w:type="gramStart"/>
                          <w:r w:rsidRPr="000D734F">
                            <w:rPr>
                              <w:sz w:val="14"/>
                              <w:lang w:val="en-US"/>
                            </w:rPr>
                            <w:t>e-mail</w:t>
                          </w:r>
                          <w:proofErr w:type="gramEnd"/>
                          <w:r w:rsidRPr="000D734F">
                            <w:rPr>
                              <w:sz w:val="14"/>
                              <w:lang w:val="en-US"/>
                            </w:rPr>
                            <w:t xml:space="preserve">: </w:t>
                          </w:r>
                          <w:hyperlink r:id="rId2" w:history="1">
                            <w:r w:rsidRPr="000D734F">
                              <w:rPr>
                                <w:rStyle w:val="Hipercze"/>
                                <w:sz w:val="14"/>
                                <w:lang w:val="en-US"/>
                              </w:rPr>
                              <w:t>info@sucha-beskidzka.pl</w:t>
                            </w:r>
                          </w:hyperlink>
                          <w:r w:rsidRPr="000D734F">
                            <w:rPr>
                              <w:sz w:val="14"/>
                              <w:lang w:val="en-US"/>
                            </w:rPr>
                            <w:t>,  tel.33 877 95 33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47C39AB" id="_x0000_t202" coordsize="21600,21600" o:spt="202" path="m,l,21600r21600,l21600,xe">
              <v:stroke joinstyle="miter"/>
              <v:path gradientshapeok="t" o:connecttype="rect"/>
            </v:shapetype>
            <v:shape id="Pole tekstowe 2" o:spid="_x0000_s1026" type="#_x0000_t202" style="position:absolute;margin-left:320.45pt;margin-top:-10.3pt;width:164.3pt;height:86.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" filled="f" stroked="f">
              <v:textbox style="mso-fit-shape-to-text:t">
                <w:txbxContent>
                  <w:p w:rsidR="00187FD9" w:rsidRDefault="00187FD9" w:rsidP="0072714B">
                    <w:pPr>
                      <w:pStyle w:val="Stopka"/>
                      <w:tabs>
                        <w:tab w:val="clear" w:pos="9072"/>
                      </w:tabs>
                      <w:rPr>
                        <w:sz w:val="14"/>
                      </w:rPr>
                    </w:pPr>
                    <w:r>
                      <w:rPr>
                        <w:sz w:val="14"/>
                      </w:rPr>
                      <w:t>Gmina Sucha Beskidzka</w:t>
                    </w:r>
                  </w:p>
                  <w:p w:rsidR="00187FD9" w:rsidRPr="0080122D" w:rsidRDefault="00187FD9" w:rsidP="0072714B">
                    <w:pPr>
                      <w:pStyle w:val="Stopka"/>
                      <w:tabs>
                        <w:tab w:val="clear" w:pos="9072"/>
                      </w:tabs>
                      <w:rPr>
                        <w:sz w:val="14"/>
                      </w:rPr>
                    </w:pPr>
                    <w:r>
                      <w:rPr>
                        <w:sz w:val="14"/>
                      </w:rPr>
                      <w:t>34-200 Sucha Beskidzka, ul. Mickiewicza 19</w:t>
                    </w:r>
                  </w:p>
                  <w:p w:rsidR="00187FD9" w:rsidRDefault="00187FD9" w:rsidP="0072714B">
                    <w:r w:rsidRPr="0080122D">
                      <w:rPr>
                        <w:sz w:val="14"/>
                      </w:rPr>
                      <w:t>e-mail:</w:t>
                    </w:r>
                    <w:r>
                      <w:rPr>
                        <w:sz w:val="14"/>
                      </w:rPr>
                      <w:t xml:space="preserve"> </w:t>
                    </w:r>
                    <w:hyperlink r:id="rId3" w:history="1">
                      <w:r w:rsidRPr="005F471D">
                        <w:rPr>
                          <w:rStyle w:val="Hipercze"/>
                          <w:sz w:val="14"/>
                        </w:rPr>
                        <w:t>info@sucha-beskidzka.pl</w:t>
                      </w:r>
                    </w:hyperlink>
                    <w:r>
                      <w:rPr>
                        <w:sz w:val="14"/>
                      </w:rPr>
                      <w:t xml:space="preserve">, </w:t>
                    </w:r>
                    <w:r w:rsidRPr="0080122D">
                      <w:rPr>
                        <w:sz w:val="14"/>
                      </w:rPr>
                      <w:t xml:space="preserve"> tel.</w:t>
                    </w:r>
                    <w:r>
                      <w:rPr>
                        <w:sz w:val="14"/>
                      </w:rPr>
                      <w:t>33</w:t>
                    </w:r>
                    <w:r w:rsidRPr="0080122D">
                      <w:rPr>
                        <w:sz w:val="14"/>
                      </w:rPr>
                      <w:t xml:space="preserve"> </w:t>
                    </w:r>
                    <w:r>
                      <w:rPr>
                        <w:sz w:val="14"/>
                      </w:rPr>
                      <w:t>877</w:t>
                    </w:r>
                    <w:r w:rsidRPr="0080122D">
                      <w:rPr>
                        <w:sz w:val="14"/>
                      </w:rPr>
                      <w:t xml:space="preserve"> </w:t>
                    </w:r>
                    <w:r>
                      <w:rPr>
                        <w:sz w:val="14"/>
                      </w:rPr>
                      <w:t>95 33</w:t>
                    </w:r>
                  </w:p>
                </w:txbxContent>
              </v:textbox>
            </v:shape>
          </w:pict>
        </mc:Fallback>
      </mc:AlternateContent>
    </w:r>
    <w:r>
      <w:rPr>
        <w:noProof/>
        <w:lang w:eastAsia="pl-PL"/>
      </w:rPr>
      <mc:AlternateContent>
        <mc:Choice Requires="wps">
          <w:drawing>
            <wp:anchor distT="45720" distB="45720" distL="114300" distR="114300" simplePos="0" relativeHeight="251662336" behindDoc="0" locked="0" layoutInCell="1" allowOverlap="1" wp14:anchorId="24EAE245" wp14:editId="61F73A58">
              <wp:simplePos x="0" y="0"/>
              <wp:positionH relativeFrom="column">
                <wp:posOffset>-125730</wp:posOffset>
              </wp:positionH>
              <wp:positionV relativeFrom="paragraph">
                <wp:posOffset>-130175</wp:posOffset>
              </wp:positionV>
              <wp:extent cx="2086610" cy="10998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0998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87FD9" w:rsidRDefault="00187FD9" w:rsidP="00D5007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4EAE245" id="_x0000_s1027" type="#_x0000_t202" style="position:absolute;margin-left:-9.9pt;margin-top:-10.25pt;width:164.3pt;height:86.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" filled="f" stroked="f">
              <v:textbox style="mso-fit-shape-to-text:t">
                <w:txbxContent>
                  <w:p w:rsidR="00187FD9" w:rsidRDefault="00187FD9" w:rsidP="00D50079"/>
                </w:txbxContent>
              </v:textbox>
            </v:shape>
          </w:pict>
        </mc:Fallback>
      </mc:AlternateContent>
    </w:r>
    <w:r>
      <w:rPr>
        <w:sz w:val="14"/>
      </w:rPr>
      <w:tab/>
    </w:r>
  </w:p>
  <w:p w:rsidR="00187FD9" w:rsidRDefault="00187FD9" w:rsidP="00D50079">
    <w:pPr>
      <w:pStyle w:val="Stopka"/>
      <w:tabs>
        <w:tab w:val="clear" w:pos="4536"/>
        <w:tab w:val="clear" w:pos="9072"/>
        <w:tab w:val="left" w:pos="8326"/>
      </w:tabs>
      <w:rPr>
        <w:sz w:val="14"/>
      </w:rPr>
    </w:pPr>
  </w:p>
  <w:p w:rsidR="00187FD9" w:rsidRPr="00D50079" w:rsidRDefault="00187FD9">
    <w:pPr>
      <w:pStyle w:val="Stopka"/>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FDF" w:rsidRDefault="006B4FDF" w:rsidP="0080122D">
      <w:bookmarkStart w:id="0" w:name="_Hlk485385353"/>
      <w:bookmarkEnd w:id="0"/>
      <w:r>
        <w:separator/>
      </w:r>
    </w:p>
  </w:footnote>
  <w:footnote w:type="continuationSeparator" w:id="0">
    <w:p w:rsidR="006B4FDF" w:rsidRDefault="006B4FDF" w:rsidP="00801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D9" w:rsidRDefault="00187FD9">
    <w:pPr>
      <w:pStyle w:val="Nagwek"/>
    </w:pPr>
    <w:r>
      <w:rPr>
        <w:noProof/>
        <w:lang w:eastAsia="pl-PL"/>
      </w:rPr>
      <w:drawing>
        <wp:anchor distT="0" distB="0" distL="114300" distR="114300" simplePos="0" relativeHeight="251668480" behindDoc="0" locked="0" layoutInCell="1" allowOverlap="1" wp14:anchorId="48E2E527" wp14:editId="437DF61D">
          <wp:simplePos x="0" y="0"/>
          <wp:positionH relativeFrom="margin">
            <wp:posOffset>4453255</wp:posOffset>
          </wp:positionH>
          <wp:positionV relativeFrom="margin">
            <wp:posOffset>-747395</wp:posOffset>
          </wp:positionV>
          <wp:extent cx="1866900" cy="552450"/>
          <wp:effectExtent l="19050" t="0" r="0" b="0"/>
          <wp:wrapSquare wrapText="bothSides"/>
          <wp:docPr id="22" name="Obraz 2" descr="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1.jpg"/>
                  <pic:cNvPicPr/>
                </pic:nvPicPr>
                <pic:blipFill>
                  <a:blip r:embed="rId1"/>
                  <a:stretch>
                    <a:fillRect/>
                  </a:stretch>
                </pic:blipFill>
                <pic:spPr>
                  <a:xfrm>
                    <a:off x="0" y="0"/>
                    <a:ext cx="1866900" cy="552450"/>
                  </a:xfrm>
                  <a:prstGeom prst="rect">
                    <a:avLst/>
                  </a:prstGeom>
                </pic:spPr>
              </pic:pic>
            </a:graphicData>
          </a:graphic>
        </wp:anchor>
      </w:drawing>
    </w:r>
    <w:r>
      <w:rPr>
        <w:noProof/>
        <w:lang w:eastAsia="pl-PL"/>
      </w:rPr>
      <w:drawing>
        <wp:anchor distT="0" distB="0" distL="114300" distR="114300" simplePos="0" relativeHeight="251667456" behindDoc="0" locked="0" layoutInCell="1" allowOverlap="1" wp14:anchorId="5257946B" wp14:editId="04E5BD91">
          <wp:simplePos x="0" y="0"/>
          <wp:positionH relativeFrom="margin">
            <wp:posOffset>-547370</wp:posOffset>
          </wp:positionH>
          <wp:positionV relativeFrom="margin">
            <wp:posOffset>-861695</wp:posOffset>
          </wp:positionV>
          <wp:extent cx="1390650" cy="723900"/>
          <wp:effectExtent l="19050" t="0" r="0" b="0"/>
          <wp:wrapSquare wrapText="bothSides"/>
          <wp:docPr id="23" name="Obraz 0" descr="FE_P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Kolor-01.jpg"/>
                  <pic:cNvPicPr/>
                </pic:nvPicPr>
                <pic:blipFill>
                  <a:blip r:embed="rId2" cstate="print"/>
                  <a:stretch>
                    <a:fillRect/>
                  </a:stretch>
                </pic:blipFill>
                <pic:spPr>
                  <a:xfrm>
                    <a:off x="0" y="0"/>
                    <a:ext cx="1390650" cy="723900"/>
                  </a:xfrm>
                  <a:prstGeom prst="rect">
                    <a:avLst/>
                  </a:prstGeom>
                </pic:spPr>
              </pic:pic>
            </a:graphicData>
          </a:graphic>
        </wp:anchor>
      </w:drawing>
    </w:r>
    <w:r>
      <w:rPr>
        <w:noProof/>
        <w:lang w:eastAsia="pl-PL"/>
      </w:rPr>
      <w:drawing>
        <wp:anchor distT="0" distB="0" distL="114300" distR="114300" simplePos="0" relativeHeight="251669504" behindDoc="0" locked="0" layoutInCell="1" allowOverlap="1" wp14:anchorId="7CA61E57" wp14:editId="0BE6F86E">
          <wp:simplePos x="0" y="0"/>
          <wp:positionH relativeFrom="margin">
            <wp:posOffset>2100580</wp:posOffset>
          </wp:positionH>
          <wp:positionV relativeFrom="margin">
            <wp:posOffset>-690245</wp:posOffset>
          </wp:positionV>
          <wp:extent cx="1574800" cy="409575"/>
          <wp:effectExtent l="19050" t="0" r="6350" b="0"/>
          <wp:wrapSquare wrapText="bothSides"/>
          <wp:docPr id="24" name="Obraz 1" descr="Logo_Malopolska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lopolska_H_CMYK.jpg"/>
                  <pic:cNvPicPr/>
                </pic:nvPicPr>
                <pic:blipFill>
                  <a:blip r:embed="rId3"/>
                  <a:stretch>
                    <a:fillRect/>
                  </a:stretch>
                </pic:blipFill>
                <pic:spPr>
                  <a:xfrm>
                    <a:off x="0" y="0"/>
                    <a:ext cx="1574800" cy="409575"/>
                  </a:xfrm>
                  <a:prstGeom prst="rect">
                    <a:avLst/>
                  </a:prstGeom>
                </pic:spPr>
              </pic:pic>
            </a:graphicData>
          </a:graphic>
        </wp:anchor>
      </w:drawing>
    </w:r>
  </w:p>
  <w:p w:rsidR="00187FD9" w:rsidRDefault="00187F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D9" w:rsidRDefault="00187FD9">
    <w:pPr>
      <w:pStyle w:val="Nagwek"/>
    </w:pPr>
    <w:r>
      <w:rPr>
        <w:noProof/>
        <w:lang w:eastAsia="pl-PL"/>
      </w:rPr>
      <w:drawing>
        <wp:anchor distT="0" distB="0" distL="114300" distR="114300" simplePos="0" relativeHeight="251659264" behindDoc="0" locked="0" layoutInCell="1" allowOverlap="1">
          <wp:simplePos x="0" y="0"/>
          <wp:positionH relativeFrom="column">
            <wp:posOffset>1757680</wp:posOffset>
          </wp:positionH>
          <wp:positionV relativeFrom="paragraph">
            <wp:posOffset>19685</wp:posOffset>
          </wp:positionV>
          <wp:extent cx="1762125" cy="402785"/>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Małopolska-H-rgb.png"/>
                  <pic:cNvPicPr/>
                </pic:nvPicPr>
                <pic:blipFill>
                  <a:blip r:embed="rId1">
                    <a:extLst>
                      <a:ext uri="{28A0092B-C50C-407E-A947-70E740481C1C}">
                        <a14:useLocalDpi xmlns:a14="http://schemas.microsoft.com/office/drawing/2010/main" val="0"/>
                      </a:ext>
                    </a:extLst>
                  </a:blip>
                  <a:stretch>
                    <a:fillRect/>
                  </a:stretch>
                </pic:blipFill>
                <pic:spPr>
                  <a:xfrm>
                    <a:off x="0" y="0"/>
                    <a:ext cx="1762125" cy="4027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simplePos x="0" y="0"/>
          <wp:positionH relativeFrom="column">
            <wp:posOffset>4036376</wp:posOffset>
          </wp:positionH>
          <wp:positionV relativeFrom="paragraph">
            <wp:posOffset>4445</wp:posOffset>
          </wp:positionV>
          <wp:extent cx="1699849" cy="501284"/>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_EFS_rgb-1.jpg"/>
                  <pic:cNvPicPr/>
                </pic:nvPicPr>
                <pic:blipFill>
                  <a:blip r:embed="rId2">
                    <a:extLst>
                      <a:ext uri="{28A0092B-C50C-407E-A947-70E740481C1C}">
                        <a14:useLocalDpi xmlns:a14="http://schemas.microsoft.com/office/drawing/2010/main" val="0"/>
                      </a:ext>
                    </a:extLst>
                  </a:blip>
                  <a:stretch>
                    <a:fillRect/>
                  </a:stretch>
                </pic:blipFill>
                <pic:spPr>
                  <a:xfrm>
                    <a:off x="0" y="0"/>
                    <a:ext cx="1699849" cy="501284"/>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1">
          <wp:simplePos x="0" y="0"/>
          <wp:positionH relativeFrom="margin">
            <wp:align>left</wp:align>
          </wp:positionH>
          <wp:positionV relativeFrom="paragraph">
            <wp:posOffset>-75363</wp:posOffset>
          </wp:positionV>
          <wp:extent cx="1149481" cy="597877"/>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R_POZIOM-Kolor-01.jpg"/>
                  <pic:cNvPicPr/>
                </pic:nvPicPr>
                <pic:blipFill>
                  <a:blip r:embed="rId3">
                    <a:extLst>
                      <a:ext uri="{28A0092B-C50C-407E-A947-70E740481C1C}">
                        <a14:useLocalDpi xmlns:a14="http://schemas.microsoft.com/office/drawing/2010/main" val="0"/>
                      </a:ext>
                    </a:extLst>
                  </a:blip>
                  <a:stretch>
                    <a:fillRect/>
                  </a:stretch>
                </pic:blipFill>
                <pic:spPr>
                  <a:xfrm>
                    <a:off x="0" y="0"/>
                    <a:ext cx="1149481" cy="597877"/>
                  </a:xfrm>
                  <a:prstGeom prst="rect">
                    <a:avLst/>
                  </a:prstGeom>
                </pic:spPr>
              </pic:pic>
            </a:graphicData>
          </a:graphic>
          <wp14:sizeRelH relativeFrom="page">
            <wp14:pctWidth>0</wp14:pctWidth>
          </wp14:sizeRelH>
          <wp14:sizeRelV relativeFrom="page">
            <wp14:pctHeight>0</wp14:pctHeight>
          </wp14:sizeRelV>
        </wp:anchor>
      </w:drawing>
    </w:r>
  </w:p>
  <w:p w:rsidR="00187FD9" w:rsidRDefault="00187FD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15"/>
    <w:multiLevelType w:val="multilevel"/>
    <w:tmpl w:val="FA88E8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nsid w:val="00000025"/>
    <w:multiLevelType w:val="multilevel"/>
    <w:tmpl w:val="7CECFF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nsid w:val="001C590B"/>
    <w:multiLevelType w:val="hybridMultilevel"/>
    <w:tmpl w:val="DDC20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E61028"/>
    <w:multiLevelType w:val="hybridMultilevel"/>
    <w:tmpl w:val="0958D7FA"/>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80843B8"/>
    <w:multiLevelType w:val="hybridMultilevel"/>
    <w:tmpl w:val="DF2A0AE2"/>
    <w:lvl w:ilvl="0" w:tplc="F882580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93316AA"/>
    <w:multiLevelType w:val="hybridMultilevel"/>
    <w:tmpl w:val="42285D9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0FC813B7"/>
    <w:multiLevelType w:val="hybridMultilevel"/>
    <w:tmpl w:val="8CB2EE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293411"/>
    <w:multiLevelType w:val="hybridMultilevel"/>
    <w:tmpl w:val="4BF68D7E"/>
    <w:lvl w:ilvl="0" w:tplc="F88258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0A11818"/>
    <w:multiLevelType w:val="hybridMultilevel"/>
    <w:tmpl w:val="D6FC1F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072965"/>
    <w:multiLevelType w:val="hybridMultilevel"/>
    <w:tmpl w:val="AE6AB5F6"/>
    <w:lvl w:ilvl="0" w:tplc="B94898D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505124E"/>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17E572C6"/>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nsid w:val="19046676"/>
    <w:multiLevelType w:val="hybridMultilevel"/>
    <w:tmpl w:val="31CA8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4E344F"/>
    <w:multiLevelType w:val="hybridMultilevel"/>
    <w:tmpl w:val="CD840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3D6DB4"/>
    <w:multiLevelType w:val="hybridMultilevel"/>
    <w:tmpl w:val="EA3C7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167C6E"/>
    <w:multiLevelType w:val="hybridMultilevel"/>
    <w:tmpl w:val="BDB675E8"/>
    <w:lvl w:ilvl="0" w:tplc="B94898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308F13DF"/>
    <w:multiLevelType w:val="hybridMultilevel"/>
    <w:tmpl w:val="26C8247C"/>
    <w:lvl w:ilvl="0" w:tplc="9BE88CE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BC4E83"/>
    <w:multiLevelType w:val="hybridMultilevel"/>
    <w:tmpl w:val="884678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646D66"/>
    <w:multiLevelType w:val="hybridMultilevel"/>
    <w:tmpl w:val="672C7A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60B53B62"/>
    <w:multiLevelType w:val="hybridMultilevel"/>
    <w:tmpl w:val="CD061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5582996"/>
    <w:multiLevelType w:val="hybridMultilevel"/>
    <w:tmpl w:val="26F4D5A8"/>
    <w:lvl w:ilvl="0" w:tplc="1C621B36">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71B40CA"/>
    <w:multiLevelType w:val="hybridMultilevel"/>
    <w:tmpl w:val="7F50B42A"/>
    <w:lvl w:ilvl="0" w:tplc="04150001">
      <w:start w:val="1"/>
      <w:numFmt w:val="bullet"/>
      <w:lvlText w:val=""/>
      <w:lvlJc w:val="left"/>
      <w:pPr>
        <w:tabs>
          <w:tab w:val="num" w:pos="720"/>
        </w:tabs>
        <w:ind w:left="720" w:hanging="360"/>
      </w:pPr>
      <w:rPr>
        <w:rFonts w:ascii="Symbol" w:hAnsi="Symbol" w:hint="default"/>
      </w:rPr>
    </w:lvl>
    <w:lvl w:ilvl="1" w:tplc="2FDA43DC">
      <w:start w:val="5"/>
      <w:numFmt w:val="lowerLetter"/>
      <w:lvlText w:val="%2)"/>
      <w:lvlJc w:val="left"/>
      <w:pPr>
        <w:tabs>
          <w:tab w:val="num" w:pos="1514"/>
        </w:tabs>
        <w:ind w:left="1457" w:hanging="737"/>
      </w:pPr>
      <w:rPr>
        <w:rFonts w:ascii="Times New Roman" w:eastAsia="Times New Roman" w:hAnsi="Times New Roman" w:cs="Times New Roman"/>
      </w:rPr>
    </w:lvl>
    <w:lvl w:ilvl="2" w:tplc="48461A22">
      <w:start w:val="1"/>
      <w:numFmt w:val="lowerLetter"/>
      <w:lvlText w:val="%3)"/>
      <w:lvlJc w:val="left"/>
      <w:pPr>
        <w:tabs>
          <w:tab w:val="num" w:pos="2414"/>
        </w:tabs>
        <w:ind w:left="2357" w:hanging="737"/>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698C76AD"/>
    <w:multiLevelType w:val="hybridMultilevel"/>
    <w:tmpl w:val="2436A66A"/>
    <w:lvl w:ilvl="0" w:tplc="80B0501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4">
    <w:nsid w:val="6D9259ED"/>
    <w:multiLevelType w:val="hybridMultilevel"/>
    <w:tmpl w:val="62421DF4"/>
    <w:lvl w:ilvl="0" w:tplc="B94898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6DFE79C4"/>
    <w:multiLevelType w:val="hybridMultilevel"/>
    <w:tmpl w:val="5A028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8C127B"/>
    <w:multiLevelType w:val="hybridMultilevel"/>
    <w:tmpl w:val="C0DA1F38"/>
    <w:lvl w:ilvl="0" w:tplc="F168B4A6">
      <w:start w:val="1"/>
      <w:numFmt w:val="lowerLetter"/>
      <w:lvlText w:val="%1)"/>
      <w:lvlJc w:val="left"/>
      <w:pPr>
        <w:tabs>
          <w:tab w:val="num" w:pos="720"/>
        </w:tabs>
        <w:ind w:left="720" w:hanging="360"/>
      </w:pPr>
      <w:rPr>
        <w:rFonts w:asciiTheme="minorHAnsi" w:eastAsiaTheme="minorHAnsi" w:hAnsiTheme="minorHAnsi" w:cstheme="minorBidi"/>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731A07E3"/>
    <w:multiLevelType w:val="hybridMultilevel"/>
    <w:tmpl w:val="DF2A0AE2"/>
    <w:lvl w:ilvl="0" w:tplc="F882580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3820E17"/>
    <w:multiLevelType w:val="hybridMultilevel"/>
    <w:tmpl w:val="7F8CA476"/>
    <w:lvl w:ilvl="0" w:tplc="B94898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9">
    <w:nsid w:val="771B2089"/>
    <w:multiLevelType w:val="hybridMultilevel"/>
    <w:tmpl w:val="14AEC46C"/>
    <w:lvl w:ilvl="0" w:tplc="41D049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78C04307"/>
    <w:multiLevelType w:val="hybridMultilevel"/>
    <w:tmpl w:val="91F87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6C7393"/>
    <w:multiLevelType w:val="hybridMultilevel"/>
    <w:tmpl w:val="60921DBA"/>
    <w:lvl w:ilvl="0" w:tplc="B94898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7A891EFF"/>
    <w:multiLevelType w:val="hybridMultilevel"/>
    <w:tmpl w:val="D6FC1F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8"/>
  </w:num>
  <w:num w:numId="3">
    <w:abstractNumId w:val="30"/>
  </w:num>
  <w:num w:numId="4">
    <w:abstractNumId w:val="16"/>
  </w:num>
  <w:num w:numId="5">
    <w:abstractNumId w:val="23"/>
  </w:num>
  <w:num w:numId="6">
    <w:abstractNumId w:val="35"/>
  </w:num>
  <w:num w:numId="7">
    <w:abstractNumId w:val="40"/>
  </w:num>
  <w:num w:numId="8">
    <w:abstractNumId w:val="24"/>
  </w:num>
  <w:num w:numId="9">
    <w:abstractNumId w:val="17"/>
  </w:num>
  <w:num w:numId="10">
    <w:abstractNumId w:val="20"/>
  </w:num>
  <w:num w:numId="11">
    <w:abstractNumId w:val="36"/>
  </w:num>
  <w:num w:numId="12">
    <w:abstractNumId w:val="32"/>
  </w:num>
  <w:num w:numId="13">
    <w:abstractNumId w:val="42"/>
  </w:num>
  <w:num w:numId="14">
    <w:abstractNumId w:val="19"/>
  </w:num>
  <w:num w:numId="15">
    <w:abstractNumId w:val="13"/>
  </w:num>
  <w:num w:numId="16">
    <w:abstractNumId w:val="39"/>
  </w:num>
  <w:num w:numId="17">
    <w:abstractNumId w:val="14"/>
  </w:num>
  <w:num w:numId="18">
    <w:abstractNumId w:val="15"/>
  </w:num>
  <w:num w:numId="19">
    <w:abstractNumId w:val="37"/>
  </w:num>
  <w:num w:numId="20">
    <w:abstractNumId w:val="1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22"/>
  </w:num>
  <w:num w:numId="32">
    <w:abstractNumId w:val="10"/>
  </w:num>
  <w:num w:numId="33">
    <w:abstractNumId w:val="11"/>
  </w:num>
  <w:num w:numId="34">
    <w:abstractNumId w:val="12"/>
  </w:num>
  <w:num w:numId="35">
    <w:abstractNumId w:val="33"/>
  </w:num>
  <w:num w:numId="36">
    <w:abstractNumId w:val="27"/>
  </w:num>
  <w:num w:numId="37">
    <w:abstractNumId w:val="31"/>
  </w:num>
  <w:num w:numId="38">
    <w:abstractNumId w:val="41"/>
  </w:num>
  <w:num w:numId="39">
    <w:abstractNumId w:val="3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8B"/>
    <w:rsid w:val="00001C96"/>
    <w:rsid w:val="00002751"/>
    <w:rsid w:val="0000321D"/>
    <w:rsid w:val="00003315"/>
    <w:rsid w:val="00004D81"/>
    <w:rsid w:val="000227C2"/>
    <w:rsid w:val="00053652"/>
    <w:rsid w:val="000653E5"/>
    <w:rsid w:val="0007390A"/>
    <w:rsid w:val="000869C5"/>
    <w:rsid w:val="00095493"/>
    <w:rsid w:val="000A329B"/>
    <w:rsid w:val="000B567F"/>
    <w:rsid w:val="000C47B7"/>
    <w:rsid w:val="000C5B0C"/>
    <w:rsid w:val="000D287F"/>
    <w:rsid w:val="000D734F"/>
    <w:rsid w:val="00112223"/>
    <w:rsid w:val="00142C7B"/>
    <w:rsid w:val="001478E7"/>
    <w:rsid w:val="001701E3"/>
    <w:rsid w:val="0017526B"/>
    <w:rsid w:val="0018556E"/>
    <w:rsid w:val="00186024"/>
    <w:rsid w:val="00187FD9"/>
    <w:rsid w:val="0019073D"/>
    <w:rsid w:val="001957D2"/>
    <w:rsid w:val="001A2165"/>
    <w:rsid w:val="001A5F0A"/>
    <w:rsid w:val="001B034D"/>
    <w:rsid w:val="001B1B06"/>
    <w:rsid w:val="001C20E4"/>
    <w:rsid w:val="001C6DEA"/>
    <w:rsid w:val="001D1699"/>
    <w:rsid w:val="001E7F59"/>
    <w:rsid w:val="001F3EE8"/>
    <w:rsid w:val="0020196D"/>
    <w:rsid w:val="00221F3E"/>
    <w:rsid w:val="00236BDC"/>
    <w:rsid w:val="00261D3B"/>
    <w:rsid w:val="002645D2"/>
    <w:rsid w:val="00267468"/>
    <w:rsid w:val="00282A3A"/>
    <w:rsid w:val="00283925"/>
    <w:rsid w:val="0029323F"/>
    <w:rsid w:val="00303DA9"/>
    <w:rsid w:val="003140F7"/>
    <w:rsid w:val="00314AC7"/>
    <w:rsid w:val="003302AA"/>
    <w:rsid w:val="0034774A"/>
    <w:rsid w:val="003515F0"/>
    <w:rsid w:val="00351F8B"/>
    <w:rsid w:val="00370D67"/>
    <w:rsid w:val="0037360D"/>
    <w:rsid w:val="0039339B"/>
    <w:rsid w:val="003A6726"/>
    <w:rsid w:val="003B6D16"/>
    <w:rsid w:val="003C1EC2"/>
    <w:rsid w:val="003D35FD"/>
    <w:rsid w:val="003E6B7A"/>
    <w:rsid w:val="003F7B1C"/>
    <w:rsid w:val="00400C32"/>
    <w:rsid w:val="00422469"/>
    <w:rsid w:val="00433E53"/>
    <w:rsid w:val="00437286"/>
    <w:rsid w:val="00446C10"/>
    <w:rsid w:val="00451E8B"/>
    <w:rsid w:val="0045286D"/>
    <w:rsid w:val="0045465F"/>
    <w:rsid w:val="00457540"/>
    <w:rsid w:val="00465A55"/>
    <w:rsid w:val="00465B68"/>
    <w:rsid w:val="00482821"/>
    <w:rsid w:val="004920CA"/>
    <w:rsid w:val="004A28BB"/>
    <w:rsid w:val="004D255C"/>
    <w:rsid w:val="004D3F6F"/>
    <w:rsid w:val="004E6FC5"/>
    <w:rsid w:val="004F656B"/>
    <w:rsid w:val="005170BD"/>
    <w:rsid w:val="00517DBB"/>
    <w:rsid w:val="0052153E"/>
    <w:rsid w:val="005244AC"/>
    <w:rsid w:val="0054414C"/>
    <w:rsid w:val="00552A40"/>
    <w:rsid w:val="005619EA"/>
    <w:rsid w:val="005648F5"/>
    <w:rsid w:val="00570F37"/>
    <w:rsid w:val="00592F74"/>
    <w:rsid w:val="00593FF7"/>
    <w:rsid w:val="00595C84"/>
    <w:rsid w:val="00596FE6"/>
    <w:rsid w:val="005A14DB"/>
    <w:rsid w:val="005D6D07"/>
    <w:rsid w:val="005E2CBD"/>
    <w:rsid w:val="00604F62"/>
    <w:rsid w:val="0061071D"/>
    <w:rsid w:val="00614A3F"/>
    <w:rsid w:val="00615115"/>
    <w:rsid w:val="00642232"/>
    <w:rsid w:val="0064364E"/>
    <w:rsid w:val="006532C2"/>
    <w:rsid w:val="00692120"/>
    <w:rsid w:val="006B4FDF"/>
    <w:rsid w:val="006F2E8C"/>
    <w:rsid w:val="007113FB"/>
    <w:rsid w:val="00713807"/>
    <w:rsid w:val="00727129"/>
    <w:rsid w:val="0072714B"/>
    <w:rsid w:val="00736975"/>
    <w:rsid w:val="00740399"/>
    <w:rsid w:val="007422B3"/>
    <w:rsid w:val="0074758C"/>
    <w:rsid w:val="0075184D"/>
    <w:rsid w:val="00785DBD"/>
    <w:rsid w:val="00786A76"/>
    <w:rsid w:val="007873F9"/>
    <w:rsid w:val="007956ED"/>
    <w:rsid w:val="007A5CB2"/>
    <w:rsid w:val="007B57FD"/>
    <w:rsid w:val="007D095F"/>
    <w:rsid w:val="007D4FDA"/>
    <w:rsid w:val="007E6034"/>
    <w:rsid w:val="0080122D"/>
    <w:rsid w:val="008025FB"/>
    <w:rsid w:val="00806112"/>
    <w:rsid w:val="00817E81"/>
    <w:rsid w:val="008577F2"/>
    <w:rsid w:val="008624AA"/>
    <w:rsid w:val="0089189A"/>
    <w:rsid w:val="008A619F"/>
    <w:rsid w:val="008A67E5"/>
    <w:rsid w:val="008A761C"/>
    <w:rsid w:val="008C715C"/>
    <w:rsid w:val="008F6E5C"/>
    <w:rsid w:val="009055D8"/>
    <w:rsid w:val="009638FB"/>
    <w:rsid w:val="00966BC1"/>
    <w:rsid w:val="009813F4"/>
    <w:rsid w:val="00997401"/>
    <w:rsid w:val="009B34E4"/>
    <w:rsid w:val="009F22AC"/>
    <w:rsid w:val="009F2662"/>
    <w:rsid w:val="00A33E36"/>
    <w:rsid w:val="00A45403"/>
    <w:rsid w:val="00A56F19"/>
    <w:rsid w:val="00A619D2"/>
    <w:rsid w:val="00A648E4"/>
    <w:rsid w:val="00A64F2D"/>
    <w:rsid w:val="00A72787"/>
    <w:rsid w:val="00A72A47"/>
    <w:rsid w:val="00A82A16"/>
    <w:rsid w:val="00A84040"/>
    <w:rsid w:val="00A85B33"/>
    <w:rsid w:val="00A87214"/>
    <w:rsid w:val="00A951D1"/>
    <w:rsid w:val="00AA3C41"/>
    <w:rsid w:val="00AA51A0"/>
    <w:rsid w:val="00AF0C4C"/>
    <w:rsid w:val="00B26F83"/>
    <w:rsid w:val="00B50AA5"/>
    <w:rsid w:val="00B5107D"/>
    <w:rsid w:val="00B77419"/>
    <w:rsid w:val="00B96AE1"/>
    <w:rsid w:val="00BA2B2D"/>
    <w:rsid w:val="00BB4EE7"/>
    <w:rsid w:val="00BC7049"/>
    <w:rsid w:val="00C17AF0"/>
    <w:rsid w:val="00C25714"/>
    <w:rsid w:val="00C62F26"/>
    <w:rsid w:val="00C64000"/>
    <w:rsid w:val="00C664E4"/>
    <w:rsid w:val="00C973A8"/>
    <w:rsid w:val="00CA1097"/>
    <w:rsid w:val="00CA5424"/>
    <w:rsid w:val="00CA6611"/>
    <w:rsid w:val="00CC4E9C"/>
    <w:rsid w:val="00CE2271"/>
    <w:rsid w:val="00CF1B5A"/>
    <w:rsid w:val="00CF720E"/>
    <w:rsid w:val="00D00D01"/>
    <w:rsid w:val="00D01ADE"/>
    <w:rsid w:val="00D02366"/>
    <w:rsid w:val="00D03288"/>
    <w:rsid w:val="00D06840"/>
    <w:rsid w:val="00D15E36"/>
    <w:rsid w:val="00D313C9"/>
    <w:rsid w:val="00D4042F"/>
    <w:rsid w:val="00D50079"/>
    <w:rsid w:val="00D53EFC"/>
    <w:rsid w:val="00D620F4"/>
    <w:rsid w:val="00D6222D"/>
    <w:rsid w:val="00D82DBC"/>
    <w:rsid w:val="00DA719E"/>
    <w:rsid w:val="00DD56D8"/>
    <w:rsid w:val="00DF017A"/>
    <w:rsid w:val="00DF254F"/>
    <w:rsid w:val="00DF4172"/>
    <w:rsid w:val="00E03B3B"/>
    <w:rsid w:val="00E04BB7"/>
    <w:rsid w:val="00E208F2"/>
    <w:rsid w:val="00E32E14"/>
    <w:rsid w:val="00E40FAA"/>
    <w:rsid w:val="00E54E57"/>
    <w:rsid w:val="00E91086"/>
    <w:rsid w:val="00E95E6C"/>
    <w:rsid w:val="00EA328A"/>
    <w:rsid w:val="00EA42B0"/>
    <w:rsid w:val="00EB4F4C"/>
    <w:rsid w:val="00EB5F28"/>
    <w:rsid w:val="00ED0D82"/>
    <w:rsid w:val="00EE75BF"/>
    <w:rsid w:val="00EF55C7"/>
    <w:rsid w:val="00F2141A"/>
    <w:rsid w:val="00F34227"/>
    <w:rsid w:val="00F46EA1"/>
    <w:rsid w:val="00F9390A"/>
    <w:rsid w:val="00FB0069"/>
    <w:rsid w:val="00FB2FF7"/>
    <w:rsid w:val="00FB469D"/>
    <w:rsid w:val="00FC5F75"/>
    <w:rsid w:val="00FE5D60"/>
    <w:rsid w:val="00FF0ADB"/>
    <w:rsid w:val="00FF59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3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basedOn w:val="Normalny"/>
    <w:uiPriority w:val="34"/>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Nagwek1">
    <w:name w:val="Nagłówek #1"/>
    <w:uiPriority w:val="99"/>
    <w:rsid w:val="001D1699"/>
    <w:rPr>
      <w:rFonts w:ascii="Times New Roman" w:hAnsi="Times New Roman" w:cs="Times New Roman"/>
      <w:b/>
      <w:bCs/>
      <w:color w:val="000099"/>
      <w:sz w:val="43"/>
      <w:szCs w:val="43"/>
      <w:u w:val="none"/>
    </w:rPr>
  </w:style>
  <w:style w:type="character" w:customStyle="1" w:styleId="Teksttreci">
    <w:name w:val="Tekst treści_"/>
    <w:link w:val="Teksttreci1"/>
    <w:uiPriority w:val="99"/>
    <w:rsid w:val="001D1699"/>
    <w:rPr>
      <w:rFonts w:ascii="Times New Roman" w:hAnsi="Times New Roman"/>
    </w:rPr>
  </w:style>
  <w:style w:type="character" w:customStyle="1" w:styleId="Teksttreci2">
    <w:name w:val="Tekst treści (2)_"/>
    <w:link w:val="Teksttreci21"/>
    <w:uiPriority w:val="99"/>
    <w:rsid w:val="001D1699"/>
    <w:rPr>
      <w:rFonts w:ascii="Times New Roman" w:hAnsi="Times New Roman"/>
      <w:b/>
      <w:bCs/>
      <w:i/>
      <w:iCs/>
      <w:spacing w:val="-10"/>
      <w:sz w:val="25"/>
      <w:szCs w:val="25"/>
    </w:rPr>
  </w:style>
  <w:style w:type="character" w:customStyle="1" w:styleId="Teksttreci20">
    <w:name w:val="Tekst treści (2)"/>
    <w:uiPriority w:val="99"/>
    <w:rsid w:val="001D1699"/>
    <w:rPr>
      <w:rFonts w:ascii="Times New Roman" w:hAnsi="Times New Roman" w:cs="Times New Roman"/>
      <w:b/>
      <w:bCs/>
      <w:i/>
      <w:iCs/>
      <w:spacing w:val="-10"/>
      <w:sz w:val="25"/>
      <w:szCs w:val="25"/>
      <w:u w:val="single"/>
    </w:rPr>
  </w:style>
  <w:style w:type="character" w:customStyle="1" w:styleId="Teksttreci0">
    <w:name w:val="Tekst treści"/>
    <w:uiPriority w:val="99"/>
    <w:rsid w:val="001D1699"/>
    <w:rPr>
      <w:rFonts w:ascii="Times New Roman" w:hAnsi="Times New Roman" w:cs="Times New Roman"/>
      <w:color w:val="000099"/>
      <w:sz w:val="22"/>
      <w:szCs w:val="22"/>
      <w:u w:val="none"/>
    </w:rPr>
  </w:style>
  <w:style w:type="character" w:customStyle="1" w:styleId="Nagwek2">
    <w:name w:val="Nagłówek #2"/>
    <w:uiPriority w:val="99"/>
    <w:rsid w:val="001D1699"/>
    <w:rPr>
      <w:rFonts w:ascii="Times New Roman" w:hAnsi="Times New Roman" w:cs="Times New Roman"/>
      <w:color w:val="000065"/>
      <w:sz w:val="22"/>
      <w:szCs w:val="22"/>
      <w:u w:val="none"/>
    </w:rPr>
  </w:style>
  <w:style w:type="character" w:customStyle="1" w:styleId="TeksttreciKursywa">
    <w:name w:val="Tekst treści + Kursywa"/>
    <w:uiPriority w:val="99"/>
    <w:rsid w:val="001D1699"/>
    <w:rPr>
      <w:rFonts w:ascii="Times New Roman" w:hAnsi="Times New Roman" w:cs="Times New Roman"/>
      <w:i/>
      <w:iCs/>
      <w:sz w:val="22"/>
      <w:szCs w:val="22"/>
      <w:u w:val="none"/>
    </w:rPr>
  </w:style>
  <w:style w:type="character" w:customStyle="1" w:styleId="Teksttreci5">
    <w:name w:val="Tekst treści5"/>
    <w:uiPriority w:val="99"/>
    <w:rsid w:val="001D1699"/>
    <w:rPr>
      <w:rFonts w:ascii="Times New Roman" w:hAnsi="Times New Roman" w:cs="Times New Roman"/>
      <w:sz w:val="22"/>
      <w:szCs w:val="22"/>
      <w:u w:val="single"/>
    </w:rPr>
  </w:style>
  <w:style w:type="character" w:customStyle="1" w:styleId="Teksttreci3">
    <w:name w:val="Tekst treści3"/>
    <w:uiPriority w:val="99"/>
    <w:rsid w:val="001D1699"/>
    <w:rPr>
      <w:rFonts w:ascii="Times New Roman" w:hAnsi="Times New Roman" w:cs="Times New Roman"/>
      <w:color w:val="000065"/>
      <w:sz w:val="22"/>
      <w:szCs w:val="22"/>
      <w:u w:val="single"/>
      <w:lang w:val="en-US" w:eastAsia="en-US"/>
    </w:rPr>
  </w:style>
  <w:style w:type="character" w:customStyle="1" w:styleId="Teksttreci22">
    <w:name w:val="Tekst treści2"/>
    <w:uiPriority w:val="99"/>
    <w:rsid w:val="001D1699"/>
  </w:style>
  <w:style w:type="character" w:customStyle="1" w:styleId="Teksttreci10pt">
    <w:name w:val="Tekst treści + 10 pt"/>
    <w:aliases w:val="Kursywa,Tekst treści + Pogrubienie"/>
    <w:uiPriority w:val="99"/>
    <w:rsid w:val="001D1699"/>
    <w:rPr>
      <w:rFonts w:ascii="Times New Roman" w:hAnsi="Times New Roman" w:cs="Times New Roman"/>
      <w:i/>
      <w:iCs/>
      <w:sz w:val="20"/>
      <w:szCs w:val="20"/>
      <w:u w:val="none"/>
    </w:rPr>
  </w:style>
  <w:style w:type="character" w:customStyle="1" w:styleId="Teksttreci1111pt">
    <w:name w:val="Tekst treści (11) + 11 pt"/>
    <w:aliases w:val="Bez kursywy"/>
    <w:uiPriority w:val="99"/>
    <w:rsid w:val="001D1699"/>
    <w:rPr>
      <w:rFonts w:ascii="Times New Roman" w:hAnsi="Times New Roman" w:cs="Times New Roman"/>
      <w:i w:val="0"/>
      <w:iCs w:val="0"/>
      <w:sz w:val="22"/>
      <w:szCs w:val="22"/>
      <w:u w:val="none"/>
    </w:rPr>
  </w:style>
  <w:style w:type="paragraph" w:customStyle="1" w:styleId="Teksttreci1">
    <w:name w:val="Tekst treści1"/>
    <w:basedOn w:val="Normalny"/>
    <w:link w:val="Teksttreci"/>
    <w:uiPriority w:val="99"/>
    <w:rsid w:val="001D1699"/>
    <w:pPr>
      <w:widowControl w:val="0"/>
      <w:spacing w:line="274" w:lineRule="exact"/>
      <w:ind w:hanging="460"/>
      <w:jc w:val="center"/>
    </w:pPr>
    <w:rPr>
      <w:rFonts w:eastAsiaTheme="minorHAnsi" w:cstheme="minorBidi"/>
      <w:sz w:val="22"/>
      <w:szCs w:val="22"/>
      <w:lang w:eastAsia="en-US"/>
    </w:rPr>
  </w:style>
  <w:style w:type="paragraph" w:customStyle="1" w:styleId="Teksttreci21">
    <w:name w:val="Tekst treści (2)1"/>
    <w:basedOn w:val="Normalny"/>
    <w:link w:val="Teksttreci2"/>
    <w:uiPriority w:val="99"/>
    <w:rsid w:val="001D1699"/>
    <w:pPr>
      <w:widowControl w:val="0"/>
      <w:spacing w:line="274" w:lineRule="exact"/>
      <w:jc w:val="center"/>
    </w:pPr>
    <w:rPr>
      <w:rFonts w:eastAsiaTheme="minorHAnsi" w:cstheme="minorBidi"/>
      <w:b/>
      <w:bCs/>
      <w:i/>
      <w:iCs/>
      <w:spacing w:val="-10"/>
      <w:sz w:val="25"/>
      <w:szCs w:val="25"/>
      <w:lang w:eastAsia="en-US"/>
    </w:rPr>
  </w:style>
  <w:style w:type="character" w:customStyle="1" w:styleId="TeksttreciPogrubienie1">
    <w:name w:val="Tekst treści + Pogrubienie1"/>
    <w:aliases w:val="Kursywa2"/>
    <w:uiPriority w:val="99"/>
    <w:rsid w:val="001D1699"/>
    <w:rPr>
      <w:rFonts w:ascii="Times New Roman" w:hAnsi="Times New Roman" w:cs="Times New Roman"/>
      <w:b/>
      <w:bCs/>
      <w:i/>
      <w:iCs/>
      <w:color w:val="000065"/>
      <w:sz w:val="22"/>
      <w:szCs w:val="22"/>
      <w:u w:val="none"/>
    </w:rPr>
  </w:style>
  <w:style w:type="character" w:customStyle="1" w:styleId="Teksttreci9">
    <w:name w:val="Tekst treści (9)_"/>
    <w:link w:val="Teksttreci90"/>
    <w:uiPriority w:val="99"/>
    <w:rsid w:val="001D1699"/>
    <w:rPr>
      <w:rFonts w:ascii="Times New Roman" w:hAnsi="Times New Roman"/>
      <w:b/>
      <w:bCs/>
      <w:i/>
      <w:iCs/>
      <w:spacing w:val="-10"/>
    </w:rPr>
  </w:style>
  <w:style w:type="character" w:customStyle="1" w:styleId="Teksttreci9Odstpy0pt">
    <w:name w:val="Tekst treści (9) + Odstępy 0 pt"/>
    <w:uiPriority w:val="99"/>
    <w:rsid w:val="001D1699"/>
    <w:rPr>
      <w:rFonts w:ascii="Times New Roman" w:hAnsi="Times New Roman" w:cs="Times New Roman"/>
      <w:b/>
      <w:bCs/>
      <w:i/>
      <w:iCs/>
      <w:spacing w:val="0"/>
      <w:sz w:val="22"/>
      <w:szCs w:val="22"/>
      <w:u w:val="none"/>
    </w:rPr>
  </w:style>
  <w:style w:type="paragraph" w:customStyle="1" w:styleId="Teksttreci90">
    <w:name w:val="Tekst treści (9)"/>
    <w:basedOn w:val="Normalny"/>
    <w:link w:val="Teksttreci9"/>
    <w:uiPriority w:val="99"/>
    <w:rsid w:val="001D1699"/>
    <w:pPr>
      <w:widowControl w:val="0"/>
      <w:spacing w:line="240" w:lineRule="atLeast"/>
      <w:ind w:hanging="440"/>
      <w:jc w:val="both"/>
    </w:pPr>
    <w:rPr>
      <w:rFonts w:eastAsiaTheme="minorHAnsi" w:cstheme="minorBidi"/>
      <w:b/>
      <w:bCs/>
      <w:i/>
      <w:iCs/>
      <w:spacing w:val="-10"/>
      <w:sz w:val="22"/>
      <w:szCs w:val="22"/>
      <w:lang w:eastAsia="en-US"/>
    </w:rPr>
  </w:style>
  <w:style w:type="table" w:styleId="Tabela-Siatka">
    <w:name w:val="Table Grid"/>
    <w:basedOn w:val="Standardowy"/>
    <w:uiPriority w:val="39"/>
    <w:rsid w:val="00E9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3A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0122D"/>
  </w:style>
  <w:style w:type="paragraph" w:styleId="Stopka">
    <w:name w:val="footer"/>
    <w:basedOn w:val="Normalny"/>
    <w:link w:val="StopkaZnak"/>
    <w:uiPriority w:val="99"/>
    <w:unhideWhenUsed/>
    <w:rsid w:val="0080122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0122D"/>
  </w:style>
  <w:style w:type="character" w:styleId="Hipercze">
    <w:name w:val="Hyperlink"/>
    <w:basedOn w:val="Domylnaczcionkaakapitu"/>
    <w:uiPriority w:val="99"/>
    <w:unhideWhenUsed/>
    <w:rsid w:val="0080122D"/>
    <w:rPr>
      <w:color w:val="0563C1" w:themeColor="hyperlink"/>
      <w:u w:val="single"/>
    </w:rPr>
  </w:style>
  <w:style w:type="paragraph" w:styleId="Tekstdymka">
    <w:name w:val="Balloon Text"/>
    <w:basedOn w:val="Normalny"/>
    <w:link w:val="TekstdymkaZnak"/>
    <w:uiPriority w:val="99"/>
    <w:semiHidden/>
    <w:unhideWhenUsed/>
    <w:rsid w:val="0072714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14B"/>
    <w:rPr>
      <w:rFonts w:ascii="Segoe UI" w:hAnsi="Segoe UI" w:cs="Segoe UI"/>
      <w:sz w:val="18"/>
      <w:szCs w:val="18"/>
    </w:rPr>
  </w:style>
  <w:style w:type="paragraph" w:styleId="Akapitzlist">
    <w:name w:val="List Paragraph"/>
    <w:basedOn w:val="Normalny"/>
    <w:uiPriority w:val="34"/>
    <w:qFormat/>
    <w:rsid w:val="003477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4774A"/>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21F3E"/>
    <w:pPr>
      <w:jc w:val="both"/>
    </w:pPr>
    <w:rPr>
      <w:szCs w:val="20"/>
    </w:rPr>
  </w:style>
  <w:style w:type="character" w:customStyle="1" w:styleId="TekstpodstawowyZnak">
    <w:name w:val="Tekst podstawowy Znak"/>
    <w:basedOn w:val="Domylnaczcionkaakapitu"/>
    <w:link w:val="Tekstpodstawowy"/>
    <w:rsid w:val="00221F3E"/>
    <w:rPr>
      <w:rFonts w:ascii="Times New Roman" w:eastAsia="Times New Roman" w:hAnsi="Times New Roman" w:cs="Times New Roman"/>
      <w:sz w:val="24"/>
      <w:szCs w:val="20"/>
      <w:lang w:eastAsia="pl-PL"/>
    </w:rPr>
  </w:style>
  <w:style w:type="character" w:customStyle="1" w:styleId="Nagwek1">
    <w:name w:val="Nagłówek #1"/>
    <w:uiPriority w:val="99"/>
    <w:rsid w:val="001D1699"/>
    <w:rPr>
      <w:rFonts w:ascii="Times New Roman" w:hAnsi="Times New Roman" w:cs="Times New Roman"/>
      <w:b/>
      <w:bCs/>
      <w:color w:val="000099"/>
      <w:sz w:val="43"/>
      <w:szCs w:val="43"/>
      <w:u w:val="none"/>
    </w:rPr>
  </w:style>
  <w:style w:type="character" w:customStyle="1" w:styleId="Teksttreci">
    <w:name w:val="Tekst treści_"/>
    <w:link w:val="Teksttreci1"/>
    <w:uiPriority w:val="99"/>
    <w:rsid w:val="001D1699"/>
    <w:rPr>
      <w:rFonts w:ascii="Times New Roman" w:hAnsi="Times New Roman"/>
    </w:rPr>
  </w:style>
  <w:style w:type="character" w:customStyle="1" w:styleId="Teksttreci2">
    <w:name w:val="Tekst treści (2)_"/>
    <w:link w:val="Teksttreci21"/>
    <w:uiPriority w:val="99"/>
    <w:rsid w:val="001D1699"/>
    <w:rPr>
      <w:rFonts w:ascii="Times New Roman" w:hAnsi="Times New Roman"/>
      <w:b/>
      <w:bCs/>
      <w:i/>
      <w:iCs/>
      <w:spacing w:val="-10"/>
      <w:sz w:val="25"/>
      <w:szCs w:val="25"/>
    </w:rPr>
  </w:style>
  <w:style w:type="character" w:customStyle="1" w:styleId="Teksttreci20">
    <w:name w:val="Tekst treści (2)"/>
    <w:uiPriority w:val="99"/>
    <w:rsid w:val="001D1699"/>
    <w:rPr>
      <w:rFonts w:ascii="Times New Roman" w:hAnsi="Times New Roman" w:cs="Times New Roman"/>
      <w:b/>
      <w:bCs/>
      <w:i/>
      <w:iCs/>
      <w:spacing w:val="-10"/>
      <w:sz w:val="25"/>
      <w:szCs w:val="25"/>
      <w:u w:val="single"/>
    </w:rPr>
  </w:style>
  <w:style w:type="character" w:customStyle="1" w:styleId="Teksttreci0">
    <w:name w:val="Tekst treści"/>
    <w:uiPriority w:val="99"/>
    <w:rsid w:val="001D1699"/>
    <w:rPr>
      <w:rFonts w:ascii="Times New Roman" w:hAnsi="Times New Roman" w:cs="Times New Roman"/>
      <w:color w:val="000099"/>
      <w:sz w:val="22"/>
      <w:szCs w:val="22"/>
      <w:u w:val="none"/>
    </w:rPr>
  </w:style>
  <w:style w:type="character" w:customStyle="1" w:styleId="Nagwek2">
    <w:name w:val="Nagłówek #2"/>
    <w:uiPriority w:val="99"/>
    <w:rsid w:val="001D1699"/>
    <w:rPr>
      <w:rFonts w:ascii="Times New Roman" w:hAnsi="Times New Roman" w:cs="Times New Roman"/>
      <w:color w:val="000065"/>
      <w:sz w:val="22"/>
      <w:szCs w:val="22"/>
      <w:u w:val="none"/>
    </w:rPr>
  </w:style>
  <w:style w:type="character" w:customStyle="1" w:styleId="TeksttreciKursywa">
    <w:name w:val="Tekst treści + Kursywa"/>
    <w:uiPriority w:val="99"/>
    <w:rsid w:val="001D1699"/>
    <w:rPr>
      <w:rFonts w:ascii="Times New Roman" w:hAnsi="Times New Roman" w:cs="Times New Roman"/>
      <w:i/>
      <w:iCs/>
      <w:sz w:val="22"/>
      <w:szCs w:val="22"/>
      <w:u w:val="none"/>
    </w:rPr>
  </w:style>
  <w:style w:type="character" w:customStyle="1" w:styleId="Teksttreci5">
    <w:name w:val="Tekst treści5"/>
    <w:uiPriority w:val="99"/>
    <w:rsid w:val="001D1699"/>
    <w:rPr>
      <w:rFonts w:ascii="Times New Roman" w:hAnsi="Times New Roman" w:cs="Times New Roman"/>
      <w:sz w:val="22"/>
      <w:szCs w:val="22"/>
      <w:u w:val="single"/>
    </w:rPr>
  </w:style>
  <w:style w:type="character" w:customStyle="1" w:styleId="Teksttreci3">
    <w:name w:val="Tekst treści3"/>
    <w:uiPriority w:val="99"/>
    <w:rsid w:val="001D1699"/>
    <w:rPr>
      <w:rFonts w:ascii="Times New Roman" w:hAnsi="Times New Roman" w:cs="Times New Roman"/>
      <w:color w:val="000065"/>
      <w:sz w:val="22"/>
      <w:szCs w:val="22"/>
      <w:u w:val="single"/>
      <w:lang w:val="en-US" w:eastAsia="en-US"/>
    </w:rPr>
  </w:style>
  <w:style w:type="character" w:customStyle="1" w:styleId="Teksttreci22">
    <w:name w:val="Tekst treści2"/>
    <w:uiPriority w:val="99"/>
    <w:rsid w:val="001D1699"/>
  </w:style>
  <w:style w:type="character" w:customStyle="1" w:styleId="Teksttreci10pt">
    <w:name w:val="Tekst treści + 10 pt"/>
    <w:aliases w:val="Kursywa,Tekst treści + Pogrubienie"/>
    <w:uiPriority w:val="99"/>
    <w:rsid w:val="001D1699"/>
    <w:rPr>
      <w:rFonts w:ascii="Times New Roman" w:hAnsi="Times New Roman" w:cs="Times New Roman"/>
      <w:i/>
      <w:iCs/>
      <w:sz w:val="20"/>
      <w:szCs w:val="20"/>
      <w:u w:val="none"/>
    </w:rPr>
  </w:style>
  <w:style w:type="character" w:customStyle="1" w:styleId="Teksttreci1111pt">
    <w:name w:val="Tekst treści (11) + 11 pt"/>
    <w:aliases w:val="Bez kursywy"/>
    <w:uiPriority w:val="99"/>
    <w:rsid w:val="001D1699"/>
    <w:rPr>
      <w:rFonts w:ascii="Times New Roman" w:hAnsi="Times New Roman" w:cs="Times New Roman"/>
      <w:i w:val="0"/>
      <w:iCs w:val="0"/>
      <w:sz w:val="22"/>
      <w:szCs w:val="22"/>
      <w:u w:val="none"/>
    </w:rPr>
  </w:style>
  <w:style w:type="paragraph" w:customStyle="1" w:styleId="Teksttreci1">
    <w:name w:val="Tekst treści1"/>
    <w:basedOn w:val="Normalny"/>
    <w:link w:val="Teksttreci"/>
    <w:uiPriority w:val="99"/>
    <w:rsid w:val="001D1699"/>
    <w:pPr>
      <w:widowControl w:val="0"/>
      <w:spacing w:line="274" w:lineRule="exact"/>
      <w:ind w:hanging="460"/>
      <w:jc w:val="center"/>
    </w:pPr>
    <w:rPr>
      <w:rFonts w:eastAsiaTheme="minorHAnsi" w:cstheme="minorBidi"/>
      <w:sz w:val="22"/>
      <w:szCs w:val="22"/>
      <w:lang w:eastAsia="en-US"/>
    </w:rPr>
  </w:style>
  <w:style w:type="paragraph" w:customStyle="1" w:styleId="Teksttreci21">
    <w:name w:val="Tekst treści (2)1"/>
    <w:basedOn w:val="Normalny"/>
    <w:link w:val="Teksttreci2"/>
    <w:uiPriority w:val="99"/>
    <w:rsid w:val="001D1699"/>
    <w:pPr>
      <w:widowControl w:val="0"/>
      <w:spacing w:line="274" w:lineRule="exact"/>
      <w:jc w:val="center"/>
    </w:pPr>
    <w:rPr>
      <w:rFonts w:eastAsiaTheme="minorHAnsi" w:cstheme="minorBidi"/>
      <w:b/>
      <w:bCs/>
      <w:i/>
      <w:iCs/>
      <w:spacing w:val="-10"/>
      <w:sz w:val="25"/>
      <w:szCs w:val="25"/>
      <w:lang w:eastAsia="en-US"/>
    </w:rPr>
  </w:style>
  <w:style w:type="character" w:customStyle="1" w:styleId="TeksttreciPogrubienie1">
    <w:name w:val="Tekst treści + Pogrubienie1"/>
    <w:aliases w:val="Kursywa2"/>
    <w:uiPriority w:val="99"/>
    <w:rsid w:val="001D1699"/>
    <w:rPr>
      <w:rFonts w:ascii="Times New Roman" w:hAnsi="Times New Roman" w:cs="Times New Roman"/>
      <w:b/>
      <w:bCs/>
      <w:i/>
      <w:iCs/>
      <w:color w:val="000065"/>
      <w:sz w:val="22"/>
      <w:szCs w:val="22"/>
      <w:u w:val="none"/>
    </w:rPr>
  </w:style>
  <w:style w:type="character" w:customStyle="1" w:styleId="Teksttreci9">
    <w:name w:val="Tekst treści (9)_"/>
    <w:link w:val="Teksttreci90"/>
    <w:uiPriority w:val="99"/>
    <w:rsid w:val="001D1699"/>
    <w:rPr>
      <w:rFonts w:ascii="Times New Roman" w:hAnsi="Times New Roman"/>
      <w:b/>
      <w:bCs/>
      <w:i/>
      <w:iCs/>
      <w:spacing w:val="-10"/>
    </w:rPr>
  </w:style>
  <w:style w:type="character" w:customStyle="1" w:styleId="Teksttreci9Odstpy0pt">
    <w:name w:val="Tekst treści (9) + Odstępy 0 pt"/>
    <w:uiPriority w:val="99"/>
    <w:rsid w:val="001D1699"/>
    <w:rPr>
      <w:rFonts w:ascii="Times New Roman" w:hAnsi="Times New Roman" w:cs="Times New Roman"/>
      <w:b/>
      <w:bCs/>
      <w:i/>
      <w:iCs/>
      <w:spacing w:val="0"/>
      <w:sz w:val="22"/>
      <w:szCs w:val="22"/>
      <w:u w:val="none"/>
    </w:rPr>
  </w:style>
  <w:style w:type="paragraph" w:customStyle="1" w:styleId="Teksttreci90">
    <w:name w:val="Tekst treści (9)"/>
    <w:basedOn w:val="Normalny"/>
    <w:link w:val="Teksttreci9"/>
    <w:uiPriority w:val="99"/>
    <w:rsid w:val="001D1699"/>
    <w:pPr>
      <w:widowControl w:val="0"/>
      <w:spacing w:line="240" w:lineRule="atLeast"/>
      <w:ind w:hanging="440"/>
      <w:jc w:val="both"/>
    </w:pPr>
    <w:rPr>
      <w:rFonts w:eastAsiaTheme="minorHAnsi" w:cstheme="minorBidi"/>
      <w:b/>
      <w:bCs/>
      <w:i/>
      <w:iCs/>
      <w:spacing w:val="-10"/>
      <w:sz w:val="22"/>
      <w:szCs w:val="22"/>
      <w:lang w:eastAsia="en-US"/>
    </w:rPr>
  </w:style>
  <w:style w:type="table" w:styleId="Tabela-Siatka">
    <w:name w:val="Table Grid"/>
    <w:basedOn w:val="Standardowy"/>
    <w:uiPriority w:val="39"/>
    <w:rsid w:val="00E9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oluszka@sucha-beskidz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luszka@sucha-beskidzk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mailto:info@sucha-beskidzka.pl" TargetMode="External"/><Relationship Id="rId2" Type="http://schemas.openxmlformats.org/officeDocument/2006/relationships/hyperlink" Target="mailto:info@sucha-beskidzka.pl"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1.jpe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2B58-7F20-4BA3-96CF-D0FAD025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19</Pages>
  <Words>7413</Words>
  <Characters>44481</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Gołuszka</dc:creator>
  <cp:lastModifiedBy>MM</cp:lastModifiedBy>
  <cp:revision>26</cp:revision>
  <cp:lastPrinted>2017-02-17T14:05:00Z</cp:lastPrinted>
  <dcterms:created xsi:type="dcterms:W3CDTF">2017-09-25T07:30:00Z</dcterms:created>
  <dcterms:modified xsi:type="dcterms:W3CDTF">2017-10-31T21:16:00Z</dcterms:modified>
</cp:coreProperties>
</file>