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4A37" w14:textId="77777777" w:rsidR="003E2F85" w:rsidRDefault="003E2F85" w:rsidP="006E4D10">
      <w:pPr>
        <w:rPr>
          <w:b/>
          <w:bCs/>
        </w:rPr>
      </w:pPr>
    </w:p>
    <w:p w14:paraId="1CD4B07F" w14:textId="77D74012" w:rsidR="006E4D10" w:rsidRPr="003E2F85" w:rsidRDefault="006E4D10" w:rsidP="006E4D10">
      <w:pPr>
        <w:rPr>
          <w:rFonts w:ascii="Times New Roman" w:hAnsi="Times New Roman" w:cs="Times New Roman"/>
          <w:highlight w:val="yellow"/>
        </w:rPr>
      </w:pPr>
      <w:r w:rsidRPr="00C942B9">
        <w:rPr>
          <w:rFonts w:ascii="Times New Roman" w:hAnsi="Times New Roman" w:cs="Times New Roman"/>
        </w:rPr>
        <w:tab/>
      </w:r>
      <w:r w:rsidRPr="00C942B9">
        <w:rPr>
          <w:rFonts w:ascii="Times New Roman" w:hAnsi="Times New Roman" w:cs="Times New Roman"/>
        </w:rPr>
        <w:tab/>
      </w:r>
      <w:r w:rsidRPr="00C942B9">
        <w:rPr>
          <w:rFonts w:ascii="Times New Roman" w:hAnsi="Times New Roman" w:cs="Times New Roman"/>
        </w:rPr>
        <w:tab/>
      </w:r>
      <w:r w:rsidR="003E2F85">
        <w:rPr>
          <w:rFonts w:ascii="Times New Roman" w:hAnsi="Times New Roman" w:cs="Times New Roman"/>
        </w:rPr>
        <w:t xml:space="preserve">                                       </w:t>
      </w:r>
      <w:r w:rsidR="00F5142F">
        <w:rPr>
          <w:rFonts w:ascii="Times New Roman" w:hAnsi="Times New Roman" w:cs="Times New Roman"/>
        </w:rPr>
        <w:t xml:space="preserve">                            </w:t>
      </w:r>
      <w:r w:rsidRPr="00F5142F">
        <w:rPr>
          <w:rFonts w:ascii="Times New Roman" w:hAnsi="Times New Roman" w:cs="Times New Roman"/>
        </w:rPr>
        <w:t>S</w:t>
      </w:r>
      <w:r w:rsidR="002D03B0" w:rsidRPr="00F5142F">
        <w:rPr>
          <w:rFonts w:ascii="Times New Roman" w:hAnsi="Times New Roman" w:cs="Times New Roman"/>
        </w:rPr>
        <w:t>ucha Beskidzka,</w:t>
      </w:r>
      <w:r w:rsidRPr="00F5142F">
        <w:rPr>
          <w:rFonts w:ascii="Times New Roman" w:hAnsi="Times New Roman" w:cs="Times New Roman"/>
        </w:rPr>
        <w:t xml:space="preserve"> dnia </w:t>
      </w:r>
      <w:r w:rsidR="00F5142F" w:rsidRPr="00F5142F">
        <w:rPr>
          <w:rFonts w:ascii="Times New Roman" w:hAnsi="Times New Roman" w:cs="Times New Roman"/>
        </w:rPr>
        <w:t>04.09.2020</w:t>
      </w:r>
      <w:r w:rsidRPr="00F5142F">
        <w:rPr>
          <w:rFonts w:ascii="Times New Roman" w:hAnsi="Times New Roman" w:cs="Times New Roman"/>
        </w:rPr>
        <w:t xml:space="preserve"> r.</w:t>
      </w:r>
    </w:p>
    <w:p w14:paraId="2683CA1C" w14:textId="77777777" w:rsidR="006E4D10" w:rsidRPr="00C942B9" w:rsidRDefault="006E4D10" w:rsidP="00447CF8">
      <w:pPr>
        <w:spacing w:before="240" w:after="0" w:line="240" w:lineRule="auto"/>
        <w:jc w:val="center"/>
        <w:rPr>
          <w:rFonts w:ascii="Times New Roman" w:eastAsia="SimSun" w:hAnsi="Times New Roman" w:cs="Times New Roman"/>
          <w:b/>
          <w:kern w:val="1"/>
          <w:sz w:val="32"/>
          <w:szCs w:val="24"/>
          <w:lang w:eastAsia="ar-SA"/>
        </w:rPr>
      </w:pPr>
      <w:r w:rsidRPr="00C942B9">
        <w:rPr>
          <w:rFonts w:ascii="Times New Roman" w:eastAsia="SimSun" w:hAnsi="Times New Roman" w:cs="Times New Roman"/>
          <w:b/>
          <w:kern w:val="1"/>
          <w:sz w:val="28"/>
          <w:szCs w:val="24"/>
          <w:lang w:eastAsia="ar-SA"/>
        </w:rPr>
        <w:t>OGŁOSZENIE</w:t>
      </w:r>
    </w:p>
    <w:p w14:paraId="28ED6313" w14:textId="038537AB" w:rsidR="006E4D10" w:rsidRPr="00447CF8" w:rsidRDefault="006E4D10" w:rsidP="00447CF8">
      <w:pPr>
        <w:spacing w:after="0" w:line="240" w:lineRule="auto"/>
        <w:jc w:val="center"/>
        <w:rPr>
          <w:rFonts w:ascii="Times New Roman" w:eastAsia="SimSun" w:hAnsi="Times New Roman" w:cs="Times New Roman"/>
          <w:b/>
          <w:kern w:val="1"/>
          <w:lang w:eastAsia="ar-SA"/>
        </w:rPr>
      </w:pPr>
      <w:r w:rsidRPr="00447CF8">
        <w:rPr>
          <w:rFonts w:ascii="Times New Roman" w:eastAsia="SimSun" w:hAnsi="Times New Roman" w:cs="Times New Roman"/>
          <w:b/>
          <w:kern w:val="1"/>
          <w:lang w:eastAsia="ar-SA"/>
        </w:rPr>
        <w:t xml:space="preserve">Burmistrza Miasta </w:t>
      </w:r>
      <w:r w:rsidR="00DE1CAA" w:rsidRPr="00447CF8">
        <w:rPr>
          <w:rFonts w:ascii="Times New Roman" w:eastAsia="SimSun" w:hAnsi="Times New Roman" w:cs="Times New Roman"/>
          <w:b/>
          <w:kern w:val="1"/>
          <w:lang w:eastAsia="ar-SA"/>
        </w:rPr>
        <w:t>Sucha Beskidzka</w:t>
      </w:r>
    </w:p>
    <w:p w14:paraId="5B1230AA" w14:textId="77777777" w:rsidR="00A80DBC" w:rsidRPr="00C942B9" w:rsidRDefault="00A80DBC" w:rsidP="00A80DBC">
      <w:pPr>
        <w:spacing w:before="120" w:after="0" w:line="240" w:lineRule="auto"/>
        <w:jc w:val="center"/>
        <w:rPr>
          <w:rFonts w:ascii="Times New Roman" w:eastAsia="SimSun" w:hAnsi="Times New Roman" w:cs="Times New Roman"/>
          <w:b/>
          <w:kern w:val="1"/>
          <w:sz w:val="20"/>
          <w:szCs w:val="20"/>
          <w:lang w:eastAsia="ar-SA"/>
        </w:rPr>
      </w:pPr>
      <w:r w:rsidRPr="00C942B9">
        <w:rPr>
          <w:rFonts w:ascii="Times New Roman" w:eastAsia="SimSun" w:hAnsi="Times New Roman" w:cs="Times New Roman"/>
          <w:b/>
          <w:kern w:val="1"/>
          <w:sz w:val="20"/>
          <w:szCs w:val="20"/>
          <w:lang w:eastAsia="ar-SA"/>
        </w:rPr>
        <w:t xml:space="preserve">O PRZYSTĄPIENIU DO SPORZĄDZANIA ZMIANY MIEJSCOWEGO PLANU ZAGOSPODAROWANIA PRZESTRZENNEGO MIASTA SUCHA BESKIDZKA </w:t>
      </w:r>
      <w:r w:rsidRPr="00C942B9">
        <w:rPr>
          <w:rFonts w:ascii="Times New Roman" w:eastAsia="SimSun" w:hAnsi="Times New Roman" w:cs="Times New Roman"/>
          <w:b/>
          <w:kern w:val="1"/>
          <w:sz w:val="20"/>
          <w:szCs w:val="20"/>
          <w:lang w:eastAsia="ar-SA"/>
        </w:rPr>
        <w:br/>
        <w:t>WRAZ Z PROGNOZĄ ODDZIAŁYWANIA NA ŚRODOWISKO</w:t>
      </w:r>
    </w:p>
    <w:p w14:paraId="66675E45" w14:textId="7A338D5E" w:rsidR="00A80DBC" w:rsidRDefault="003E2F85" w:rsidP="00535972">
      <w:pPr>
        <w:tabs>
          <w:tab w:val="left" w:pos="142"/>
        </w:tabs>
        <w:spacing w:before="240" w:line="240" w:lineRule="auto"/>
        <w:ind w:left="-284"/>
        <w:jc w:val="both"/>
        <w:rPr>
          <w:rFonts w:ascii="Times New Roman" w:hAnsi="Times New Roman" w:cs="Times New Roman"/>
          <w:color w:val="000000"/>
        </w:rPr>
      </w:pPr>
      <w:r>
        <w:rPr>
          <w:rFonts w:ascii="Times New Roman" w:hAnsi="Times New Roman" w:cs="Times New Roman"/>
          <w:color w:val="000000"/>
        </w:rPr>
        <w:t xml:space="preserve">       </w:t>
      </w:r>
      <w:r w:rsidR="00A80DBC" w:rsidRPr="006A6DD8">
        <w:rPr>
          <w:rFonts w:ascii="Times New Roman" w:hAnsi="Times New Roman" w:cs="Times New Roman"/>
          <w:color w:val="000000"/>
        </w:rPr>
        <w:t xml:space="preserve">Na podstawie art. 17 pkt 1 ustawy </w:t>
      </w:r>
      <w:r w:rsidR="00A80DBC" w:rsidRPr="006A6DD8">
        <w:rPr>
          <w:rFonts w:ascii="Times New Roman" w:eastAsia="SimSun" w:hAnsi="Times New Roman" w:cs="Times New Roman"/>
          <w:kern w:val="1"/>
          <w:szCs w:val="24"/>
          <w:lang w:eastAsia="ar-SA"/>
        </w:rPr>
        <w:t>z dnia 27 marca 2003 r.</w:t>
      </w:r>
      <w:r w:rsidR="00A80DBC" w:rsidRPr="006A6DD8">
        <w:rPr>
          <w:rFonts w:ascii="Times New Roman" w:hAnsi="Times New Roman" w:cs="Times New Roman"/>
          <w:color w:val="000000"/>
        </w:rPr>
        <w:t xml:space="preserve"> o planowaniu i zagospodarowaniu przestrzennym (</w:t>
      </w:r>
      <w:proofErr w:type="spellStart"/>
      <w:r w:rsidR="00A80DBC" w:rsidRPr="006A6DD8">
        <w:rPr>
          <w:rFonts w:ascii="Times New Roman" w:hAnsi="Times New Roman" w:cs="Times New Roman"/>
          <w:color w:val="000000"/>
        </w:rPr>
        <w:t>t.j</w:t>
      </w:r>
      <w:proofErr w:type="spellEnd"/>
      <w:r w:rsidR="00A80DBC" w:rsidRPr="006A6DD8">
        <w:rPr>
          <w:rFonts w:ascii="Times New Roman" w:hAnsi="Times New Roman" w:cs="Times New Roman"/>
          <w:color w:val="000000"/>
        </w:rPr>
        <w:t xml:space="preserve">. Dz. U. z 2020 r., poz. </w:t>
      </w:r>
      <w:r w:rsidR="00A80DBC" w:rsidRPr="006A6DD8">
        <w:rPr>
          <w:rFonts w:ascii="Times New Roman" w:eastAsia="SimSun" w:hAnsi="Times New Roman" w:cs="Times New Roman"/>
          <w:kern w:val="1"/>
          <w:szCs w:val="24"/>
          <w:lang w:eastAsia="ar-SA"/>
        </w:rPr>
        <w:t xml:space="preserve">293 z </w:t>
      </w:r>
      <w:proofErr w:type="spellStart"/>
      <w:r w:rsidR="00A80DBC" w:rsidRPr="006A6DD8">
        <w:rPr>
          <w:rFonts w:ascii="Times New Roman" w:eastAsia="SimSun" w:hAnsi="Times New Roman" w:cs="Times New Roman"/>
          <w:kern w:val="1"/>
          <w:szCs w:val="24"/>
          <w:lang w:eastAsia="ar-SA"/>
        </w:rPr>
        <w:t>późn</w:t>
      </w:r>
      <w:proofErr w:type="spellEnd"/>
      <w:r w:rsidR="00A80DBC" w:rsidRPr="006A6DD8">
        <w:rPr>
          <w:rFonts w:ascii="Times New Roman" w:eastAsia="SimSun" w:hAnsi="Times New Roman" w:cs="Times New Roman"/>
          <w:kern w:val="1"/>
          <w:szCs w:val="24"/>
          <w:lang w:eastAsia="ar-SA"/>
        </w:rPr>
        <w:t>. zm.) oraz art.</w:t>
      </w:r>
      <w:r w:rsidR="00A80DBC" w:rsidRPr="006A6DD8">
        <w:rPr>
          <w:rFonts w:ascii="Times New Roman" w:hAnsi="Times New Roman" w:cs="Times New Roman"/>
          <w:color w:val="000000"/>
        </w:rPr>
        <w:t xml:space="preserve"> 39 ust. 1 w związku z art. 46 ust. 1 pkt 1 i art. 54 ust. 3 ustawy z dnia 3 października 2008 r. o udostępnianiu informacji o środowisku i jego ochronie, udziale społeczeństwa w ochronie środowiska oraz o ocenach oddziaływania na środowisko (</w:t>
      </w:r>
      <w:proofErr w:type="spellStart"/>
      <w:r w:rsidR="00A80DBC" w:rsidRPr="006A6DD8">
        <w:rPr>
          <w:rFonts w:ascii="Times New Roman" w:hAnsi="Times New Roman" w:cs="Times New Roman"/>
          <w:color w:val="000000"/>
        </w:rPr>
        <w:t>t.j</w:t>
      </w:r>
      <w:proofErr w:type="spellEnd"/>
      <w:r w:rsidR="00A80DBC" w:rsidRPr="006A6DD8">
        <w:rPr>
          <w:rFonts w:ascii="Times New Roman" w:hAnsi="Times New Roman" w:cs="Times New Roman"/>
          <w:color w:val="000000"/>
        </w:rPr>
        <w:t xml:space="preserve">. Dz. U. z 2020 r., poz. 283 z </w:t>
      </w:r>
      <w:proofErr w:type="spellStart"/>
      <w:r w:rsidR="00A80DBC" w:rsidRPr="006A6DD8">
        <w:rPr>
          <w:rFonts w:ascii="Times New Roman" w:hAnsi="Times New Roman" w:cs="Times New Roman"/>
          <w:color w:val="000000"/>
        </w:rPr>
        <w:t>późn</w:t>
      </w:r>
      <w:proofErr w:type="spellEnd"/>
      <w:r w:rsidR="00A80DBC" w:rsidRPr="006A6DD8">
        <w:rPr>
          <w:rFonts w:ascii="Times New Roman" w:hAnsi="Times New Roman" w:cs="Times New Roman"/>
          <w:color w:val="000000"/>
        </w:rPr>
        <w:t xml:space="preserve">. zm.), </w:t>
      </w:r>
      <w:r w:rsidR="00A80DBC" w:rsidRPr="006A6DD8">
        <w:rPr>
          <w:rFonts w:ascii="Times New Roman" w:hAnsi="Times New Roman" w:cs="Times New Roman"/>
          <w:b/>
          <w:color w:val="000000"/>
        </w:rPr>
        <w:t xml:space="preserve">zawiadamiam </w:t>
      </w:r>
      <w:r w:rsidR="00A80DBC" w:rsidRPr="006A6DD8">
        <w:rPr>
          <w:rFonts w:ascii="Times New Roman" w:hAnsi="Times New Roman" w:cs="Times New Roman"/>
          <w:b/>
        </w:rPr>
        <w:t xml:space="preserve">o podjęciu przez Radę Miasta Sucha Beskidzka: Uchwały </w:t>
      </w:r>
      <w:r w:rsidR="00447CF8">
        <w:rPr>
          <w:rFonts w:ascii="Times New Roman" w:hAnsi="Times New Roman" w:cs="Times New Roman"/>
          <w:b/>
        </w:rPr>
        <w:br/>
      </w:r>
      <w:r w:rsidR="00A80DBC" w:rsidRPr="006A6DD8">
        <w:rPr>
          <w:rFonts w:ascii="Times New Roman" w:hAnsi="Times New Roman" w:cs="Times New Roman"/>
          <w:b/>
        </w:rPr>
        <w:t>Nr XIX/160/</w:t>
      </w:r>
      <w:r w:rsidR="00447CF8">
        <w:rPr>
          <w:rFonts w:ascii="Times New Roman" w:hAnsi="Times New Roman" w:cs="Times New Roman"/>
          <w:b/>
        </w:rPr>
        <w:t xml:space="preserve">2020 z dnia 31 lipca 2020 roku </w:t>
      </w:r>
      <w:r w:rsidR="00A80DBC" w:rsidRPr="006A6DD8">
        <w:rPr>
          <w:rFonts w:ascii="Times New Roman" w:hAnsi="Times New Roman" w:cs="Times New Roman"/>
          <w:b/>
        </w:rPr>
        <w:t xml:space="preserve">w sprawie: przystąpienia do sporządzania zmiany miejscowego planu zagospodarowania przestrzennego miasta Sucha Beskidzka. </w:t>
      </w:r>
      <w:r w:rsidR="00A80DBC" w:rsidRPr="006A6DD8">
        <w:rPr>
          <w:rFonts w:ascii="Times New Roman" w:hAnsi="Times New Roman" w:cs="Times New Roman"/>
          <w:bCs/>
          <w:iCs/>
        </w:rPr>
        <w:t xml:space="preserve">Granicę obszaru objętego zmianą planu miejscowego przedstawiono na załącznikach graficznych, zamieszczonych wraz z ogłoszeniem na stronie internetowej </w:t>
      </w:r>
      <w:r w:rsidR="00A80DBC" w:rsidRPr="006A6DD8">
        <w:rPr>
          <w:rFonts w:ascii="Times New Roman" w:hAnsi="Times New Roman" w:cs="Times New Roman"/>
          <w:color w:val="000000"/>
        </w:rPr>
        <w:t>- BIP Urzędu Miasta Sucha Beskidzka.</w:t>
      </w:r>
    </w:p>
    <w:p w14:paraId="700401EF" w14:textId="31172C77" w:rsidR="00447CF8" w:rsidRPr="00447CF8" w:rsidRDefault="00447CF8" w:rsidP="00447CF8">
      <w:pPr>
        <w:pStyle w:val="Default"/>
        <w:ind w:left="-284"/>
        <w:jc w:val="both"/>
        <w:rPr>
          <w:sz w:val="22"/>
          <w:szCs w:val="22"/>
        </w:rPr>
      </w:pPr>
      <w:r>
        <w:rPr>
          <w:sz w:val="22"/>
          <w:szCs w:val="22"/>
        </w:rPr>
        <w:t xml:space="preserve">    </w:t>
      </w:r>
      <w:r w:rsidR="00535972">
        <w:rPr>
          <w:sz w:val="22"/>
          <w:szCs w:val="22"/>
        </w:rPr>
        <w:t xml:space="preserve">   </w:t>
      </w:r>
      <w:r w:rsidRPr="00447CF8">
        <w:rPr>
          <w:sz w:val="22"/>
          <w:szCs w:val="22"/>
        </w:rPr>
        <w:t xml:space="preserve">Przedmiotem zmiany planu będą </w:t>
      </w:r>
      <w:r w:rsidRPr="00447CF8">
        <w:rPr>
          <w:sz w:val="22"/>
          <w:szCs w:val="22"/>
          <w:u w:val="single"/>
        </w:rPr>
        <w:t>wyłącznie</w:t>
      </w:r>
      <w:r w:rsidRPr="00447CF8">
        <w:rPr>
          <w:sz w:val="22"/>
          <w:szCs w:val="22"/>
        </w:rPr>
        <w:t xml:space="preserve"> korekty zapisów dotyczących przeznaczenia terenu </w:t>
      </w:r>
      <w:r>
        <w:rPr>
          <w:sz w:val="22"/>
          <w:szCs w:val="22"/>
        </w:rPr>
        <w:br/>
      </w:r>
      <w:r w:rsidRPr="00447CF8">
        <w:rPr>
          <w:sz w:val="22"/>
          <w:szCs w:val="22"/>
        </w:rPr>
        <w:t xml:space="preserve">dla obszarów wskazanych na załącznikach graficznych nr 1 i nr 2 do uchwały, oraz zmiany w zakresie ustaleń tekstowych w granicach administracyjnych gminy dotyczące aktualizacji zapisów dla obiektów zabytkowych, doprecyzowania zapisów określających warunki zabudowy i zagospodarowania dla terenów oznaczonych symbolami PU, KS oraz doprecyzowania zapisów w zakresie możliwości realizacji inwestycji OZE z zakresu </w:t>
      </w:r>
      <w:proofErr w:type="spellStart"/>
      <w:r w:rsidRPr="00447CF8">
        <w:rPr>
          <w:sz w:val="22"/>
          <w:szCs w:val="22"/>
        </w:rPr>
        <w:t>fotowoltaiki</w:t>
      </w:r>
      <w:proofErr w:type="spellEnd"/>
      <w:r w:rsidRPr="00447CF8">
        <w:rPr>
          <w:sz w:val="22"/>
          <w:szCs w:val="22"/>
        </w:rPr>
        <w:t xml:space="preserve"> na obszarze zrekultywowanego składowiska odpadów. </w:t>
      </w:r>
    </w:p>
    <w:p w14:paraId="2635E323" w14:textId="611192A4" w:rsidR="00447CF8" w:rsidRDefault="00447CF8" w:rsidP="00535972">
      <w:pPr>
        <w:tabs>
          <w:tab w:val="left" w:pos="284"/>
        </w:tabs>
        <w:spacing w:before="240" w:line="240" w:lineRule="auto"/>
        <w:ind w:left="-284"/>
        <w:jc w:val="both"/>
        <w:rPr>
          <w:rFonts w:ascii="Times New Roman" w:hAnsi="Times New Roman" w:cs="Times New Roman"/>
          <w:color w:val="000000"/>
        </w:rPr>
      </w:pPr>
      <w:r>
        <w:rPr>
          <w:rFonts w:ascii="Times New Roman" w:hAnsi="Times New Roman" w:cs="Times New Roman"/>
          <w:color w:val="000000"/>
        </w:rPr>
        <w:t xml:space="preserve">     </w:t>
      </w:r>
      <w:r w:rsidR="00535972">
        <w:rPr>
          <w:rFonts w:ascii="Times New Roman" w:hAnsi="Times New Roman" w:cs="Times New Roman"/>
          <w:color w:val="000000"/>
        </w:rPr>
        <w:t xml:space="preserve">  </w:t>
      </w:r>
      <w:r w:rsidR="00A80DBC" w:rsidRPr="00C942B9">
        <w:rPr>
          <w:rFonts w:ascii="Times New Roman" w:hAnsi="Times New Roman" w:cs="Times New Roman"/>
          <w:color w:val="000000"/>
        </w:rPr>
        <w:t xml:space="preserve">Zainteresowani mogą składać wnioski do </w:t>
      </w:r>
      <w:r w:rsidR="00A80DBC" w:rsidRPr="00C942B9">
        <w:rPr>
          <w:rFonts w:ascii="Times New Roman" w:hAnsi="Times New Roman" w:cs="Times New Roman"/>
          <w:b/>
          <w:color w:val="000000"/>
        </w:rPr>
        <w:t>wyżej wymienionej zmiany planu zagospodarowania przestrzennego miasta Sucha Beskidzka. Wnioski należy składać pisemnie w siedzibie Urzędu Miasta Sucha Beskidzka</w:t>
      </w:r>
      <w:r w:rsidR="00A80DBC" w:rsidRPr="00C942B9">
        <w:rPr>
          <w:rFonts w:ascii="Times New Roman" w:hAnsi="Times New Roman" w:cs="Times New Roman"/>
          <w:color w:val="000000"/>
        </w:rPr>
        <w:t xml:space="preserve">, 34-200 Sucha Beskidzka, ul. Mickiewicza 19, drogą pocztową </w:t>
      </w:r>
      <w:r w:rsidR="00A80DBC" w:rsidRPr="00C942B9">
        <w:rPr>
          <w:rFonts w:ascii="Times New Roman" w:hAnsi="Times New Roman" w:cs="Times New Roman"/>
        </w:rPr>
        <w:t>l</w:t>
      </w:r>
      <w:r w:rsidR="00A80DBC" w:rsidRPr="00C942B9">
        <w:rPr>
          <w:rFonts w:ascii="Times New Roman" w:hAnsi="Times New Roman" w:cs="Times New Roman"/>
          <w:color w:val="000000"/>
        </w:rPr>
        <w:t xml:space="preserve">ub elektroniczną, </w:t>
      </w:r>
      <w:r>
        <w:rPr>
          <w:rFonts w:ascii="Times New Roman" w:hAnsi="Times New Roman" w:cs="Times New Roman"/>
          <w:color w:val="000000"/>
        </w:rPr>
        <w:br/>
      </w:r>
      <w:r w:rsidR="00A80DBC" w:rsidRPr="00C942B9">
        <w:rPr>
          <w:rFonts w:ascii="Times New Roman" w:hAnsi="Times New Roman" w:cs="Times New Roman"/>
          <w:color w:val="000000"/>
        </w:rPr>
        <w:t>za pomocą poczty elektronicznej na adres: info@sucha-beskidzka.pl</w:t>
      </w:r>
      <w:r w:rsidR="00A80DBC" w:rsidRPr="00C942B9">
        <w:rPr>
          <w:rFonts w:ascii="Times New Roman" w:hAnsi="Times New Roman" w:cs="Times New Roman"/>
          <w:b/>
          <w:bCs/>
          <w:color w:val="000000"/>
          <w:u w:val="single"/>
        </w:rPr>
        <w:t xml:space="preserve"> w </w:t>
      </w:r>
      <w:r w:rsidR="00A80DBC" w:rsidRPr="00C942B9">
        <w:rPr>
          <w:rFonts w:ascii="Times New Roman" w:hAnsi="Times New Roman" w:cs="Times New Roman"/>
          <w:b/>
          <w:u w:val="single"/>
        </w:rPr>
        <w:t xml:space="preserve">terminie </w:t>
      </w:r>
      <w:r w:rsidR="00A80DBC" w:rsidRPr="00F5142F">
        <w:rPr>
          <w:rFonts w:ascii="Times New Roman" w:hAnsi="Times New Roman" w:cs="Times New Roman"/>
          <w:b/>
          <w:u w:val="single"/>
        </w:rPr>
        <w:t xml:space="preserve">do dnia </w:t>
      </w:r>
      <w:r w:rsidR="00F5142F" w:rsidRPr="00F5142F">
        <w:rPr>
          <w:rFonts w:ascii="Times New Roman" w:hAnsi="Times New Roman" w:cs="Times New Roman"/>
          <w:b/>
          <w:u w:val="single"/>
        </w:rPr>
        <w:t>25.09.2020 r.</w:t>
      </w:r>
      <w:r w:rsidR="00A80DBC" w:rsidRPr="00F5142F">
        <w:rPr>
          <w:rFonts w:ascii="Times New Roman" w:hAnsi="Times New Roman" w:cs="Times New Roman"/>
          <w:b/>
          <w:u w:val="single"/>
        </w:rPr>
        <w:t xml:space="preserve"> </w:t>
      </w:r>
      <w:r>
        <w:rPr>
          <w:rFonts w:ascii="Times New Roman" w:hAnsi="Times New Roman" w:cs="Times New Roman"/>
          <w:b/>
          <w:u w:val="single"/>
        </w:rPr>
        <w:br/>
      </w:r>
      <w:r w:rsidR="00A80DBC" w:rsidRPr="00F5142F">
        <w:rPr>
          <w:rFonts w:ascii="Times New Roman" w:hAnsi="Times New Roman" w:cs="Times New Roman"/>
          <w:b/>
          <w:u w:val="single"/>
        </w:rPr>
        <w:t>na powyższy</w:t>
      </w:r>
      <w:r w:rsidR="00A80DBC" w:rsidRPr="00C942B9">
        <w:rPr>
          <w:rFonts w:ascii="Times New Roman" w:hAnsi="Times New Roman" w:cs="Times New Roman"/>
          <w:b/>
          <w:u w:val="single"/>
        </w:rPr>
        <w:t xml:space="preserve"> adres. </w:t>
      </w:r>
      <w:r w:rsidR="00A80DBC" w:rsidRPr="00C942B9">
        <w:rPr>
          <w:rFonts w:ascii="Times New Roman" w:hAnsi="Times New Roman" w:cs="Times New Roman"/>
          <w:b/>
        </w:rPr>
        <w:t xml:space="preserve">Wnioski </w:t>
      </w:r>
      <w:r w:rsidR="00A80DBC" w:rsidRPr="00C942B9">
        <w:rPr>
          <w:rFonts w:ascii="Times New Roman" w:hAnsi="Times New Roman" w:cs="Times New Roman"/>
          <w:b/>
          <w:color w:val="000000"/>
        </w:rPr>
        <w:t>powinny zawierać nazwisko, imię, nazwę i adres wnioskodawcy, przedmiot wniosku oraz oznaczenie nieruchomości, której dotyczy.</w:t>
      </w:r>
      <w:r w:rsidR="00A80DBC" w:rsidRPr="00C942B9">
        <w:rPr>
          <w:rFonts w:ascii="Times New Roman" w:hAnsi="Times New Roman" w:cs="Times New Roman"/>
          <w:color w:val="000000"/>
        </w:rPr>
        <w:t xml:space="preserve"> Organem właściwym do rozpatrywania wniosków jest Burmistrz Miasta Sucha Beskidzka. </w:t>
      </w:r>
    </w:p>
    <w:p w14:paraId="41052904" w14:textId="26C34FA7" w:rsidR="00A80DBC" w:rsidRPr="00447CF8" w:rsidRDefault="00E03F5E" w:rsidP="00535972">
      <w:pPr>
        <w:tabs>
          <w:tab w:val="left" w:pos="284"/>
        </w:tabs>
        <w:spacing w:before="240" w:line="240" w:lineRule="auto"/>
        <w:ind w:left="-284"/>
        <w:jc w:val="both"/>
        <w:rPr>
          <w:rFonts w:ascii="Times New Roman" w:hAnsi="Times New Roman" w:cs="Times New Roman"/>
          <w:color w:val="000000"/>
          <w:highlight w:val="cyan"/>
        </w:rPr>
      </w:pPr>
      <w:r>
        <w:rPr>
          <w:rFonts w:ascii="Times New Roman" w:hAnsi="Times New Roman" w:cs="Times New Roman"/>
          <w:color w:val="000000"/>
        </w:rPr>
        <w:t xml:space="preserve">     </w:t>
      </w:r>
      <w:r w:rsidR="00535972">
        <w:rPr>
          <w:rFonts w:ascii="Times New Roman" w:hAnsi="Times New Roman" w:cs="Times New Roman"/>
          <w:color w:val="000000"/>
        </w:rPr>
        <w:t xml:space="preserve"> </w:t>
      </w:r>
      <w:bookmarkStart w:id="0" w:name="_GoBack"/>
      <w:bookmarkEnd w:id="0"/>
      <w:r w:rsidR="00A80DBC" w:rsidRPr="003E2F85">
        <w:rPr>
          <w:rFonts w:ascii="Times New Roman" w:hAnsi="Times New Roman" w:cs="Times New Roman"/>
          <w:color w:val="000000"/>
        </w:rPr>
        <w:t xml:space="preserve">Na podstawie art. 34, art. 39 ust. 1, art. 46 pkt 1 i art. 54 ust 2 </w:t>
      </w:r>
      <w:r w:rsidR="00A80DBC" w:rsidRPr="003E2F85">
        <w:rPr>
          <w:rFonts w:ascii="Times New Roman" w:hAnsi="Times New Roman" w:cs="Times New Roman"/>
          <w:iCs/>
        </w:rPr>
        <w:t>ustawy z dnia 3 października 2008</w:t>
      </w:r>
      <w:r w:rsidR="003E2F85">
        <w:rPr>
          <w:rFonts w:ascii="Times New Roman" w:hAnsi="Times New Roman" w:cs="Times New Roman"/>
          <w:iCs/>
        </w:rPr>
        <w:t xml:space="preserve"> </w:t>
      </w:r>
      <w:r w:rsidR="00A80DBC" w:rsidRPr="003E2F85">
        <w:rPr>
          <w:rFonts w:ascii="Times New Roman" w:hAnsi="Times New Roman" w:cs="Times New Roman"/>
          <w:iCs/>
        </w:rPr>
        <w:t xml:space="preserve">r. o udostępnianiu informacji o środowisku i jego ochronie, udziale społeczeństwa w ochronie środowiska </w:t>
      </w:r>
      <w:r w:rsidR="00447CF8">
        <w:rPr>
          <w:rFonts w:ascii="Times New Roman" w:hAnsi="Times New Roman" w:cs="Times New Roman"/>
          <w:iCs/>
        </w:rPr>
        <w:br/>
      </w:r>
      <w:r w:rsidR="00A80DBC" w:rsidRPr="003E2F85">
        <w:rPr>
          <w:rFonts w:ascii="Times New Roman" w:hAnsi="Times New Roman" w:cs="Times New Roman"/>
          <w:iCs/>
        </w:rPr>
        <w:t>oraz o ocenach oddziaływania na środowisko</w:t>
      </w:r>
      <w:r w:rsidR="00A80DBC" w:rsidRPr="003E2F85">
        <w:rPr>
          <w:rFonts w:ascii="Times New Roman" w:hAnsi="Times New Roman" w:cs="Times New Roman"/>
        </w:rPr>
        <w:t xml:space="preserve"> zawiadamiam o przystąpieniu </w:t>
      </w:r>
      <w:r w:rsidR="00A80DBC" w:rsidRPr="003E2F85">
        <w:rPr>
          <w:rFonts w:ascii="Times New Roman" w:hAnsi="Times New Roman" w:cs="Times New Roman"/>
          <w:b/>
        </w:rPr>
        <w:t>do sporządzenia zmiany miejscowego planu zagospodarowania przestrzennego miasta Sucha Beskidzka wraz z prognozą oddziaływania na środowisko,</w:t>
      </w:r>
      <w:r w:rsidR="00A80DBC" w:rsidRPr="003E2F85">
        <w:rPr>
          <w:rFonts w:ascii="Times New Roman" w:hAnsi="Times New Roman" w:cs="Times New Roman"/>
        </w:rPr>
        <w:t xml:space="preserve"> w ramach przeprowadzenia strategicznej oceny oddziaływania </w:t>
      </w:r>
      <w:r w:rsidR="00EB4854">
        <w:rPr>
          <w:rFonts w:ascii="Times New Roman" w:hAnsi="Times New Roman" w:cs="Times New Roman"/>
        </w:rPr>
        <w:br/>
      </w:r>
      <w:r w:rsidR="00A80DBC" w:rsidRPr="003E2F85">
        <w:rPr>
          <w:rFonts w:ascii="Times New Roman" w:hAnsi="Times New Roman" w:cs="Times New Roman"/>
        </w:rPr>
        <w:t>na środowisko. Zainteresowani mogą składać uwagi i wnioski dotyczące przedmiotowych opracowań.</w:t>
      </w:r>
      <w:r w:rsidR="00A80DBC" w:rsidRPr="003E2F85">
        <w:rPr>
          <w:rFonts w:ascii="Times New Roman" w:hAnsi="Times New Roman" w:cs="Times New Roman"/>
          <w:color w:val="000000"/>
        </w:rPr>
        <w:t xml:space="preserve"> Uwagi i wnioski do </w:t>
      </w:r>
      <w:r w:rsidR="00A80DBC" w:rsidRPr="003E2F85">
        <w:rPr>
          <w:rFonts w:ascii="Times New Roman" w:hAnsi="Times New Roman" w:cs="Times New Roman"/>
          <w:b/>
          <w:bCs/>
          <w:u w:val="single"/>
        </w:rPr>
        <w:t>prognozy oddziaływania na środowisko</w:t>
      </w:r>
      <w:r w:rsidR="00A80DBC" w:rsidRPr="003E2F85">
        <w:rPr>
          <w:rFonts w:ascii="Times New Roman" w:hAnsi="Times New Roman" w:cs="Times New Roman"/>
        </w:rPr>
        <w:t> </w:t>
      </w:r>
      <w:r w:rsidR="00A80DBC" w:rsidRPr="003E2F85">
        <w:rPr>
          <w:rFonts w:ascii="Times New Roman" w:hAnsi="Times New Roman" w:cs="Times New Roman"/>
          <w:color w:val="000000"/>
        </w:rPr>
        <w:t xml:space="preserve">mogą być wnoszone w formie: </w:t>
      </w:r>
      <w:r w:rsidR="00A80DBC" w:rsidRPr="003E2F85">
        <w:rPr>
          <w:rFonts w:ascii="Times New Roman" w:eastAsia="Times New Roman" w:hAnsi="Times New Roman" w:cs="Times New Roman"/>
          <w:color w:val="000000"/>
          <w:lang w:eastAsia="pl-PL"/>
        </w:rPr>
        <w:t xml:space="preserve">pisemnej na adres: Urząd Miasta Sucha Beskidzka, </w:t>
      </w:r>
      <w:r w:rsidR="00A80DBC" w:rsidRPr="003E2F85">
        <w:rPr>
          <w:rFonts w:ascii="Times New Roman" w:hAnsi="Times New Roman" w:cs="Times New Roman"/>
          <w:color w:val="000000"/>
        </w:rPr>
        <w:t>34-200 Sucha Beskidzka, ul. Mickiewicza 19</w:t>
      </w:r>
      <w:r w:rsidR="00A80DBC" w:rsidRPr="003E2F85">
        <w:rPr>
          <w:rFonts w:ascii="Times New Roman" w:eastAsia="Times New Roman" w:hAnsi="Times New Roman" w:cs="Times New Roman"/>
          <w:color w:val="000000"/>
          <w:lang w:eastAsia="pl-PL"/>
        </w:rPr>
        <w:t>, ustnie do protokołu,</w:t>
      </w:r>
      <w:r w:rsidR="00A80DBC" w:rsidRPr="003E2F85">
        <w:rPr>
          <w:rFonts w:ascii="Times New Roman" w:hAnsi="Times New Roman" w:cs="Times New Roman"/>
          <w:color w:val="000000"/>
        </w:rPr>
        <w:t xml:space="preserve"> </w:t>
      </w:r>
      <w:r w:rsidR="00A80DBC" w:rsidRPr="003E2F85">
        <w:rPr>
          <w:rFonts w:ascii="Times New Roman" w:eastAsia="Times New Roman" w:hAnsi="Times New Roman" w:cs="Times New Roman"/>
          <w:color w:val="000000"/>
          <w:lang w:eastAsia="pl-PL"/>
        </w:rPr>
        <w:t xml:space="preserve">za pomocą środków komunikacji elektronicznej </w:t>
      </w:r>
      <w:r w:rsidR="00A80DBC" w:rsidRPr="003E2F85">
        <w:rPr>
          <w:rFonts w:ascii="Times New Roman" w:hAnsi="Times New Roman" w:cs="Times New Roman"/>
          <w:color w:val="000000"/>
        </w:rPr>
        <w:t xml:space="preserve">bez konieczności opatrywania ich bezpiecznym podpisem elektronicznym na adres: info@sucha-beskidzka.pl, </w:t>
      </w:r>
      <w:r w:rsidR="00A80DBC" w:rsidRPr="003E2F85">
        <w:rPr>
          <w:rFonts w:ascii="Times New Roman" w:eastAsia="Times New Roman" w:hAnsi="Times New Roman" w:cs="Times New Roman"/>
          <w:color w:val="000000"/>
          <w:lang w:eastAsia="pl-PL"/>
        </w:rPr>
        <w:t xml:space="preserve">z </w:t>
      </w:r>
      <w:r w:rsidR="00A80DBC" w:rsidRPr="003E2F85">
        <w:rPr>
          <w:rFonts w:ascii="Times New Roman" w:hAnsi="Times New Roman" w:cs="Times New Roman"/>
        </w:rPr>
        <w:t xml:space="preserve">podaniem nazwiska, imienia, nazwy i adresu wnioskodawcy, przedmiotu oraz oznaczenia nieruchomości, której uwaga i wniosek dotyczy w </w:t>
      </w:r>
      <w:r w:rsidR="00A80DBC" w:rsidRPr="00F5142F">
        <w:rPr>
          <w:rFonts w:ascii="Times New Roman" w:hAnsi="Times New Roman" w:cs="Times New Roman"/>
        </w:rPr>
        <w:t>terminie </w:t>
      </w:r>
      <w:r w:rsidR="00447CF8">
        <w:rPr>
          <w:rFonts w:ascii="Times New Roman" w:hAnsi="Times New Roman" w:cs="Times New Roman"/>
        </w:rPr>
        <w:br/>
      </w:r>
      <w:r w:rsidR="00A80DBC" w:rsidRPr="00F5142F">
        <w:rPr>
          <w:rFonts w:ascii="Times New Roman" w:hAnsi="Times New Roman" w:cs="Times New Roman"/>
          <w:b/>
          <w:bCs/>
          <w:u w:val="single"/>
        </w:rPr>
        <w:t xml:space="preserve">do dnia </w:t>
      </w:r>
      <w:r w:rsidR="00F5142F" w:rsidRPr="00F5142F">
        <w:rPr>
          <w:rFonts w:ascii="Times New Roman" w:hAnsi="Times New Roman" w:cs="Times New Roman"/>
          <w:b/>
          <w:u w:val="single"/>
        </w:rPr>
        <w:t>25.</w:t>
      </w:r>
      <w:r w:rsidR="00EB4854">
        <w:rPr>
          <w:rFonts w:ascii="Times New Roman" w:hAnsi="Times New Roman" w:cs="Times New Roman"/>
          <w:b/>
          <w:u w:val="single"/>
        </w:rPr>
        <w:t>0</w:t>
      </w:r>
      <w:r w:rsidR="00F5142F" w:rsidRPr="00F5142F">
        <w:rPr>
          <w:rFonts w:ascii="Times New Roman" w:hAnsi="Times New Roman" w:cs="Times New Roman"/>
          <w:b/>
          <w:u w:val="single"/>
        </w:rPr>
        <w:t>9.2020 r.</w:t>
      </w:r>
      <w:r w:rsidR="00A80DBC" w:rsidRPr="00F5142F">
        <w:rPr>
          <w:rFonts w:ascii="Times New Roman" w:hAnsi="Times New Roman" w:cs="Times New Roman"/>
          <w:b/>
          <w:u w:val="single"/>
        </w:rPr>
        <w:t xml:space="preserve"> </w:t>
      </w:r>
      <w:r w:rsidR="00A80DBC" w:rsidRPr="003E2F85">
        <w:rPr>
          <w:rFonts w:ascii="Times New Roman" w:hAnsi="Times New Roman" w:cs="Times New Roman"/>
          <w:color w:val="000000"/>
        </w:rPr>
        <w:t xml:space="preserve">Organem właściwym do rozpatrywania uwag i wniosków jest Burmistrz Miasta Sucha Beskidzka. </w:t>
      </w:r>
      <w:r w:rsidR="00A80DBC" w:rsidRPr="003E2F85">
        <w:rPr>
          <w:rFonts w:ascii="Times New Roman" w:hAnsi="Times New Roman" w:cs="Times New Roman"/>
          <w:color w:val="000000"/>
          <w:shd w:val="clear" w:color="auto" w:fill="FFFFFF"/>
        </w:rPr>
        <w:t>Dla ww. projektu zmiany planu miejscowego zagospodarowania przestrzennego nie będz</w:t>
      </w:r>
      <w:r w:rsidR="00A80DBC" w:rsidRPr="00C942B9">
        <w:rPr>
          <w:rFonts w:ascii="Times New Roman" w:hAnsi="Times New Roman" w:cs="Times New Roman"/>
          <w:color w:val="000000"/>
          <w:shd w:val="clear" w:color="auto" w:fill="FFFFFF"/>
        </w:rPr>
        <w:t>ie prowadzone postępowanie w sprawie transgranicznego oddziaływania na środowisko.</w:t>
      </w:r>
    </w:p>
    <w:p w14:paraId="7B9528E7" w14:textId="77777777" w:rsidR="00A80DBC" w:rsidRPr="00C942B9" w:rsidRDefault="00A80DBC" w:rsidP="00447CF8">
      <w:pPr>
        <w:autoSpaceDE w:val="0"/>
        <w:autoSpaceDN w:val="0"/>
        <w:adjustRightInd w:val="0"/>
        <w:spacing w:before="120" w:after="0" w:line="240" w:lineRule="auto"/>
        <w:ind w:left="-284"/>
        <w:jc w:val="both"/>
        <w:rPr>
          <w:rFonts w:ascii="Times New Roman" w:hAnsi="Times New Roman" w:cs="Times New Roman"/>
          <w:b/>
          <w:bCs/>
          <w:sz w:val="16"/>
          <w:szCs w:val="16"/>
        </w:rPr>
      </w:pPr>
      <w:r w:rsidRPr="00C942B9">
        <w:rPr>
          <w:rFonts w:ascii="Times New Roman" w:hAnsi="Times New Roman" w:cs="Times New Roman"/>
          <w:b/>
          <w:bCs/>
          <w:sz w:val="16"/>
          <w:szCs w:val="16"/>
        </w:rPr>
        <w:t>Informuję, że:</w:t>
      </w:r>
    </w:p>
    <w:p w14:paraId="244F3136" w14:textId="7F2F5ECC" w:rsidR="00A80DBC" w:rsidRDefault="00447CF8" w:rsidP="00447CF8">
      <w:pPr>
        <w:pStyle w:val="Akapitzlist"/>
        <w:autoSpaceDE w:val="0"/>
        <w:autoSpaceDN w:val="0"/>
        <w:adjustRightInd w:val="0"/>
        <w:spacing w:after="0" w:line="240" w:lineRule="auto"/>
        <w:ind w:left="-284"/>
        <w:jc w:val="both"/>
        <w:rPr>
          <w:rFonts w:ascii="Times New Roman" w:hAnsi="Times New Roman" w:cs="Times New Roman"/>
          <w:sz w:val="16"/>
          <w:szCs w:val="16"/>
        </w:rPr>
      </w:pPr>
      <w:r>
        <w:rPr>
          <w:rFonts w:ascii="Times New Roman" w:hAnsi="Times New Roman" w:cs="Times New Roman"/>
          <w:sz w:val="16"/>
          <w:szCs w:val="16"/>
        </w:rPr>
        <w:t xml:space="preserve">1. </w:t>
      </w:r>
      <w:r w:rsidR="00A80DBC" w:rsidRPr="00C942B9">
        <w:rPr>
          <w:rFonts w:ascii="Times New Roman" w:hAnsi="Times New Roman" w:cs="Times New Roman"/>
          <w:sz w:val="16"/>
          <w:szCs w:val="16"/>
        </w:rPr>
        <w:t xml:space="preserve">Złożenie wniosku stanowić będzie odpowiedź na niniejsze Ogłoszenie. 2. Administratorem podanych we wniosku danych osobowych jest Burmistrz Miasta Sucha Beskidzka z siedzibą ul. Mickiewicza 19, 34-200 Sucha Beskidzka i są one podawane w celu składania wniosków do projektu zmiany miejscowego planu zagospodarowania przestrzennego. 3. Składający wniosek ma prawo do żądania od administratora dostępu do podanych danych osobowych, ich sprostowania, ograniczenia przetwarzania, a także prawo do przenoszenia danych. 4. Podane dane osobowe będą przetwarzane </w:t>
      </w:r>
      <w:r>
        <w:rPr>
          <w:rFonts w:ascii="Times New Roman" w:hAnsi="Times New Roman" w:cs="Times New Roman"/>
          <w:sz w:val="16"/>
          <w:szCs w:val="16"/>
        </w:rPr>
        <w:br/>
      </w:r>
      <w:r w:rsidR="00A80DBC" w:rsidRPr="00C942B9">
        <w:rPr>
          <w:rFonts w:ascii="Times New Roman" w:hAnsi="Times New Roman" w:cs="Times New Roman"/>
          <w:sz w:val="16"/>
          <w:szCs w:val="16"/>
        </w:rPr>
        <w:t xml:space="preserve">do momentu zakończenia sprawy, po czym zostaną przekazane zgodnie z polskim prawem archiwalnym jako dokumenty kategorii „A” (oznaczającej rodzaj dokumentów przechowywany wieczyście) do siedziby archiwum zakładowego, nad którym nadzór sprawuje Archiwum Narodowe. 5. Składający wniosek ma prawo do wniesienia skargi do organu nadzorczego, którym jest Prezes Urzędu Ochrony Danych Osobowych z siedzibą ul. Stawki 2, </w:t>
      </w:r>
      <w:r w:rsidR="003E2F85">
        <w:rPr>
          <w:rFonts w:ascii="Times New Roman" w:hAnsi="Times New Roman" w:cs="Times New Roman"/>
          <w:sz w:val="16"/>
          <w:szCs w:val="16"/>
        </w:rPr>
        <w:br/>
      </w:r>
      <w:r w:rsidR="00A80DBC" w:rsidRPr="00C942B9">
        <w:rPr>
          <w:rFonts w:ascii="Times New Roman" w:hAnsi="Times New Roman" w:cs="Times New Roman"/>
          <w:sz w:val="16"/>
          <w:szCs w:val="16"/>
        </w:rPr>
        <w:t xml:space="preserve">00-193 Warszawa. 6. Podanie danych osobowych jest wymogiem prawnym ma charakter obowiązkowy. 7. Konsekwencją niepodania danych osobowych jest pozostawienie wniosku bez rozpoznania. 8. Podstawę prawną przetwarzania podanych danych stanowi art. 17 pkt 1 ustawy z dnia 27 marca 2003 r. o planowaniu i zagospodarowaniu przestrzennym oraz § 12 pkt 4 w związku z załącznikiem nr 4 do rozporządzenia Ministra Infrastruktury z dnia 26 sierpnia 2003 r. w sprawie zakresu projektu miejscowego planu zagospodarowania przestrzennego (Dz. U. z 2003 r. Nr 164 poz. 1587), tzn. </w:t>
      </w:r>
      <w:r w:rsidR="00A80DBC" w:rsidRPr="00C942B9">
        <w:rPr>
          <w:rFonts w:ascii="Times New Roman" w:hAnsi="Times New Roman" w:cs="Times New Roman"/>
          <w:b/>
          <w:bCs/>
          <w:sz w:val="16"/>
          <w:szCs w:val="16"/>
        </w:rPr>
        <w:t>dane osobowe będą przetwarzane w ramach sprawowania władzy publicznej powierzonej administratorowi</w:t>
      </w:r>
      <w:r w:rsidR="00A80DBC" w:rsidRPr="00C942B9">
        <w:rPr>
          <w:rFonts w:ascii="Times New Roman" w:hAnsi="Times New Roman" w:cs="Times New Roman"/>
          <w:sz w:val="16"/>
          <w:szCs w:val="16"/>
        </w:rPr>
        <w:t xml:space="preserve">. 9. Składający wniosek ma prawo w dowolnym momencie wnieść sprzeciw – z przyczyn związanych ze szczególną sytuacją składającego wniosek – wobec przetwarzania podanych danych osobowych. 10. Dane kontaktowe inspektora ochrony danych osobowych – e-mail: </w:t>
      </w:r>
      <w:hyperlink r:id="rId5" w:history="1">
        <w:r w:rsidR="00EB4854" w:rsidRPr="007C1E4B">
          <w:rPr>
            <w:rStyle w:val="Hipercze"/>
            <w:rFonts w:ascii="Times New Roman" w:hAnsi="Times New Roman" w:cs="Times New Roman"/>
            <w:sz w:val="16"/>
            <w:szCs w:val="16"/>
          </w:rPr>
          <w:t>iod@sucha-beskidzka.pl</w:t>
        </w:r>
      </w:hyperlink>
    </w:p>
    <w:p w14:paraId="7797A744" w14:textId="77777777" w:rsidR="00EB4854" w:rsidRPr="00447CF8" w:rsidRDefault="00EB4854" w:rsidP="00EB4854">
      <w:pPr>
        <w:pStyle w:val="Akapitzlist"/>
        <w:autoSpaceDE w:val="0"/>
        <w:autoSpaceDN w:val="0"/>
        <w:adjustRightInd w:val="0"/>
        <w:spacing w:after="0" w:line="240" w:lineRule="auto"/>
        <w:ind w:left="405"/>
        <w:jc w:val="both"/>
        <w:rPr>
          <w:rFonts w:ascii="Times New Roman" w:hAnsi="Times New Roman" w:cs="Times New Roman"/>
          <w:sz w:val="10"/>
          <w:szCs w:val="10"/>
        </w:rPr>
      </w:pPr>
    </w:p>
    <w:p w14:paraId="746362F2" w14:textId="588080E7" w:rsidR="003E2F85" w:rsidRPr="00447CF8" w:rsidRDefault="003E2F85" w:rsidP="00447CF8">
      <w:pPr>
        <w:pStyle w:val="Akapitzlist"/>
        <w:shd w:val="clear" w:color="auto" w:fill="FFFFFF"/>
        <w:spacing w:before="100" w:beforeAutospacing="1" w:after="120" w:line="270" w:lineRule="atLeast"/>
        <w:ind w:left="405"/>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Pr="003E2F85">
        <w:rPr>
          <w:rFonts w:ascii="Times New Roman" w:hAnsi="Times New Roman" w:cs="Times New Roman"/>
          <w:color w:val="000000"/>
          <w:sz w:val="20"/>
          <w:szCs w:val="20"/>
          <w:shd w:val="clear" w:color="auto" w:fill="FFFFFF"/>
        </w:rPr>
        <w:t>Burmistrz Miasta Sucha Beskidzka</w:t>
      </w:r>
    </w:p>
    <w:p w14:paraId="657B7658" w14:textId="52D8C24C" w:rsidR="004B216D" w:rsidRPr="003E2F85" w:rsidRDefault="003E2F85" w:rsidP="003E2F85">
      <w:pPr>
        <w:pStyle w:val="Akapitzlist"/>
        <w:shd w:val="clear" w:color="auto" w:fill="FFFFFF"/>
        <w:spacing w:before="100" w:beforeAutospacing="1" w:after="120" w:line="270" w:lineRule="atLeast"/>
        <w:ind w:left="405"/>
        <w:jc w:val="both"/>
        <w:rPr>
          <w:rFonts w:ascii="Times New Roman" w:hAnsi="Times New Roman" w:cs="Times New Roman"/>
          <w:color w:val="000000"/>
          <w:shd w:val="clear" w:color="auto" w:fill="FFFFFF"/>
        </w:rPr>
      </w:pPr>
      <w:r w:rsidRPr="003E2F85">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                                                                                                       </w:t>
      </w:r>
      <w:r w:rsidRPr="003E2F85">
        <w:rPr>
          <w:rFonts w:ascii="Times New Roman" w:hAnsi="Times New Roman" w:cs="Times New Roman"/>
          <w:color w:val="000000"/>
          <w:sz w:val="20"/>
          <w:szCs w:val="20"/>
          <w:shd w:val="clear" w:color="auto" w:fill="FFFFFF"/>
        </w:rPr>
        <w:t>S t a n i s ł a w   L i c h o s y t</w:t>
      </w:r>
    </w:p>
    <w:sectPr w:rsidR="004B216D" w:rsidRPr="003E2F85" w:rsidSect="00447CF8">
      <w:pgSz w:w="11906" w:h="16838"/>
      <w:pgMar w:top="284"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05B"/>
    <w:multiLevelType w:val="hybridMultilevel"/>
    <w:tmpl w:val="09323274"/>
    <w:lvl w:ilvl="0" w:tplc="499A227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15:restartNumberingAfterBreak="0">
    <w:nsid w:val="0FA0273A"/>
    <w:multiLevelType w:val="hybridMultilevel"/>
    <w:tmpl w:val="09323274"/>
    <w:lvl w:ilvl="0" w:tplc="499A227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20021710"/>
    <w:multiLevelType w:val="hybridMultilevel"/>
    <w:tmpl w:val="09323274"/>
    <w:lvl w:ilvl="0" w:tplc="499A227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264A229D"/>
    <w:multiLevelType w:val="hybridMultilevel"/>
    <w:tmpl w:val="26446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E10712D"/>
    <w:multiLevelType w:val="hybridMultilevel"/>
    <w:tmpl w:val="32845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CA6ADA"/>
    <w:multiLevelType w:val="hybridMultilevel"/>
    <w:tmpl w:val="09323274"/>
    <w:lvl w:ilvl="0" w:tplc="499A227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592B1B3F"/>
    <w:multiLevelType w:val="hybridMultilevel"/>
    <w:tmpl w:val="09323274"/>
    <w:lvl w:ilvl="0" w:tplc="499A227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65D26758"/>
    <w:multiLevelType w:val="hybridMultilevel"/>
    <w:tmpl w:val="09323274"/>
    <w:lvl w:ilvl="0" w:tplc="499A227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6AC7133A"/>
    <w:multiLevelType w:val="hybridMultilevel"/>
    <w:tmpl w:val="71C61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6"/>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E7"/>
    <w:rsid w:val="0003173D"/>
    <w:rsid w:val="00042C72"/>
    <w:rsid w:val="000570F8"/>
    <w:rsid w:val="00065879"/>
    <w:rsid w:val="00074C3C"/>
    <w:rsid w:val="00080FB7"/>
    <w:rsid w:val="000944A1"/>
    <w:rsid w:val="000A22BC"/>
    <w:rsid w:val="000A668A"/>
    <w:rsid w:val="000C2EDF"/>
    <w:rsid w:val="000E61A3"/>
    <w:rsid w:val="000F6E25"/>
    <w:rsid w:val="00111C07"/>
    <w:rsid w:val="00116D49"/>
    <w:rsid w:val="001204D4"/>
    <w:rsid w:val="001371EF"/>
    <w:rsid w:val="0014196F"/>
    <w:rsid w:val="00152A1A"/>
    <w:rsid w:val="001800DE"/>
    <w:rsid w:val="00187D8B"/>
    <w:rsid w:val="00190F6E"/>
    <w:rsid w:val="00193D7C"/>
    <w:rsid w:val="001E7904"/>
    <w:rsid w:val="001F40E6"/>
    <w:rsid w:val="001F4ED0"/>
    <w:rsid w:val="00203AFE"/>
    <w:rsid w:val="00210182"/>
    <w:rsid w:val="00237E44"/>
    <w:rsid w:val="0028125F"/>
    <w:rsid w:val="002D03B0"/>
    <w:rsid w:val="002F4AEB"/>
    <w:rsid w:val="002F4F82"/>
    <w:rsid w:val="002F781B"/>
    <w:rsid w:val="0030426A"/>
    <w:rsid w:val="00377BAE"/>
    <w:rsid w:val="003830D6"/>
    <w:rsid w:val="003B0033"/>
    <w:rsid w:val="003C08C3"/>
    <w:rsid w:val="003D22E9"/>
    <w:rsid w:val="003D55AF"/>
    <w:rsid w:val="003E2F85"/>
    <w:rsid w:val="00402CD5"/>
    <w:rsid w:val="00411B0B"/>
    <w:rsid w:val="00423A76"/>
    <w:rsid w:val="00426D6B"/>
    <w:rsid w:val="004270F0"/>
    <w:rsid w:val="00447CF8"/>
    <w:rsid w:val="00457680"/>
    <w:rsid w:val="00484DF1"/>
    <w:rsid w:val="004A44F2"/>
    <w:rsid w:val="004B216D"/>
    <w:rsid w:val="004C5B52"/>
    <w:rsid w:val="004D5347"/>
    <w:rsid w:val="00502308"/>
    <w:rsid w:val="00513261"/>
    <w:rsid w:val="00520492"/>
    <w:rsid w:val="00535972"/>
    <w:rsid w:val="00544477"/>
    <w:rsid w:val="00544D5C"/>
    <w:rsid w:val="0054787B"/>
    <w:rsid w:val="00550CA5"/>
    <w:rsid w:val="005551DF"/>
    <w:rsid w:val="0056487F"/>
    <w:rsid w:val="00572AE6"/>
    <w:rsid w:val="00573798"/>
    <w:rsid w:val="00580CEA"/>
    <w:rsid w:val="005A72E6"/>
    <w:rsid w:val="005B186D"/>
    <w:rsid w:val="005C5396"/>
    <w:rsid w:val="005D4984"/>
    <w:rsid w:val="005F360D"/>
    <w:rsid w:val="005F3C4C"/>
    <w:rsid w:val="00607D36"/>
    <w:rsid w:val="00636581"/>
    <w:rsid w:val="00681075"/>
    <w:rsid w:val="00683FC3"/>
    <w:rsid w:val="006A45F4"/>
    <w:rsid w:val="006A6DD8"/>
    <w:rsid w:val="006C57BF"/>
    <w:rsid w:val="006D41A3"/>
    <w:rsid w:val="006E4D10"/>
    <w:rsid w:val="006F05D4"/>
    <w:rsid w:val="00734EC6"/>
    <w:rsid w:val="00756071"/>
    <w:rsid w:val="00757063"/>
    <w:rsid w:val="00757BF0"/>
    <w:rsid w:val="007669C7"/>
    <w:rsid w:val="0077797D"/>
    <w:rsid w:val="00794B47"/>
    <w:rsid w:val="007A1FFA"/>
    <w:rsid w:val="007C5162"/>
    <w:rsid w:val="00800254"/>
    <w:rsid w:val="008236F0"/>
    <w:rsid w:val="0085634B"/>
    <w:rsid w:val="00856D63"/>
    <w:rsid w:val="00875FB3"/>
    <w:rsid w:val="008A1DE1"/>
    <w:rsid w:val="008B5625"/>
    <w:rsid w:val="009140B2"/>
    <w:rsid w:val="00940F69"/>
    <w:rsid w:val="009671F5"/>
    <w:rsid w:val="009702EC"/>
    <w:rsid w:val="009B5564"/>
    <w:rsid w:val="009D365F"/>
    <w:rsid w:val="009E2891"/>
    <w:rsid w:val="009F31C3"/>
    <w:rsid w:val="00A02B5C"/>
    <w:rsid w:val="00A1048C"/>
    <w:rsid w:val="00A1540B"/>
    <w:rsid w:val="00A23B5E"/>
    <w:rsid w:val="00A41AB6"/>
    <w:rsid w:val="00A52C57"/>
    <w:rsid w:val="00A6602C"/>
    <w:rsid w:val="00A80DBC"/>
    <w:rsid w:val="00A84517"/>
    <w:rsid w:val="00AA52C4"/>
    <w:rsid w:val="00AA74D1"/>
    <w:rsid w:val="00AB41FF"/>
    <w:rsid w:val="00AD0DC4"/>
    <w:rsid w:val="00AE21C3"/>
    <w:rsid w:val="00AF3665"/>
    <w:rsid w:val="00B231D8"/>
    <w:rsid w:val="00B40F37"/>
    <w:rsid w:val="00B5013C"/>
    <w:rsid w:val="00B8657F"/>
    <w:rsid w:val="00B878A6"/>
    <w:rsid w:val="00B915A6"/>
    <w:rsid w:val="00B9261B"/>
    <w:rsid w:val="00BE5443"/>
    <w:rsid w:val="00C048C3"/>
    <w:rsid w:val="00C40155"/>
    <w:rsid w:val="00C5334F"/>
    <w:rsid w:val="00C643D9"/>
    <w:rsid w:val="00C71E08"/>
    <w:rsid w:val="00C942B9"/>
    <w:rsid w:val="00C96407"/>
    <w:rsid w:val="00CB268C"/>
    <w:rsid w:val="00CF1811"/>
    <w:rsid w:val="00CF7F28"/>
    <w:rsid w:val="00D3172A"/>
    <w:rsid w:val="00D34D55"/>
    <w:rsid w:val="00D62AD2"/>
    <w:rsid w:val="00D92A1E"/>
    <w:rsid w:val="00DE1CAA"/>
    <w:rsid w:val="00DE4D35"/>
    <w:rsid w:val="00DE580B"/>
    <w:rsid w:val="00DF0980"/>
    <w:rsid w:val="00DF751D"/>
    <w:rsid w:val="00E03F5E"/>
    <w:rsid w:val="00E53D1A"/>
    <w:rsid w:val="00E554DF"/>
    <w:rsid w:val="00EA3C00"/>
    <w:rsid w:val="00EB4854"/>
    <w:rsid w:val="00EC7B5C"/>
    <w:rsid w:val="00ED4B55"/>
    <w:rsid w:val="00EE3295"/>
    <w:rsid w:val="00EE6263"/>
    <w:rsid w:val="00EF6E85"/>
    <w:rsid w:val="00F004E0"/>
    <w:rsid w:val="00F21297"/>
    <w:rsid w:val="00F3249E"/>
    <w:rsid w:val="00F5142F"/>
    <w:rsid w:val="00F54179"/>
    <w:rsid w:val="00F579D8"/>
    <w:rsid w:val="00F739E7"/>
    <w:rsid w:val="00FB30BF"/>
    <w:rsid w:val="00FC1A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7963"/>
  <w15:docId w15:val="{81E29ACC-96FA-44EC-8D7C-39CDBEB7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44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4270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270F0"/>
    <w:rPr>
      <w:b/>
      <w:bCs/>
    </w:rPr>
  </w:style>
  <w:style w:type="character" w:styleId="Uwydatnienie">
    <w:name w:val="Emphasis"/>
    <w:basedOn w:val="Domylnaczcionkaakapitu"/>
    <w:uiPriority w:val="20"/>
    <w:qFormat/>
    <w:rsid w:val="004270F0"/>
    <w:rPr>
      <w:i/>
      <w:iCs/>
    </w:rPr>
  </w:style>
  <w:style w:type="paragraph" w:styleId="Akapitzlist">
    <w:name w:val="List Paragraph"/>
    <w:basedOn w:val="Normalny"/>
    <w:uiPriority w:val="34"/>
    <w:qFormat/>
    <w:rsid w:val="005A72E6"/>
    <w:pPr>
      <w:ind w:left="720"/>
      <w:contextualSpacing/>
    </w:pPr>
  </w:style>
  <w:style w:type="character" w:styleId="Hipercze">
    <w:name w:val="Hyperlink"/>
    <w:basedOn w:val="Domylnaczcionkaakapitu"/>
    <w:uiPriority w:val="99"/>
    <w:unhideWhenUsed/>
    <w:rsid w:val="00DE580B"/>
    <w:rPr>
      <w:color w:val="0563C1" w:themeColor="hyperlink"/>
      <w:u w:val="single"/>
    </w:rPr>
  </w:style>
  <w:style w:type="paragraph" w:styleId="Tekstdymka">
    <w:name w:val="Balloon Text"/>
    <w:basedOn w:val="Normalny"/>
    <w:link w:val="TekstdymkaZnak"/>
    <w:uiPriority w:val="99"/>
    <w:semiHidden/>
    <w:unhideWhenUsed/>
    <w:rsid w:val="00187D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D8B"/>
    <w:rPr>
      <w:rFonts w:ascii="Segoe UI" w:hAnsi="Segoe UI" w:cs="Segoe UI"/>
      <w:sz w:val="18"/>
      <w:szCs w:val="18"/>
    </w:rPr>
  </w:style>
  <w:style w:type="paragraph" w:customStyle="1" w:styleId="Default">
    <w:name w:val="Default"/>
    <w:rsid w:val="00447C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ucha-beskidz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856</Words>
  <Characters>5140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Borowiec-Ruśkowska</dc:creator>
  <cp:lastModifiedBy>mstarzak</cp:lastModifiedBy>
  <cp:revision>8</cp:revision>
  <cp:lastPrinted>2019-07-30T12:54:00Z</cp:lastPrinted>
  <dcterms:created xsi:type="dcterms:W3CDTF">2020-08-27T11:05:00Z</dcterms:created>
  <dcterms:modified xsi:type="dcterms:W3CDTF">2020-08-28T13:54:00Z</dcterms:modified>
</cp:coreProperties>
</file>